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34C" w:rsidRPr="00C11725" w:rsidRDefault="0031334C" w:rsidP="0031334C">
      <w:pPr>
        <w:spacing w:beforeLines="100" w:before="312"/>
        <w:ind w:left="3" w:hangingChars="1" w:hanging="3"/>
        <w:jc w:val="center"/>
        <w:rPr>
          <w:rFonts w:ascii="宋体"/>
          <w:sz w:val="18"/>
          <w:szCs w:val="18"/>
        </w:rPr>
      </w:pPr>
      <w:r w:rsidRPr="00C11725">
        <w:rPr>
          <w:rFonts w:ascii="宋体" w:hAnsi="宋体" w:hint="eastAsia"/>
          <w:sz w:val="32"/>
          <w:szCs w:val="32"/>
        </w:rPr>
        <w:t>样本单位调查表</w:t>
      </w:r>
      <w:bookmarkStart w:id="0" w:name="_GoBack"/>
      <w:bookmarkEnd w:id="0"/>
    </w:p>
    <w:tbl>
      <w:tblPr>
        <w:tblW w:w="9422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"/>
        <w:gridCol w:w="2982"/>
        <w:gridCol w:w="539"/>
        <w:gridCol w:w="426"/>
        <w:gridCol w:w="8"/>
        <w:gridCol w:w="1007"/>
        <w:gridCol w:w="540"/>
        <w:gridCol w:w="180"/>
        <w:gridCol w:w="533"/>
        <w:gridCol w:w="992"/>
        <w:gridCol w:w="1762"/>
      </w:tblGrid>
      <w:tr w:rsidR="0031334C" w:rsidRPr="00C11725" w:rsidTr="0031334C">
        <w:trPr>
          <w:trHeight w:val="939"/>
          <w:jc w:val="center"/>
        </w:trPr>
        <w:tc>
          <w:tcPr>
            <w:tcW w:w="6668" w:type="dxa"/>
            <w:gridSpan w:val="9"/>
            <w:tcBorders>
              <w:bottom w:val="double" w:sz="4" w:space="0" w:color="auto"/>
            </w:tcBorders>
            <w:vAlign w:val="bottom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                    ２０    年    季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ind w:rightChars="-51" w:right="-107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表    号：</w:t>
            </w:r>
          </w:p>
          <w:p w:rsidR="0031334C" w:rsidRPr="00C11725" w:rsidRDefault="0031334C" w:rsidP="000B4E46">
            <w:pPr>
              <w:spacing w:line="240" w:lineRule="exact"/>
              <w:ind w:rightChars="-51" w:right="-107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制定机关：</w:t>
            </w:r>
          </w:p>
          <w:p w:rsidR="0031334C" w:rsidRPr="00C11725" w:rsidRDefault="0031334C" w:rsidP="000B4E46">
            <w:pPr>
              <w:spacing w:line="240" w:lineRule="exact"/>
              <w:ind w:rightChars="-51" w:right="-107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文    号：</w:t>
            </w:r>
          </w:p>
          <w:p w:rsidR="0031334C" w:rsidRPr="00C11725" w:rsidRDefault="0031334C" w:rsidP="000B4E46">
            <w:pPr>
              <w:spacing w:line="240" w:lineRule="exact"/>
              <w:ind w:rightChars="-51" w:right="-107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有效期至：</w:t>
            </w:r>
          </w:p>
        </w:tc>
        <w:tc>
          <w:tcPr>
            <w:tcW w:w="1762" w:type="dxa"/>
            <w:tcBorders>
              <w:bottom w:val="double" w:sz="4" w:space="0" w:color="auto"/>
            </w:tcBorders>
            <w:vAlign w:val="center"/>
          </w:tcPr>
          <w:p w:rsidR="0031334C" w:rsidRDefault="0031334C" w:rsidP="000B4E46">
            <w:pPr>
              <w:spacing w:line="240" w:lineRule="exact"/>
              <w:jc w:val="distribute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穗商务调204表</w:t>
            </w:r>
          </w:p>
          <w:p w:rsidR="0031334C" w:rsidRDefault="0031334C" w:rsidP="000B4E46">
            <w:pPr>
              <w:spacing w:line="240" w:lineRule="exact"/>
              <w:jc w:val="distribute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广州市商务委</w:t>
            </w:r>
          </w:p>
          <w:p w:rsidR="0031334C" w:rsidRDefault="0031334C" w:rsidP="000B4E46">
            <w:pPr>
              <w:spacing w:line="240" w:lineRule="exact"/>
              <w:jc w:val="distribute"/>
              <w:rPr>
                <w:rFonts w:ascii="宋体" w:hAnsi="宋体" w:hint="eastAsia"/>
                <w:sz w:val="18"/>
                <w:szCs w:val="18"/>
              </w:rPr>
            </w:pPr>
            <w:proofErr w:type="gramStart"/>
            <w:r w:rsidRPr="005330CD">
              <w:rPr>
                <w:rFonts w:ascii="宋体" w:cs="宋体" w:hint="eastAsia"/>
                <w:sz w:val="18"/>
                <w:szCs w:val="18"/>
              </w:rPr>
              <w:t>穗统函</w:t>
            </w:r>
            <w:proofErr w:type="gramEnd"/>
            <w:r w:rsidRPr="005330CD">
              <w:rPr>
                <w:rFonts w:ascii="宋体" w:cs="宋体" w:hint="eastAsia"/>
                <w:sz w:val="18"/>
                <w:szCs w:val="18"/>
              </w:rPr>
              <w:t>〔2018〕</w:t>
            </w:r>
            <w:r>
              <w:rPr>
                <w:rFonts w:ascii="宋体" w:cs="宋体" w:hint="eastAsia"/>
                <w:sz w:val="18"/>
                <w:szCs w:val="18"/>
              </w:rPr>
              <w:t>343</w:t>
            </w:r>
            <w:r w:rsidRPr="005330CD">
              <w:rPr>
                <w:rFonts w:ascii="宋体" w:cs="宋体" w:hint="eastAsia"/>
                <w:sz w:val="18"/>
                <w:szCs w:val="18"/>
              </w:rPr>
              <w:t>号</w:t>
            </w:r>
          </w:p>
          <w:p w:rsidR="0031334C" w:rsidRPr="00C11725" w:rsidRDefault="0031334C" w:rsidP="000B4E46">
            <w:pPr>
              <w:spacing w:line="240" w:lineRule="exact"/>
              <w:jc w:val="distribute"/>
              <w:rPr>
                <w:rFonts w:ascii="宋体" w:hAnsi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0"/>
              </w:smartTagPr>
              <w:r>
                <w:rPr>
                  <w:rFonts w:ascii="宋体" w:hAnsi="宋体" w:hint="eastAsia"/>
                  <w:sz w:val="18"/>
                  <w:szCs w:val="18"/>
                </w:rPr>
                <w:t>2020年12月31日</w:t>
              </w:r>
            </w:smartTag>
          </w:p>
        </w:tc>
      </w:tr>
      <w:tr w:rsidR="0031334C" w:rsidRPr="00C11725" w:rsidTr="003133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double" w:sz="4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01</w:t>
            </w:r>
          </w:p>
        </w:tc>
        <w:tc>
          <w:tcPr>
            <w:tcW w:w="3955" w:type="dxa"/>
            <w:gridSpan w:val="4"/>
            <w:tcBorders>
              <w:top w:val="double" w:sz="4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widowControl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样本单位代码(由调查人员填写) </w:t>
            </w:r>
          </w:p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□□□□□□-□□□-□□□-□□□-□□</w:t>
            </w:r>
          </w:p>
        </w:tc>
        <w:tc>
          <w:tcPr>
            <w:tcW w:w="1007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02</w:t>
            </w:r>
          </w:p>
        </w:tc>
        <w:tc>
          <w:tcPr>
            <w:tcW w:w="4007" w:type="dxa"/>
            <w:gridSpan w:val="5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widowControl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样本单位详细名称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 </w:t>
            </w:r>
          </w:p>
        </w:tc>
      </w:tr>
      <w:tr w:rsidR="0031334C" w:rsidRPr="00C11725" w:rsidTr="003133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11</w:t>
            </w:r>
          </w:p>
        </w:tc>
        <w:tc>
          <w:tcPr>
            <w:tcW w:w="352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widowControl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组织机构</w:t>
            </w:r>
            <w:r w:rsidRPr="00C11725">
              <w:rPr>
                <w:rFonts w:ascii="宋体" w:hAnsi="宋体"/>
                <w:sz w:val="18"/>
                <w:szCs w:val="18"/>
              </w:rPr>
              <w:t>代码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□□□□□□□□-□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12</w:t>
            </w:r>
          </w:p>
        </w:tc>
        <w:tc>
          <w:tcPr>
            <w:tcW w:w="502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widowControl/>
              <w:spacing w:line="240" w:lineRule="exact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/>
                <w:sz w:val="18"/>
                <w:szCs w:val="18"/>
              </w:rPr>
              <w:t>统一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社会</w:t>
            </w:r>
            <w:r w:rsidRPr="00C11725">
              <w:rPr>
                <w:rFonts w:ascii="宋体" w:hAnsi="宋体"/>
                <w:sz w:val="18"/>
                <w:szCs w:val="18"/>
              </w:rPr>
              <w:t>信用代码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□□□□□□□□□□□□□□□□□□</w:t>
            </w:r>
          </w:p>
        </w:tc>
      </w:tr>
      <w:tr w:rsidR="0031334C" w:rsidRPr="00C11725" w:rsidTr="003133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03</w:t>
            </w:r>
          </w:p>
        </w:tc>
        <w:tc>
          <w:tcPr>
            <w:tcW w:w="8969" w:type="dxa"/>
            <w:gridSpan w:val="10"/>
            <w:tcBorders>
              <w:top w:val="single" w:sz="2" w:space="0" w:color="auto"/>
              <w:left w:val="nil"/>
              <w:bottom w:val="single" w:sz="2" w:space="0" w:color="auto"/>
              <w:right w:val="double" w:sz="4" w:space="0" w:color="auto"/>
            </w:tcBorders>
            <w:shd w:val="clear" w:color="auto" w:fill="auto"/>
          </w:tcPr>
          <w:p w:rsidR="0031334C" w:rsidRPr="00C11725" w:rsidRDefault="0031334C" w:rsidP="000B4E46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样本单位营业地址</w:t>
            </w:r>
          </w:p>
          <w:p w:rsidR="0031334C" w:rsidRPr="00C11725" w:rsidRDefault="0031334C" w:rsidP="000B4E46">
            <w:pPr>
              <w:widowControl/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省(自治区、直辖市)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地(区、市、州、盟)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县(区、市、旗)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乡(镇)</w:t>
            </w:r>
          </w:p>
          <w:p w:rsidR="0031334C" w:rsidRPr="00C11725" w:rsidRDefault="0031334C" w:rsidP="000B4E46">
            <w:pPr>
              <w:widowControl/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社区(居委会)、村委会    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街、门牌号</w:t>
            </w:r>
          </w:p>
        </w:tc>
      </w:tr>
      <w:tr w:rsidR="0031334C" w:rsidRPr="00C11725" w:rsidTr="003133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vMerge w:val="restart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04</w:t>
            </w:r>
          </w:p>
        </w:tc>
        <w:tc>
          <w:tcPr>
            <w:tcW w:w="3955" w:type="dxa"/>
            <w:gridSpan w:val="4"/>
            <w:vMerge w:val="restar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联系方式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长途区号  □□□□□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固定电话  □□□□□□□□-□□□□□□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移动电话  □□□□□□□□□□□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传真号码  □□□□□□□□-□□□□□□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邮政编码  □□□□□□</w:t>
            </w: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05</w:t>
            </w:r>
          </w:p>
        </w:tc>
        <w:tc>
          <w:tcPr>
            <w:tcW w:w="400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 w:hint="eastAsia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主要业务活动（或主要产品）：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</w:t>
            </w:r>
          </w:p>
          <w:p w:rsidR="0031334C" w:rsidRPr="00C11725" w:rsidRDefault="0031334C" w:rsidP="000B4E46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所属行业   □□□□（调查机构填写）</w:t>
            </w:r>
          </w:p>
        </w:tc>
      </w:tr>
      <w:tr w:rsidR="0031334C" w:rsidRPr="00C11725" w:rsidTr="003133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vMerge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955" w:type="dxa"/>
            <w:gridSpan w:val="4"/>
            <w:vMerge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06</w:t>
            </w:r>
          </w:p>
        </w:tc>
        <w:tc>
          <w:tcPr>
            <w:tcW w:w="400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样本单位位于</w:t>
            </w:r>
            <w:r w:rsidRPr="00C11725">
              <w:rPr>
                <w:rFonts w:ascii="宋体" w:hAnsi="宋体" w:hint="eastAsia"/>
                <w:spacing w:val="-34"/>
                <w:sz w:val="18"/>
                <w:szCs w:val="18"/>
              </w:rPr>
              <w:t xml:space="preserve">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□□□(调查机构填写) 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110 城区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120 镇区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200 乡村</w:t>
            </w:r>
          </w:p>
        </w:tc>
      </w:tr>
      <w:tr w:rsidR="0031334C" w:rsidRPr="00C11725" w:rsidTr="003133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07</w:t>
            </w:r>
          </w:p>
        </w:tc>
        <w:tc>
          <w:tcPr>
            <w:tcW w:w="8969" w:type="dxa"/>
            <w:gridSpan w:val="10"/>
            <w:tcBorders>
              <w:top w:val="single" w:sz="2" w:space="0" w:color="auto"/>
              <w:left w:val="nil"/>
              <w:bottom w:val="sing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hint="eastAsia"/>
                <w:sz w:val="18"/>
                <w:szCs w:val="18"/>
              </w:rPr>
              <w:t>企业与个体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登记注册类型   □□□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110国有企业           150有限责任公司           </w:t>
            </w:r>
            <w:r w:rsidRPr="00C11725">
              <w:rPr>
                <w:rFonts w:ascii="宋体" w:hAnsi="宋体"/>
                <w:sz w:val="18"/>
                <w:szCs w:val="18"/>
              </w:rPr>
              <w:t>200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港澳台商投资企业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120集体企业           160股份有限公司           300外商投资企业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130股份合作企业       170私营企业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      400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个体经营户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140联营企业           190其他内资企业</w:t>
            </w:r>
          </w:p>
        </w:tc>
      </w:tr>
      <w:tr w:rsidR="0031334C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08</w:t>
            </w:r>
          </w:p>
        </w:tc>
        <w:tc>
          <w:tcPr>
            <w:tcW w:w="8969" w:type="dxa"/>
            <w:gridSpan w:val="10"/>
            <w:tcBorders>
              <w:top w:val="single" w:sz="2" w:space="0" w:color="auto"/>
              <w:left w:val="nil"/>
              <w:bottom w:val="single" w:sz="2" w:space="0" w:color="auto"/>
              <w:right w:val="double" w:sz="4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从业人员期末人数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</w:t>
            </w:r>
            <w:r w:rsidRPr="00C11725">
              <w:rPr>
                <w:rFonts w:ascii="宋体" w:hAnsi="宋体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人</w:t>
            </w:r>
          </w:p>
        </w:tc>
      </w:tr>
      <w:tr w:rsidR="0031334C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4"/>
          <w:jc w:val="center"/>
        </w:trPr>
        <w:tc>
          <w:tcPr>
            <w:tcW w:w="453" w:type="dxa"/>
            <w:vMerge w:val="restart"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09</w:t>
            </w:r>
          </w:p>
        </w:tc>
        <w:tc>
          <w:tcPr>
            <w:tcW w:w="8969" w:type="dxa"/>
            <w:gridSpan w:val="10"/>
            <w:tcBorders>
              <w:top w:val="single" w:sz="2" w:space="0" w:color="auto"/>
              <w:left w:val="nil"/>
              <w:bottom w:val="nil"/>
              <w:right w:val="double" w:sz="4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销售商品（服务）主要经营类别  □□□     (唯一选择，按销售额比例最大者归类)</w:t>
            </w:r>
          </w:p>
        </w:tc>
      </w:tr>
      <w:tr w:rsidR="0031334C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vMerge/>
            <w:tcBorders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82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商品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101粮油、食品类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102饮料类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103烟酒类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104服装、鞋帽、针纺织品类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105化妆品类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106金银珠宝类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107日用品类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108五金、电料类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109体育、娱乐用品类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110书报杂志类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111电子出版物及音像制品类</w:t>
            </w:r>
          </w:p>
          <w:p w:rsidR="0031334C" w:rsidRPr="00C11725" w:rsidRDefault="0031334C" w:rsidP="000B4E46">
            <w:pPr>
              <w:pStyle w:val="a3"/>
              <w:spacing w:line="240" w:lineRule="exact"/>
              <w:ind w:firstLineChars="100" w:firstLine="180"/>
              <w:rPr>
                <w:rFonts w:hAnsi="宋体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112家用电器和音像器材类</w:t>
            </w:r>
          </w:p>
          <w:p w:rsidR="0031334C" w:rsidRPr="00C11725" w:rsidRDefault="0031334C" w:rsidP="000B4E46">
            <w:pPr>
              <w:pStyle w:val="a3"/>
              <w:spacing w:line="240" w:lineRule="exact"/>
              <w:ind w:firstLineChars="100" w:firstLine="180"/>
              <w:rPr>
                <w:rFonts w:hAnsi="宋体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113中西药品类</w:t>
            </w:r>
          </w:p>
          <w:p w:rsidR="0031334C" w:rsidRPr="00C11725" w:rsidRDefault="0031334C" w:rsidP="000B4E46">
            <w:pPr>
              <w:pStyle w:val="a3"/>
              <w:spacing w:line="240" w:lineRule="exact"/>
              <w:ind w:firstLineChars="100" w:firstLine="180"/>
              <w:rPr>
                <w:rFonts w:hAnsi="宋体" w:hint="eastAsia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114文化办公用品类</w:t>
            </w:r>
          </w:p>
        </w:tc>
        <w:tc>
          <w:tcPr>
            <w:tcW w:w="2700" w:type="dxa"/>
            <w:gridSpan w:val="6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1334C" w:rsidRPr="00C11725" w:rsidRDefault="0031334C" w:rsidP="000B4E46">
            <w:pPr>
              <w:pStyle w:val="a3"/>
              <w:spacing w:line="240" w:lineRule="exact"/>
              <w:rPr>
                <w:rFonts w:hint="eastAsia"/>
                <w:sz w:val="18"/>
                <w:szCs w:val="18"/>
              </w:rPr>
            </w:pPr>
          </w:p>
          <w:p w:rsidR="0031334C" w:rsidRPr="00C11725" w:rsidRDefault="0031334C" w:rsidP="000B4E46">
            <w:pPr>
              <w:pStyle w:val="a3"/>
              <w:spacing w:line="240" w:lineRule="exact"/>
              <w:rPr>
                <w:rFonts w:hint="eastAsia"/>
                <w:sz w:val="18"/>
                <w:szCs w:val="18"/>
              </w:rPr>
            </w:pPr>
            <w:r w:rsidRPr="00C11725">
              <w:rPr>
                <w:rFonts w:hint="eastAsia"/>
                <w:sz w:val="18"/>
                <w:szCs w:val="18"/>
              </w:rPr>
              <w:t>115家具类</w:t>
            </w:r>
          </w:p>
          <w:p w:rsidR="0031334C" w:rsidRPr="00C11725" w:rsidRDefault="0031334C" w:rsidP="000B4E46">
            <w:pPr>
              <w:pStyle w:val="a3"/>
              <w:spacing w:line="240" w:lineRule="exact"/>
              <w:rPr>
                <w:rFonts w:hAnsi="宋体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116通讯器材类</w:t>
            </w:r>
          </w:p>
          <w:p w:rsidR="0031334C" w:rsidRPr="00C11725" w:rsidRDefault="0031334C" w:rsidP="000B4E46">
            <w:pPr>
              <w:pStyle w:val="a3"/>
              <w:spacing w:line="240" w:lineRule="exact"/>
              <w:rPr>
                <w:rFonts w:hAnsi="宋体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117煤炭及制品类</w:t>
            </w:r>
          </w:p>
          <w:p w:rsidR="0031334C" w:rsidRPr="00C11725" w:rsidRDefault="0031334C" w:rsidP="000B4E46">
            <w:pPr>
              <w:pStyle w:val="a3"/>
              <w:spacing w:line="240" w:lineRule="exact"/>
              <w:rPr>
                <w:rFonts w:hAnsi="宋体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118木材及制品类</w:t>
            </w:r>
          </w:p>
          <w:p w:rsidR="0031334C" w:rsidRPr="00C11725" w:rsidRDefault="0031334C" w:rsidP="000B4E46">
            <w:pPr>
              <w:pStyle w:val="a3"/>
              <w:spacing w:line="240" w:lineRule="exact"/>
              <w:rPr>
                <w:rFonts w:hAnsi="宋体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119石油及制品类</w:t>
            </w:r>
          </w:p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120化工材料及制品类</w:t>
            </w:r>
          </w:p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121金属材料类</w:t>
            </w:r>
          </w:p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122建筑及装潢材料类</w:t>
            </w:r>
          </w:p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123机电产品及设备类</w:t>
            </w:r>
          </w:p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124汽车类</w:t>
            </w:r>
          </w:p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125种子饲料类</w:t>
            </w:r>
          </w:p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126棉麻类</w:t>
            </w:r>
          </w:p>
          <w:p w:rsidR="0031334C" w:rsidRPr="00C11725" w:rsidRDefault="0031334C" w:rsidP="000B4E46">
            <w:pPr>
              <w:pStyle w:val="a3"/>
              <w:spacing w:line="240" w:lineRule="exact"/>
              <w:rPr>
                <w:rFonts w:hAnsi="宋体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127其他（商品）类</w:t>
            </w:r>
          </w:p>
        </w:tc>
        <w:tc>
          <w:tcPr>
            <w:tcW w:w="3287" w:type="dxa"/>
            <w:gridSpan w:val="3"/>
            <w:tcBorders>
              <w:top w:val="nil"/>
              <w:left w:val="nil"/>
              <w:bottom w:val="single" w:sz="2" w:space="0" w:color="auto"/>
              <w:right w:val="double" w:sz="4" w:space="0" w:color="auto"/>
            </w:tcBorders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服务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201餐饮服务类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202住宿服务类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203旅游服务类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204交通仓储服务类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205通信服务类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206文化娱乐服务类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207家庭服务类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208非金融机构支付服务类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209咨询服务类</w:t>
            </w:r>
          </w:p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210广告会展服务类</w:t>
            </w:r>
          </w:p>
          <w:p w:rsidR="0031334C" w:rsidRPr="00C11725" w:rsidRDefault="0031334C" w:rsidP="000B4E46">
            <w:pPr>
              <w:spacing w:line="240" w:lineRule="exact"/>
              <w:ind w:firstLineChars="98" w:firstLine="176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300其他</w:t>
            </w:r>
            <w:r w:rsidRPr="00C11725">
              <w:rPr>
                <w:rFonts w:ascii="宋体" w:hAnsi="宋体"/>
                <w:sz w:val="18"/>
                <w:szCs w:val="18"/>
              </w:rPr>
              <w:t>类</w:t>
            </w:r>
          </w:p>
        </w:tc>
      </w:tr>
      <w:tr w:rsidR="0031334C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10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商品（服务）销售额：1-本季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13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上年同期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31334C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14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其中：网上销售额：1-本季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15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上年同期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31334C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16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其中：电子商务平台销售额：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1-本季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 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17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上年同期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31334C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18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其中：跨境电子商务出口</w:t>
            </w:r>
            <w:r>
              <w:rPr>
                <w:rFonts w:ascii="宋体" w:hAnsi="宋体" w:hint="eastAsia"/>
                <w:sz w:val="18"/>
                <w:szCs w:val="18"/>
              </w:rPr>
              <w:t>额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：1-本季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 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19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上年同期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31334C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20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商品（服务）采购额：1-本季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 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21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上年同期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31334C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22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其中：网上采购额：1-本季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23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上年同期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31334C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24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ind w:firstLineChars="200" w:firstLine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其中：电子商务平台采购额：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1-本季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 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25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上年同期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31334C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26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其中：跨境电子商务进口</w:t>
            </w:r>
            <w:r>
              <w:rPr>
                <w:rFonts w:ascii="宋体" w:hAnsi="宋体" w:hint="eastAsia"/>
                <w:sz w:val="18"/>
                <w:szCs w:val="18"/>
              </w:rPr>
              <w:t>额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：1-本季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 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27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1334C" w:rsidRPr="00C11725" w:rsidRDefault="0031334C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上年同期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</w:tbl>
    <w:p w:rsidR="0049550F" w:rsidRDefault="0031334C">
      <w:r w:rsidRPr="00C11725">
        <w:rPr>
          <w:rFonts w:ascii="宋体" w:hint="eastAsia"/>
          <w:sz w:val="18"/>
          <w:szCs w:val="18"/>
        </w:rPr>
        <w:t>单位负责人：           统计负责人：              填表人：           填表日期：２０  年  月  日</w:t>
      </w:r>
    </w:p>
    <w:sectPr w:rsidR="0049550F" w:rsidSect="0031334C">
      <w:pgSz w:w="11906" w:h="16838"/>
      <w:pgMar w:top="851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34C"/>
    <w:rsid w:val="0031334C"/>
    <w:rsid w:val="0049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 Char Char3"/>
    <w:basedOn w:val="a"/>
    <w:rsid w:val="0031334C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Char">
    <w:name w:val="纯文本 Char"/>
    <w:link w:val="a3"/>
    <w:rsid w:val="0031334C"/>
    <w:rPr>
      <w:rFonts w:ascii="宋体" w:eastAsia="宋体" w:hAnsi="Courier New"/>
    </w:rPr>
  </w:style>
  <w:style w:type="paragraph" w:styleId="a3">
    <w:name w:val="Plain Text"/>
    <w:basedOn w:val="a"/>
    <w:link w:val="Char"/>
    <w:rsid w:val="0031334C"/>
    <w:rPr>
      <w:rFonts w:ascii="宋体" w:hAnsi="Courier New" w:cstheme="minorBidi"/>
      <w:szCs w:val="22"/>
    </w:rPr>
  </w:style>
  <w:style w:type="character" w:customStyle="1" w:styleId="Char1">
    <w:name w:val="纯文本 Char1"/>
    <w:basedOn w:val="a0"/>
    <w:uiPriority w:val="99"/>
    <w:semiHidden/>
    <w:rsid w:val="0031334C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 Char Char3"/>
    <w:basedOn w:val="a"/>
    <w:rsid w:val="0031334C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Char">
    <w:name w:val="纯文本 Char"/>
    <w:link w:val="a3"/>
    <w:rsid w:val="0031334C"/>
    <w:rPr>
      <w:rFonts w:ascii="宋体" w:eastAsia="宋体" w:hAnsi="Courier New"/>
    </w:rPr>
  </w:style>
  <w:style w:type="paragraph" w:styleId="a3">
    <w:name w:val="Plain Text"/>
    <w:basedOn w:val="a"/>
    <w:link w:val="Char"/>
    <w:rsid w:val="0031334C"/>
    <w:rPr>
      <w:rFonts w:ascii="宋体" w:hAnsi="Courier New" w:cstheme="minorBidi"/>
      <w:szCs w:val="22"/>
    </w:rPr>
  </w:style>
  <w:style w:type="character" w:customStyle="1" w:styleId="Char1">
    <w:name w:val="纯文本 Char1"/>
    <w:basedOn w:val="a0"/>
    <w:uiPriority w:val="99"/>
    <w:semiHidden/>
    <w:rsid w:val="0031334C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A1</cp:lastModifiedBy>
  <cp:revision>1</cp:revision>
  <dcterms:created xsi:type="dcterms:W3CDTF">2018-09-12T09:38:00Z</dcterms:created>
  <dcterms:modified xsi:type="dcterms:W3CDTF">2018-09-12T09:39:00Z</dcterms:modified>
</cp:coreProperties>
</file>