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93B" w:rsidRPr="0064725B" w:rsidRDefault="001A493B" w:rsidP="001A493B">
      <w:pPr>
        <w:rPr>
          <w:rFonts w:ascii="宋体"/>
        </w:rPr>
      </w:pPr>
      <w:bookmarkStart w:id="0" w:name="_GoBack"/>
      <w:bookmarkEnd w:id="0"/>
    </w:p>
    <w:p w:rsidR="001A493B" w:rsidRPr="0064725B" w:rsidRDefault="001A493B" w:rsidP="001A493B">
      <w:pPr>
        <w:rPr>
          <w:rFonts w:ascii="宋体"/>
        </w:rPr>
      </w:pPr>
    </w:p>
    <w:p w:rsidR="001A493B" w:rsidRPr="0064725B" w:rsidRDefault="001A493B" w:rsidP="001A493B">
      <w:pPr>
        <w:rPr>
          <w:rFonts w:ascii="宋体"/>
        </w:rPr>
      </w:pPr>
      <w:r w:rsidRPr="0064725B">
        <w:rPr>
          <w:rFonts w:ascii="宋体"/>
        </w:rPr>
        <w:t xml:space="preserve">                             </w:t>
      </w:r>
    </w:p>
    <w:p w:rsidR="001A493B" w:rsidRPr="0064725B" w:rsidRDefault="001A493B" w:rsidP="001A493B">
      <w:pPr>
        <w:rPr>
          <w:rFonts w:ascii="宋体"/>
        </w:rPr>
      </w:pPr>
    </w:p>
    <w:p w:rsidR="001A493B" w:rsidRPr="0064725B" w:rsidRDefault="001A493B" w:rsidP="001A493B">
      <w:pPr>
        <w:rPr>
          <w:rFonts w:ascii="宋体"/>
        </w:rPr>
      </w:pPr>
    </w:p>
    <w:p w:rsidR="001A493B" w:rsidRPr="0064725B" w:rsidRDefault="001A493B" w:rsidP="001A493B">
      <w:pPr>
        <w:rPr>
          <w:rFonts w:ascii="宋体"/>
        </w:rPr>
      </w:pPr>
    </w:p>
    <w:p w:rsidR="001A493B" w:rsidRPr="0064725B" w:rsidRDefault="001A493B" w:rsidP="001A493B">
      <w:pPr>
        <w:rPr>
          <w:rFonts w:ascii="宋体"/>
        </w:rPr>
      </w:pPr>
    </w:p>
    <w:p w:rsidR="001A493B" w:rsidRPr="0064725B" w:rsidRDefault="001A493B" w:rsidP="001A493B">
      <w:pPr>
        <w:spacing w:line="1000" w:lineRule="exact"/>
        <w:jc w:val="center"/>
        <w:rPr>
          <w:rFonts w:ascii="宋体"/>
          <w:b/>
          <w:sz w:val="48"/>
        </w:rPr>
      </w:pPr>
      <w:r w:rsidRPr="0064725B">
        <w:rPr>
          <w:sz w:val="84"/>
          <w:szCs w:val="84"/>
        </w:rPr>
        <w:fldChar w:fldCharType="begin"/>
      </w:r>
      <w:r w:rsidRPr="0064725B">
        <w:rPr>
          <w:sz w:val="84"/>
          <w:szCs w:val="84"/>
        </w:rPr>
        <w:instrText xml:space="preserve"> </w:instrText>
      </w:r>
      <w:r w:rsidRPr="0064725B">
        <w:rPr>
          <w:rFonts w:hint="eastAsia"/>
          <w:sz w:val="84"/>
          <w:szCs w:val="84"/>
        </w:rPr>
        <w:instrText>eq \o\ac(</w:instrText>
      </w:r>
      <w:r w:rsidRPr="0064725B">
        <w:rPr>
          <w:rFonts w:ascii="宋体" w:hint="eastAsia"/>
          <w:position w:val="-16"/>
          <w:sz w:val="127"/>
          <w:szCs w:val="84"/>
        </w:rPr>
        <w:instrText>○</w:instrText>
      </w:r>
      <w:r w:rsidRPr="0064725B">
        <w:rPr>
          <w:rFonts w:hint="eastAsia"/>
          <w:sz w:val="84"/>
          <w:szCs w:val="84"/>
        </w:rPr>
        <w:instrText>,L)</w:instrText>
      </w:r>
      <w:r w:rsidRPr="0064725B">
        <w:rPr>
          <w:sz w:val="84"/>
          <w:szCs w:val="84"/>
        </w:rPr>
        <w:fldChar w:fldCharType="end"/>
      </w:r>
      <w:r w:rsidRPr="001A493B">
        <w:rPr>
          <w:rFonts w:ascii="宋体" w:hAnsi="宋体" w:hint="eastAsia"/>
          <w:b/>
          <w:w w:val="80"/>
          <w:sz w:val="84"/>
          <w:szCs w:val="84"/>
        </w:rPr>
        <w:t>企业（单位）</w:t>
      </w:r>
      <w:r w:rsidR="00A75111">
        <w:rPr>
          <w:rFonts w:ascii="宋体" w:hAnsi="宋体" w:hint="eastAsia"/>
          <w:b/>
          <w:w w:val="80"/>
          <w:sz w:val="84"/>
          <w:szCs w:val="84"/>
        </w:rPr>
        <w:t>研发</w:t>
      </w:r>
      <w:r w:rsidRPr="001A493B">
        <w:rPr>
          <w:rFonts w:ascii="宋体" w:hAnsi="宋体" w:hint="eastAsia"/>
          <w:b/>
          <w:w w:val="80"/>
          <w:sz w:val="84"/>
          <w:szCs w:val="84"/>
        </w:rPr>
        <w:t>活动</w:t>
      </w:r>
      <w:r w:rsidRPr="001A493B">
        <w:rPr>
          <w:rFonts w:ascii="宋体" w:hAnsi="宋体"/>
          <w:b/>
          <w:w w:val="80"/>
          <w:sz w:val="84"/>
          <w:szCs w:val="84"/>
        </w:rPr>
        <w:br/>
      </w:r>
      <w:r w:rsidRPr="001A493B">
        <w:rPr>
          <w:rFonts w:ascii="宋体" w:hAnsi="宋体" w:hint="eastAsia"/>
          <w:b/>
          <w:w w:val="80"/>
          <w:sz w:val="84"/>
          <w:szCs w:val="84"/>
        </w:rPr>
        <w:t>统计报表制度</w:t>
      </w:r>
    </w:p>
    <w:p w:rsidR="001A493B" w:rsidRDefault="001A493B" w:rsidP="001A493B">
      <w:pPr>
        <w:spacing w:beforeLines="50" w:before="156"/>
        <w:jc w:val="center"/>
        <w:rPr>
          <w:rFonts w:asciiTheme="majorEastAsia" w:eastAsiaTheme="majorEastAsia" w:hAnsiTheme="majorEastAsia"/>
          <w:sz w:val="36"/>
          <w:szCs w:val="36"/>
        </w:rPr>
      </w:pPr>
    </w:p>
    <w:p w:rsidR="001A493B" w:rsidRPr="001A493B" w:rsidRDefault="001A493B" w:rsidP="001A493B">
      <w:pPr>
        <w:spacing w:beforeLines="50" w:before="156"/>
        <w:jc w:val="center"/>
        <w:rPr>
          <w:rFonts w:asciiTheme="majorEastAsia" w:eastAsiaTheme="majorEastAsia" w:hAnsiTheme="majorEastAsia"/>
          <w:sz w:val="36"/>
          <w:szCs w:val="36"/>
        </w:rPr>
      </w:pPr>
      <w:r w:rsidRPr="001A493B">
        <w:rPr>
          <w:rFonts w:asciiTheme="majorEastAsia" w:eastAsiaTheme="majorEastAsia" w:hAnsiTheme="majorEastAsia" w:hint="eastAsia"/>
          <w:sz w:val="36"/>
          <w:szCs w:val="36"/>
        </w:rPr>
        <w:t>（201</w:t>
      </w:r>
      <w:r w:rsidR="005E6D09">
        <w:rPr>
          <w:rFonts w:asciiTheme="majorEastAsia" w:eastAsiaTheme="majorEastAsia" w:hAnsiTheme="majorEastAsia" w:hint="eastAsia"/>
          <w:sz w:val="36"/>
          <w:szCs w:val="36"/>
        </w:rPr>
        <w:t>6</w:t>
      </w:r>
      <w:r w:rsidRPr="001A493B">
        <w:rPr>
          <w:rFonts w:asciiTheme="majorEastAsia" w:eastAsiaTheme="majorEastAsia" w:hAnsiTheme="majorEastAsia" w:hint="eastAsia"/>
          <w:sz w:val="36"/>
          <w:szCs w:val="36"/>
        </w:rPr>
        <w:t>年统计年报）</w:t>
      </w:r>
    </w:p>
    <w:p w:rsidR="001A493B" w:rsidRPr="001A493B" w:rsidRDefault="001A493B" w:rsidP="001A493B">
      <w:pPr>
        <w:rPr>
          <w:rFonts w:ascii="宋体"/>
          <w:sz w:val="36"/>
          <w:szCs w:val="36"/>
        </w:rPr>
      </w:pPr>
    </w:p>
    <w:p w:rsidR="001A493B" w:rsidRPr="001A493B" w:rsidRDefault="001A493B" w:rsidP="001A493B">
      <w:pPr>
        <w:rPr>
          <w:rFonts w:ascii="宋体"/>
          <w:sz w:val="36"/>
          <w:szCs w:val="36"/>
        </w:rPr>
      </w:pPr>
    </w:p>
    <w:p w:rsidR="001A493B" w:rsidRPr="001A493B" w:rsidRDefault="001A493B" w:rsidP="001A493B">
      <w:pPr>
        <w:rPr>
          <w:rFonts w:ascii="宋体"/>
          <w:sz w:val="36"/>
          <w:szCs w:val="36"/>
        </w:rPr>
      </w:pPr>
    </w:p>
    <w:p w:rsidR="001A493B" w:rsidRPr="001A493B" w:rsidRDefault="001A493B" w:rsidP="001A493B">
      <w:pPr>
        <w:rPr>
          <w:rFonts w:ascii="宋体"/>
          <w:sz w:val="36"/>
          <w:szCs w:val="36"/>
        </w:rPr>
      </w:pPr>
    </w:p>
    <w:p w:rsidR="001A493B" w:rsidRPr="001A493B" w:rsidRDefault="001A493B" w:rsidP="001A493B">
      <w:pPr>
        <w:rPr>
          <w:rFonts w:ascii="宋体"/>
          <w:sz w:val="36"/>
          <w:szCs w:val="36"/>
        </w:rPr>
      </w:pPr>
    </w:p>
    <w:p w:rsidR="001A493B" w:rsidRPr="001A493B" w:rsidRDefault="001A493B" w:rsidP="001A493B">
      <w:pPr>
        <w:rPr>
          <w:rFonts w:ascii="宋体"/>
          <w:sz w:val="36"/>
          <w:szCs w:val="36"/>
        </w:rPr>
      </w:pPr>
    </w:p>
    <w:p w:rsidR="001A493B" w:rsidRDefault="001A493B" w:rsidP="001A493B">
      <w:pPr>
        <w:rPr>
          <w:rFonts w:ascii="楷体_GB2312" w:eastAsia="楷体_GB2312" w:hAnsi="楷体"/>
          <w:sz w:val="32"/>
        </w:rPr>
      </w:pPr>
    </w:p>
    <w:p w:rsidR="001A493B" w:rsidRPr="007C3CF2" w:rsidRDefault="001A493B" w:rsidP="001A493B">
      <w:pPr>
        <w:ind w:firstLine="300"/>
        <w:jc w:val="center"/>
        <w:rPr>
          <w:rFonts w:asciiTheme="majorEastAsia" w:eastAsiaTheme="majorEastAsia" w:hAnsiTheme="majorEastAsia"/>
          <w:sz w:val="36"/>
          <w:szCs w:val="36"/>
        </w:rPr>
      </w:pPr>
      <w:r w:rsidRPr="007C3CF2">
        <w:rPr>
          <w:rFonts w:asciiTheme="majorEastAsia" w:eastAsiaTheme="majorEastAsia" w:hAnsiTheme="majorEastAsia" w:hint="eastAsia"/>
          <w:sz w:val="36"/>
          <w:szCs w:val="36"/>
        </w:rPr>
        <w:t>广州市统计局</w:t>
      </w:r>
    </w:p>
    <w:p w:rsidR="0084666B" w:rsidRPr="00E65F98" w:rsidRDefault="001A493B" w:rsidP="00E65F98">
      <w:pPr>
        <w:ind w:firstLine="300"/>
        <w:jc w:val="center"/>
        <w:rPr>
          <w:rFonts w:asciiTheme="majorEastAsia" w:eastAsiaTheme="majorEastAsia" w:hAnsiTheme="majorEastAsia"/>
          <w:sz w:val="36"/>
          <w:szCs w:val="36"/>
        </w:rPr>
        <w:sectPr w:rsidR="0084666B" w:rsidRPr="00E65F98" w:rsidSect="00387BA8">
          <w:headerReference w:type="default" r:id="rId9"/>
          <w:headerReference w:type="first" r:id="rId10"/>
          <w:pgSz w:w="11906" w:h="16838"/>
          <w:pgMar w:top="1440" w:right="1800" w:bottom="1440" w:left="1800" w:header="851" w:footer="992" w:gutter="0"/>
          <w:pgNumType w:chapSep="emDash"/>
          <w:cols w:space="425"/>
          <w:titlePg/>
          <w:docGrid w:type="lines" w:linePitch="312"/>
        </w:sectPr>
      </w:pPr>
      <w:r w:rsidRPr="007C3CF2">
        <w:rPr>
          <w:rFonts w:asciiTheme="majorEastAsia" w:eastAsiaTheme="majorEastAsia" w:hAnsiTheme="majorEastAsia" w:hint="eastAsia"/>
          <w:sz w:val="36"/>
          <w:szCs w:val="36"/>
        </w:rPr>
        <w:t>201</w:t>
      </w:r>
      <w:r w:rsidR="005E6D09">
        <w:rPr>
          <w:rFonts w:asciiTheme="majorEastAsia" w:eastAsiaTheme="majorEastAsia" w:hAnsiTheme="majorEastAsia" w:hint="eastAsia"/>
          <w:sz w:val="36"/>
          <w:szCs w:val="36"/>
        </w:rPr>
        <w:t>6</w:t>
      </w:r>
      <w:r w:rsidRPr="007C3CF2">
        <w:rPr>
          <w:rFonts w:asciiTheme="majorEastAsia" w:eastAsiaTheme="majorEastAsia" w:hAnsiTheme="majorEastAsia" w:hint="eastAsia"/>
          <w:sz w:val="36"/>
          <w:szCs w:val="36"/>
        </w:rPr>
        <w:t>年</w:t>
      </w:r>
      <w:r w:rsidR="0046151D" w:rsidRPr="005013AF">
        <w:rPr>
          <w:rFonts w:asciiTheme="majorEastAsia" w:eastAsiaTheme="majorEastAsia" w:hAnsiTheme="majorEastAsia" w:hint="eastAsia"/>
          <w:sz w:val="36"/>
          <w:szCs w:val="36"/>
        </w:rPr>
        <w:t>11</w:t>
      </w:r>
      <w:r w:rsidRPr="007C3CF2">
        <w:rPr>
          <w:rFonts w:asciiTheme="majorEastAsia" w:eastAsiaTheme="majorEastAsia" w:hAnsiTheme="majorEastAsia" w:hint="eastAsia"/>
          <w:sz w:val="36"/>
          <w:szCs w:val="36"/>
        </w:rPr>
        <w:t>月</w:t>
      </w:r>
    </w:p>
    <w:p w:rsidR="00C128C4" w:rsidRDefault="00C128C4" w:rsidP="00C128C4">
      <w:pPr>
        <w:jc w:val="center"/>
        <w:rPr>
          <w:rFonts w:ascii="宋体" w:hAnsi="宋体"/>
          <w:b/>
          <w:sz w:val="44"/>
          <w:szCs w:val="44"/>
        </w:rPr>
      </w:pPr>
      <w:r>
        <w:rPr>
          <w:rFonts w:ascii="宋体" w:hAnsi="宋体" w:hint="eastAsia"/>
          <w:b/>
          <w:sz w:val="44"/>
          <w:szCs w:val="44"/>
        </w:rPr>
        <w:lastRenderedPageBreak/>
        <w:t>统计法律事务告知</w:t>
      </w:r>
    </w:p>
    <w:p w:rsidR="00C128C4" w:rsidRPr="00C9401F" w:rsidRDefault="00C128C4" w:rsidP="00C128C4">
      <w:pPr>
        <w:spacing w:line="320" w:lineRule="exact"/>
        <w:jc w:val="center"/>
        <w:rPr>
          <w:rFonts w:ascii="宋体" w:hAnsi="宋体"/>
          <w:b/>
          <w:sz w:val="28"/>
          <w:szCs w:val="28"/>
        </w:rPr>
      </w:pPr>
    </w:p>
    <w:p w:rsidR="00C128C4" w:rsidRPr="006F2FF8" w:rsidRDefault="00C128C4" w:rsidP="00C128C4">
      <w:pPr>
        <w:spacing w:line="360" w:lineRule="exact"/>
        <w:ind w:firstLineChars="200" w:firstLine="560"/>
        <w:rPr>
          <w:rFonts w:ascii="宋体" w:hAnsi="宋体"/>
          <w:sz w:val="28"/>
          <w:szCs w:val="28"/>
        </w:rPr>
      </w:pPr>
      <w:r w:rsidRPr="006F2FF8">
        <w:rPr>
          <w:rFonts w:ascii="宋体" w:hAnsi="宋体" w:hint="eastAsia"/>
          <w:sz w:val="28"/>
          <w:szCs w:val="28"/>
        </w:rPr>
        <w:t>为保障政府统计数据真实、准确、完整和及时，根据《中华人民共和国统计法》及有关法律法规，特将统计调查对象的有关统计法律事务告知如下：</w:t>
      </w:r>
    </w:p>
    <w:p w:rsidR="00C128C4" w:rsidRPr="006F2FF8" w:rsidRDefault="00C128C4" w:rsidP="00C128C4">
      <w:pPr>
        <w:spacing w:line="360" w:lineRule="exact"/>
        <w:ind w:firstLineChars="200" w:firstLine="560"/>
        <w:rPr>
          <w:rFonts w:ascii="宋体" w:hAnsi="宋体"/>
          <w:sz w:val="28"/>
          <w:szCs w:val="28"/>
        </w:rPr>
      </w:pPr>
      <w:r w:rsidRPr="006F2FF8">
        <w:rPr>
          <w:rFonts w:ascii="宋体" w:hAnsi="宋体" w:hint="eastAsia"/>
          <w:sz w:val="28"/>
          <w:szCs w:val="28"/>
        </w:rPr>
        <w:t>1.依法确定本单位统计负责人和统计人员，并请于接到本告知书之日起十五日内将统计负责人和统计人员名单（姓名、职务、联系方式）报到所在地区政府统计部门，统计负责人或统计人员有变动的，应当在十五日内将变动情况告知所在地区政府统计部门；</w:t>
      </w:r>
    </w:p>
    <w:p w:rsidR="00C128C4" w:rsidRPr="006F2FF8" w:rsidRDefault="00C128C4" w:rsidP="00C128C4">
      <w:pPr>
        <w:spacing w:line="360" w:lineRule="exact"/>
        <w:ind w:firstLineChars="200" w:firstLine="560"/>
        <w:rPr>
          <w:rFonts w:ascii="宋体" w:hAnsi="宋体"/>
          <w:sz w:val="28"/>
          <w:szCs w:val="28"/>
        </w:rPr>
      </w:pPr>
      <w:r w:rsidRPr="006F2FF8">
        <w:rPr>
          <w:rFonts w:ascii="宋体" w:hAnsi="宋体" w:hint="eastAsia"/>
          <w:sz w:val="28"/>
          <w:szCs w:val="28"/>
        </w:rPr>
        <w:t>2.依法设置、保存统计原始记录和统计台账；依法保存统计调查表和有关的凭证、会计资料等；</w:t>
      </w:r>
    </w:p>
    <w:p w:rsidR="00C128C4" w:rsidRPr="006F2FF8" w:rsidRDefault="00C128C4" w:rsidP="00C128C4">
      <w:pPr>
        <w:spacing w:line="360" w:lineRule="exact"/>
        <w:ind w:firstLineChars="200" w:firstLine="560"/>
        <w:rPr>
          <w:rFonts w:ascii="宋体" w:hAnsi="宋体"/>
          <w:sz w:val="28"/>
          <w:szCs w:val="28"/>
        </w:rPr>
      </w:pPr>
      <w:r>
        <w:rPr>
          <w:rFonts w:ascii="宋体" w:hAnsi="宋体" w:hint="eastAsia"/>
          <w:sz w:val="28"/>
          <w:szCs w:val="28"/>
        </w:rPr>
        <w:t>3</w:t>
      </w:r>
      <w:r w:rsidRPr="006F2FF8">
        <w:rPr>
          <w:rFonts w:ascii="宋体" w:hAnsi="宋体" w:hint="eastAsia"/>
          <w:sz w:val="28"/>
          <w:szCs w:val="28"/>
        </w:rPr>
        <w:t xml:space="preserve">.依法真实、准确、完整、及时地填报本报表制度规定的统计调查表； </w:t>
      </w:r>
    </w:p>
    <w:p w:rsidR="00C128C4" w:rsidRPr="006F2FF8" w:rsidRDefault="00C128C4" w:rsidP="00C128C4">
      <w:pPr>
        <w:spacing w:line="360" w:lineRule="exact"/>
        <w:ind w:firstLineChars="200" w:firstLine="560"/>
        <w:rPr>
          <w:rFonts w:ascii="宋体" w:hAnsi="宋体"/>
          <w:sz w:val="28"/>
          <w:szCs w:val="28"/>
        </w:rPr>
      </w:pPr>
      <w:r>
        <w:rPr>
          <w:rFonts w:ascii="宋体" w:hAnsi="宋体" w:hint="eastAsia"/>
          <w:sz w:val="28"/>
          <w:szCs w:val="28"/>
        </w:rPr>
        <w:t>4</w:t>
      </w:r>
      <w:r w:rsidRPr="006F2FF8">
        <w:rPr>
          <w:rFonts w:ascii="宋体" w:hAnsi="宋体" w:hint="eastAsia"/>
          <w:sz w:val="28"/>
          <w:szCs w:val="28"/>
        </w:rPr>
        <w:t>.统计调查表实行网上直报，并打印存档。统计调查表单位负责人或统计负责人和统计人员必须在报表上签字（章），并加盖单位印章。</w:t>
      </w:r>
    </w:p>
    <w:p w:rsidR="00C128C4" w:rsidRDefault="00C128C4" w:rsidP="00C128C4">
      <w:pPr>
        <w:spacing w:line="360" w:lineRule="exact"/>
        <w:rPr>
          <w:szCs w:val="21"/>
        </w:rPr>
      </w:pPr>
    </w:p>
    <w:p w:rsidR="00C128C4" w:rsidRDefault="00C128C4" w:rsidP="00C128C4">
      <w:pPr>
        <w:spacing w:line="360" w:lineRule="exact"/>
        <w:rPr>
          <w:szCs w:val="21"/>
        </w:rPr>
      </w:pPr>
    </w:p>
    <w:p w:rsidR="00C128C4" w:rsidRDefault="00C128C4" w:rsidP="00C128C4">
      <w:pPr>
        <w:rPr>
          <w:szCs w:val="21"/>
        </w:rPr>
      </w:pPr>
    </w:p>
    <w:p w:rsidR="00C128C4" w:rsidRDefault="00C128C4" w:rsidP="00C128C4">
      <w:pPr>
        <w:jc w:val="center"/>
        <w:rPr>
          <w:rFonts w:ascii="宋体" w:hAnsi="宋体"/>
          <w:b/>
          <w:sz w:val="44"/>
          <w:szCs w:val="44"/>
        </w:rPr>
      </w:pPr>
      <w:r w:rsidRPr="006F2FF8">
        <w:rPr>
          <w:rFonts w:ascii="宋体" w:hAnsi="宋体" w:hint="eastAsia"/>
          <w:b/>
          <w:sz w:val="44"/>
          <w:szCs w:val="44"/>
        </w:rPr>
        <w:t>《中华人民共和国统计法》的有关规定</w:t>
      </w:r>
    </w:p>
    <w:p w:rsidR="00C128C4" w:rsidRPr="006F2FF8" w:rsidRDefault="00C128C4" w:rsidP="00C128C4">
      <w:pPr>
        <w:spacing w:line="320" w:lineRule="exact"/>
        <w:jc w:val="center"/>
        <w:rPr>
          <w:rFonts w:ascii="宋体" w:hAnsi="宋体"/>
          <w:b/>
          <w:sz w:val="28"/>
          <w:szCs w:val="28"/>
        </w:rPr>
      </w:pPr>
    </w:p>
    <w:p w:rsidR="00C128C4" w:rsidRPr="006F2FF8" w:rsidRDefault="00C128C4" w:rsidP="00C128C4">
      <w:pPr>
        <w:spacing w:line="360" w:lineRule="exact"/>
        <w:ind w:firstLineChars="200" w:firstLine="562"/>
        <w:rPr>
          <w:rFonts w:ascii="宋体" w:hAnsi="宋体"/>
          <w:sz w:val="28"/>
          <w:szCs w:val="28"/>
        </w:rPr>
      </w:pPr>
      <w:r w:rsidRPr="009F1F0A">
        <w:rPr>
          <w:rFonts w:ascii="宋体" w:hAnsi="宋体" w:hint="eastAsia"/>
          <w:b/>
          <w:sz w:val="28"/>
          <w:szCs w:val="28"/>
        </w:rPr>
        <w:t>第七条</w:t>
      </w:r>
      <w:r w:rsidRPr="006F2FF8">
        <w:rPr>
          <w:rFonts w:ascii="宋体" w:hAnsi="宋体" w:hint="eastAsia"/>
          <w:sz w:val="28"/>
          <w:szCs w:val="28"/>
        </w:rPr>
        <w:t xml:space="preserve">  国家机关、企业事业单位和其他组织及个体工商户和个人等统计调查对象，必须依照本法和国家有关规定，真实、准确、完整、及时地提供统计调查所需的资料，不得提供不真实或者不完整的统计资料，不得迟报、拒报统计资料。</w:t>
      </w:r>
    </w:p>
    <w:p w:rsidR="00C128C4" w:rsidRPr="006F2FF8" w:rsidRDefault="00C128C4" w:rsidP="00C128C4">
      <w:pPr>
        <w:spacing w:line="360" w:lineRule="exact"/>
        <w:ind w:firstLineChars="200" w:firstLine="562"/>
        <w:rPr>
          <w:rFonts w:ascii="宋体" w:hAnsi="宋体"/>
          <w:sz w:val="28"/>
          <w:szCs w:val="28"/>
        </w:rPr>
      </w:pPr>
      <w:r w:rsidRPr="009F1F0A">
        <w:rPr>
          <w:rFonts w:ascii="宋体" w:hAnsi="宋体" w:hint="eastAsia"/>
          <w:b/>
          <w:sz w:val="28"/>
          <w:szCs w:val="28"/>
        </w:rPr>
        <w:t>第九条</w:t>
      </w:r>
      <w:r w:rsidRPr="006F2FF8">
        <w:rPr>
          <w:rFonts w:ascii="宋体" w:hAnsi="宋体" w:hint="eastAsia"/>
          <w:sz w:val="28"/>
          <w:szCs w:val="28"/>
        </w:rPr>
        <w:t xml:space="preserve">  统计机构和统计人员对在统计工作中知悉的国家秘密、商业秘密和个人信息，应当予以保密。</w:t>
      </w:r>
    </w:p>
    <w:p w:rsidR="00C128C4" w:rsidRPr="006F2FF8" w:rsidRDefault="00C128C4" w:rsidP="00C128C4">
      <w:pPr>
        <w:spacing w:line="360" w:lineRule="exact"/>
        <w:ind w:firstLineChars="200" w:firstLine="562"/>
        <w:rPr>
          <w:rFonts w:ascii="宋体" w:hAnsi="宋体"/>
          <w:sz w:val="28"/>
          <w:szCs w:val="28"/>
        </w:rPr>
      </w:pPr>
      <w:r w:rsidRPr="009F1F0A">
        <w:rPr>
          <w:rFonts w:ascii="宋体" w:hAnsi="宋体" w:hint="eastAsia"/>
          <w:b/>
          <w:sz w:val="28"/>
          <w:szCs w:val="28"/>
        </w:rPr>
        <w:t>第二十一条</w:t>
      </w:r>
      <w:r w:rsidRPr="006F2FF8">
        <w:rPr>
          <w:rFonts w:ascii="宋体" w:hAnsi="宋体" w:hint="eastAsia"/>
          <w:sz w:val="28"/>
          <w:szCs w:val="28"/>
        </w:rPr>
        <w:t xml:space="preserve">  国家机关、企业事业单位和其他组织等统计调查对象，应当按照国家有关规定设置原始记录、统计台账，建立健全统计资料的审核、签署、交接、归档等管理制度。</w:t>
      </w:r>
    </w:p>
    <w:p w:rsidR="00C128C4" w:rsidRPr="006F2FF8" w:rsidRDefault="00C128C4" w:rsidP="00C128C4">
      <w:pPr>
        <w:spacing w:line="360" w:lineRule="exact"/>
        <w:ind w:firstLineChars="200" w:firstLine="560"/>
        <w:rPr>
          <w:rFonts w:ascii="宋体" w:hAnsi="宋体"/>
          <w:sz w:val="28"/>
          <w:szCs w:val="28"/>
        </w:rPr>
      </w:pPr>
      <w:r w:rsidRPr="006F2FF8">
        <w:rPr>
          <w:rFonts w:ascii="宋体" w:hAnsi="宋体" w:hint="eastAsia"/>
          <w:sz w:val="28"/>
          <w:szCs w:val="28"/>
        </w:rPr>
        <w:t>统计资料的审核、签署人员应当对其审核、签署的统计资料的真实性、准确性和完整性负责。</w:t>
      </w:r>
    </w:p>
    <w:p w:rsidR="00C128C4" w:rsidRPr="006F2FF8" w:rsidRDefault="00C128C4" w:rsidP="00C128C4">
      <w:pPr>
        <w:spacing w:line="360" w:lineRule="exact"/>
        <w:ind w:firstLineChars="200" w:firstLine="562"/>
        <w:rPr>
          <w:rFonts w:ascii="宋体" w:hAnsi="宋体"/>
          <w:sz w:val="28"/>
          <w:szCs w:val="28"/>
        </w:rPr>
      </w:pPr>
      <w:r w:rsidRPr="009F1F0A">
        <w:rPr>
          <w:rFonts w:ascii="宋体" w:hAnsi="宋体" w:hint="eastAsia"/>
          <w:b/>
          <w:sz w:val="28"/>
          <w:szCs w:val="28"/>
        </w:rPr>
        <w:t>第四十二条</w:t>
      </w:r>
      <w:r w:rsidRPr="006F2FF8">
        <w:rPr>
          <w:rFonts w:ascii="宋体" w:hAnsi="宋体" w:hint="eastAsia"/>
          <w:sz w:val="28"/>
          <w:szCs w:val="28"/>
        </w:rPr>
        <w:t xml:space="preserve">  作为统计调查对象的国家机关、企业事业单位或者其他组织迟报统计资料，或者未按照国家有关规定设置原始记录、统计台账的，由县级以上人民政府统计机构责令改正，给予警告。</w:t>
      </w:r>
    </w:p>
    <w:p w:rsidR="00C128C4" w:rsidRDefault="00C128C4" w:rsidP="00C128C4">
      <w:pPr>
        <w:spacing w:line="360" w:lineRule="exact"/>
        <w:ind w:firstLineChars="200" w:firstLine="560"/>
        <w:rPr>
          <w:rFonts w:ascii="宋体" w:hAnsi="宋体"/>
          <w:sz w:val="28"/>
          <w:szCs w:val="28"/>
        </w:rPr>
      </w:pPr>
      <w:r w:rsidRPr="006F2FF8">
        <w:rPr>
          <w:rFonts w:ascii="宋体" w:hAnsi="宋体" w:hint="eastAsia"/>
          <w:sz w:val="28"/>
          <w:szCs w:val="28"/>
        </w:rPr>
        <w:t>企业事业单位或者其他组织有前款所</w:t>
      </w:r>
      <w:proofErr w:type="gramStart"/>
      <w:r w:rsidRPr="006F2FF8">
        <w:rPr>
          <w:rFonts w:ascii="宋体" w:hAnsi="宋体" w:hint="eastAsia"/>
          <w:sz w:val="28"/>
          <w:szCs w:val="28"/>
        </w:rPr>
        <w:t>列行</w:t>
      </w:r>
      <w:proofErr w:type="gramEnd"/>
      <w:r w:rsidRPr="006F2FF8">
        <w:rPr>
          <w:rFonts w:ascii="宋体" w:hAnsi="宋体" w:hint="eastAsia"/>
          <w:sz w:val="28"/>
          <w:szCs w:val="28"/>
        </w:rPr>
        <w:t>为之一的，可以并处一万元以下的罚款。</w:t>
      </w:r>
    </w:p>
    <w:p w:rsidR="00576EA7" w:rsidRPr="0046151D" w:rsidRDefault="00576EA7" w:rsidP="008C5221">
      <w:pPr>
        <w:rPr>
          <w:rFonts w:ascii="宋体" w:hAnsi="宋体"/>
          <w:sz w:val="30"/>
          <w:szCs w:val="30"/>
        </w:rPr>
        <w:sectPr w:rsidR="00576EA7" w:rsidRPr="0046151D" w:rsidSect="00387BA8">
          <w:headerReference w:type="even" r:id="rId11"/>
          <w:headerReference w:type="first" r:id="rId12"/>
          <w:pgSz w:w="11906" w:h="16838"/>
          <w:pgMar w:top="1440" w:right="1800" w:bottom="1440" w:left="1800" w:header="851" w:footer="992" w:gutter="0"/>
          <w:pgNumType w:chapSep="emDash"/>
          <w:cols w:space="425"/>
          <w:titlePg/>
          <w:docGrid w:type="lines" w:linePitch="312"/>
        </w:sectPr>
      </w:pPr>
    </w:p>
    <w:p w:rsidR="002970F1" w:rsidRPr="002970F1" w:rsidRDefault="002970F1" w:rsidP="00576EA7">
      <w:pPr>
        <w:ind w:firstLineChars="200" w:firstLine="600"/>
        <w:rPr>
          <w:rFonts w:ascii="宋体" w:hAnsi="宋体"/>
          <w:sz w:val="30"/>
          <w:szCs w:val="30"/>
        </w:rPr>
      </w:pPr>
    </w:p>
    <w:p w:rsidR="002970F1" w:rsidRPr="00951FD3" w:rsidRDefault="002970F1" w:rsidP="002970F1">
      <w:pPr>
        <w:snapToGrid w:val="0"/>
        <w:jc w:val="center"/>
        <w:rPr>
          <w:rFonts w:asciiTheme="majorEastAsia" w:eastAsiaTheme="majorEastAsia" w:hAnsiTheme="majorEastAsia"/>
          <w:b/>
          <w:sz w:val="44"/>
          <w:szCs w:val="44"/>
        </w:rPr>
      </w:pPr>
      <w:r w:rsidRPr="00C075E5">
        <w:rPr>
          <w:rFonts w:asciiTheme="majorEastAsia" w:eastAsiaTheme="majorEastAsia" w:hAnsiTheme="majorEastAsia" w:hint="eastAsia"/>
          <w:b/>
          <w:sz w:val="44"/>
          <w:szCs w:val="44"/>
        </w:rPr>
        <w:t>目　录</w:t>
      </w:r>
    </w:p>
    <w:p w:rsidR="001A493B" w:rsidRDefault="001A493B"/>
    <w:sdt>
      <w:sdtPr>
        <w:rPr>
          <w:rFonts w:ascii="Times New Roman" w:eastAsia="宋体" w:hAnsi="Times New Roman" w:cs="Times New Roman"/>
          <w:b w:val="0"/>
          <w:bCs w:val="0"/>
          <w:color w:val="auto"/>
          <w:kern w:val="2"/>
          <w:sz w:val="21"/>
          <w:szCs w:val="24"/>
          <w:lang w:val="zh-CN"/>
        </w:rPr>
        <w:id w:val="-1503811717"/>
        <w:docPartObj>
          <w:docPartGallery w:val="Table of Contents"/>
          <w:docPartUnique/>
        </w:docPartObj>
      </w:sdtPr>
      <w:sdtEndPr/>
      <w:sdtContent>
        <w:p w:rsidR="00E8296F" w:rsidRDefault="00E8296F" w:rsidP="00323DB2">
          <w:pPr>
            <w:pStyle w:val="TOC"/>
            <w:jc w:val="center"/>
          </w:pPr>
        </w:p>
        <w:p w:rsidR="00323200" w:rsidRPr="004944F0" w:rsidRDefault="00E8296F">
          <w:pPr>
            <w:pStyle w:val="10"/>
            <w:rPr>
              <w:rFonts w:asciiTheme="majorEastAsia" w:eastAsiaTheme="majorEastAsia" w:hAnsiTheme="majorEastAsia" w:cstheme="minorBidi"/>
              <w:noProof/>
              <w:szCs w:val="22"/>
            </w:rPr>
          </w:pPr>
          <w:r>
            <w:fldChar w:fldCharType="begin"/>
          </w:r>
          <w:r>
            <w:instrText xml:space="preserve"> TOC \o "1-3" \h \z \u </w:instrText>
          </w:r>
          <w:r>
            <w:fldChar w:fldCharType="separate"/>
          </w:r>
          <w:hyperlink w:anchor="_Toc466560851" w:history="1">
            <w:r w:rsidR="00323200" w:rsidRPr="004944F0">
              <w:rPr>
                <w:rStyle w:val="a7"/>
                <w:rFonts w:asciiTheme="majorEastAsia" w:eastAsiaTheme="majorEastAsia" w:hAnsiTheme="majorEastAsia" w:hint="eastAsia"/>
                <w:noProof/>
              </w:rPr>
              <w:t>一、总</w:t>
            </w:r>
            <w:r w:rsidR="00323200" w:rsidRPr="004944F0">
              <w:rPr>
                <w:rStyle w:val="a7"/>
                <w:rFonts w:asciiTheme="majorEastAsia" w:eastAsiaTheme="majorEastAsia" w:hAnsiTheme="majorEastAsia"/>
                <w:noProof/>
              </w:rPr>
              <w:t xml:space="preserve"> </w:t>
            </w:r>
            <w:r w:rsidR="00323200" w:rsidRPr="004944F0">
              <w:rPr>
                <w:rStyle w:val="a7"/>
                <w:rFonts w:asciiTheme="majorEastAsia" w:eastAsiaTheme="majorEastAsia" w:hAnsiTheme="majorEastAsia" w:hint="eastAsia"/>
                <w:noProof/>
              </w:rPr>
              <w:t>说</w:t>
            </w:r>
            <w:r w:rsidR="00323200" w:rsidRPr="004944F0">
              <w:rPr>
                <w:rStyle w:val="a7"/>
                <w:rFonts w:asciiTheme="majorEastAsia" w:eastAsiaTheme="majorEastAsia" w:hAnsiTheme="majorEastAsia"/>
                <w:noProof/>
              </w:rPr>
              <w:t xml:space="preserve"> </w:t>
            </w:r>
            <w:r w:rsidR="00323200" w:rsidRPr="004944F0">
              <w:rPr>
                <w:rStyle w:val="a7"/>
                <w:rFonts w:asciiTheme="majorEastAsia" w:eastAsiaTheme="majorEastAsia" w:hAnsiTheme="majorEastAsia" w:hint="eastAsia"/>
                <w:noProof/>
              </w:rPr>
              <w:t>明</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_Toc466560851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2</w:t>
            </w:r>
            <w:r w:rsidR="00323200" w:rsidRPr="004944F0">
              <w:rPr>
                <w:rFonts w:asciiTheme="majorEastAsia" w:eastAsiaTheme="majorEastAsia" w:hAnsiTheme="majorEastAsia"/>
                <w:noProof/>
                <w:webHidden/>
              </w:rPr>
              <w:fldChar w:fldCharType="end"/>
            </w:r>
          </w:hyperlink>
        </w:p>
        <w:p w:rsidR="00323200" w:rsidRPr="004944F0" w:rsidRDefault="000F51CA">
          <w:pPr>
            <w:pStyle w:val="10"/>
            <w:rPr>
              <w:rFonts w:asciiTheme="majorEastAsia" w:eastAsiaTheme="majorEastAsia" w:hAnsiTheme="majorEastAsia" w:cstheme="minorBidi"/>
              <w:noProof/>
              <w:szCs w:val="22"/>
            </w:rPr>
          </w:pPr>
          <w:hyperlink w:anchor="_Toc466560852" w:history="1">
            <w:r w:rsidR="00323200" w:rsidRPr="004944F0">
              <w:rPr>
                <w:rStyle w:val="a7"/>
                <w:rFonts w:asciiTheme="majorEastAsia" w:eastAsiaTheme="majorEastAsia" w:hAnsiTheme="majorEastAsia" w:hint="eastAsia"/>
                <w:noProof/>
              </w:rPr>
              <w:t>二、报表目录</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_Toc466560852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5</w:t>
            </w:r>
            <w:r w:rsidR="00323200" w:rsidRPr="004944F0">
              <w:rPr>
                <w:rFonts w:asciiTheme="majorEastAsia" w:eastAsiaTheme="majorEastAsia" w:hAnsiTheme="majorEastAsia"/>
                <w:noProof/>
                <w:webHidden/>
              </w:rPr>
              <w:fldChar w:fldCharType="end"/>
            </w:r>
          </w:hyperlink>
        </w:p>
        <w:p w:rsidR="00323200" w:rsidRPr="004944F0" w:rsidRDefault="000F51CA">
          <w:pPr>
            <w:pStyle w:val="10"/>
            <w:rPr>
              <w:rFonts w:asciiTheme="majorEastAsia" w:eastAsiaTheme="majorEastAsia" w:hAnsiTheme="majorEastAsia" w:cstheme="minorBidi"/>
              <w:noProof/>
              <w:szCs w:val="22"/>
            </w:rPr>
          </w:pPr>
          <w:hyperlink w:anchor="_Toc466560853" w:history="1">
            <w:r w:rsidR="00323200" w:rsidRPr="004944F0">
              <w:rPr>
                <w:rStyle w:val="a7"/>
                <w:rFonts w:asciiTheme="majorEastAsia" w:eastAsiaTheme="majorEastAsia" w:hAnsiTheme="majorEastAsia" w:hint="eastAsia"/>
                <w:noProof/>
              </w:rPr>
              <w:t>三、报表表式</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_Toc466560853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6</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54" w:history="1">
            <w:r w:rsidR="00323200" w:rsidRPr="004944F0">
              <w:rPr>
                <w:rStyle w:val="a7"/>
                <w:rFonts w:asciiTheme="majorEastAsia" w:eastAsiaTheme="majorEastAsia" w:hAnsiTheme="majorEastAsia" w:hint="eastAsia"/>
                <w:noProof/>
              </w:rPr>
              <w:t>（一）基层表式</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_Toc466560854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6</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58" w:history="1">
            <w:r w:rsidR="00323200" w:rsidRPr="004944F0">
              <w:rPr>
                <w:rStyle w:val="a7"/>
                <w:rFonts w:asciiTheme="majorEastAsia" w:eastAsiaTheme="majorEastAsia" w:hAnsiTheme="majorEastAsia" w:hint="eastAsia"/>
                <w:noProof/>
              </w:rPr>
              <w:t>（二）过录表式</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_Toc466560858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10</w:t>
            </w:r>
            <w:r w:rsidR="00323200" w:rsidRPr="004944F0">
              <w:rPr>
                <w:rFonts w:asciiTheme="majorEastAsia" w:eastAsiaTheme="majorEastAsia" w:hAnsiTheme="majorEastAsia"/>
                <w:noProof/>
                <w:webHidden/>
              </w:rPr>
              <w:fldChar w:fldCharType="end"/>
            </w:r>
          </w:hyperlink>
        </w:p>
        <w:p w:rsidR="00323200" w:rsidRPr="004944F0" w:rsidRDefault="000F51CA">
          <w:pPr>
            <w:pStyle w:val="10"/>
            <w:tabs>
              <w:tab w:val="left" w:pos="840"/>
            </w:tabs>
            <w:rPr>
              <w:rFonts w:asciiTheme="majorEastAsia" w:eastAsiaTheme="majorEastAsia" w:hAnsiTheme="majorEastAsia" w:cstheme="minorBidi"/>
              <w:noProof/>
              <w:szCs w:val="22"/>
            </w:rPr>
          </w:pPr>
          <w:hyperlink w:anchor="_Toc466560859" w:history="1">
            <w:r w:rsidR="00323200" w:rsidRPr="004944F0">
              <w:rPr>
                <w:rStyle w:val="a7"/>
                <w:rFonts w:asciiTheme="majorEastAsia" w:eastAsiaTheme="majorEastAsia" w:hAnsiTheme="majorEastAsia" w:hint="eastAsia"/>
                <w:noProof/>
              </w:rPr>
              <w:t>四、</w:t>
            </w:r>
            <w:r w:rsidR="00323200" w:rsidRPr="004944F0">
              <w:rPr>
                <w:rFonts w:asciiTheme="majorEastAsia" w:eastAsiaTheme="majorEastAsia" w:hAnsiTheme="majorEastAsia" w:cstheme="minorBidi"/>
                <w:noProof/>
                <w:szCs w:val="22"/>
              </w:rPr>
              <w:tab/>
            </w:r>
            <w:r w:rsidR="00323200" w:rsidRPr="004944F0">
              <w:rPr>
                <w:rStyle w:val="a7"/>
                <w:rFonts w:asciiTheme="majorEastAsia" w:eastAsiaTheme="majorEastAsia" w:hAnsiTheme="majorEastAsia" w:hint="eastAsia"/>
                <w:noProof/>
              </w:rPr>
              <w:t>附</w:t>
            </w:r>
            <w:r w:rsidR="00323200" w:rsidRPr="004944F0">
              <w:rPr>
                <w:rStyle w:val="a7"/>
                <w:rFonts w:asciiTheme="majorEastAsia" w:eastAsiaTheme="majorEastAsia" w:hAnsiTheme="majorEastAsia"/>
                <w:noProof/>
              </w:rPr>
              <w:t xml:space="preserve">  </w:t>
            </w:r>
            <w:r w:rsidR="00323200" w:rsidRPr="004944F0">
              <w:rPr>
                <w:rStyle w:val="a7"/>
                <w:rFonts w:asciiTheme="majorEastAsia" w:eastAsiaTheme="majorEastAsia" w:hAnsiTheme="majorEastAsia" w:hint="eastAsia"/>
                <w:noProof/>
              </w:rPr>
              <w:t>录</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_Toc466560859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13</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0" w:history="1">
            <w:r w:rsidR="00323200" w:rsidRPr="004944F0">
              <w:rPr>
                <w:rStyle w:val="a7"/>
                <w:rFonts w:asciiTheme="majorEastAsia" w:eastAsiaTheme="majorEastAsia" w:hAnsiTheme="majorEastAsia" w:hint="eastAsia"/>
                <w:noProof/>
              </w:rPr>
              <w:t>（一）修订说明</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_Toc466560860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13</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1" w:history="1">
            <w:r w:rsidR="00323200" w:rsidRPr="004944F0">
              <w:rPr>
                <w:rStyle w:val="a7"/>
                <w:rFonts w:asciiTheme="majorEastAsia" w:eastAsiaTheme="majorEastAsia" w:hAnsiTheme="majorEastAsia" w:cs="宋体" w:hint="eastAsia"/>
                <w:noProof/>
                <w:kern w:val="0"/>
              </w:rPr>
              <w:t>（二）统计目录</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_Toc466560861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14</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2" w:history="1">
            <w:r w:rsidR="00323200" w:rsidRPr="004944F0">
              <w:rPr>
                <w:rStyle w:val="a7"/>
                <w:rFonts w:asciiTheme="majorEastAsia" w:eastAsiaTheme="majorEastAsia" w:hAnsiTheme="majorEastAsia" w:cs="宋体" w:hint="eastAsia"/>
                <w:noProof/>
                <w:kern w:val="0"/>
              </w:rPr>
              <w:t>（三）指标解释</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_Toc466560862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16</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3" w:history="1">
            <w:r w:rsidR="00323200" w:rsidRPr="004944F0">
              <w:rPr>
                <w:rStyle w:val="a7"/>
                <w:rFonts w:asciiTheme="majorEastAsia" w:eastAsiaTheme="majorEastAsia" w:hAnsiTheme="majorEastAsia" w:cs="宋体" w:hint="eastAsia"/>
                <w:noProof/>
                <w:kern w:val="0"/>
              </w:rPr>
              <w:t>（四）审核要求</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_Toc466560863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23</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4" w:history="1">
            <w:r w:rsidR="00323200" w:rsidRPr="004944F0">
              <w:rPr>
                <w:rStyle w:val="a7"/>
                <w:rFonts w:asciiTheme="majorEastAsia" w:eastAsiaTheme="majorEastAsia" w:hAnsiTheme="majorEastAsia" w:cs="宋体" w:hint="eastAsia"/>
                <w:noProof/>
                <w:kern w:val="0"/>
              </w:rPr>
              <w:t>（五）核算方法</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_Toc466560864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24</w:t>
            </w:r>
            <w:r w:rsidR="00323200" w:rsidRPr="004944F0">
              <w:rPr>
                <w:rFonts w:asciiTheme="majorEastAsia" w:eastAsiaTheme="majorEastAsia" w:hAnsiTheme="majorEastAsia"/>
                <w:noProof/>
                <w:webHidden/>
              </w:rPr>
              <w:fldChar w:fldCharType="end"/>
            </w:r>
          </w:hyperlink>
        </w:p>
        <w:p w:rsidR="00323200" w:rsidRPr="004944F0" w:rsidRDefault="000F51CA">
          <w:pPr>
            <w:pStyle w:val="20"/>
            <w:tabs>
              <w:tab w:val="right" w:leader="dot" w:pos="9742"/>
            </w:tabs>
            <w:rPr>
              <w:rFonts w:asciiTheme="majorEastAsia" w:eastAsiaTheme="majorEastAsia" w:hAnsiTheme="majorEastAsia" w:cstheme="minorBidi"/>
              <w:noProof/>
              <w:szCs w:val="22"/>
            </w:rPr>
          </w:pPr>
          <w:hyperlink w:anchor="_Toc466560865" w:history="1">
            <w:r w:rsidR="00323200" w:rsidRPr="004944F0">
              <w:rPr>
                <w:rStyle w:val="a7"/>
                <w:rFonts w:asciiTheme="majorEastAsia" w:eastAsiaTheme="majorEastAsia" w:hAnsiTheme="majorEastAsia" w:cs="宋体" w:hint="eastAsia"/>
                <w:noProof/>
                <w:kern w:val="0"/>
              </w:rPr>
              <w:t>（六）填报要求</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_Toc466560865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29</w:t>
            </w:r>
            <w:r w:rsidR="00323200" w:rsidRPr="004944F0">
              <w:rPr>
                <w:rFonts w:asciiTheme="majorEastAsia" w:eastAsiaTheme="majorEastAsia" w:hAnsiTheme="majorEastAsia"/>
                <w:noProof/>
                <w:webHidden/>
              </w:rPr>
              <w:fldChar w:fldCharType="end"/>
            </w:r>
          </w:hyperlink>
        </w:p>
        <w:p w:rsidR="00323200" w:rsidRDefault="000F51CA">
          <w:pPr>
            <w:pStyle w:val="20"/>
            <w:tabs>
              <w:tab w:val="right" w:leader="dot" w:pos="9742"/>
            </w:tabs>
            <w:rPr>
              <w:rFonts w:asciiTheme="minorHAnsi" w:eastAsiaTheme="minorEastAsia" w:hAnsiTheme="minorHAnsi" w:cstheme="minorBidi"/>
              <w:noProof/>
              <w:szCs w:val="22"/>
            </w:rPr>
          </w:pPr>
          <w:hyperlink w:anchor="_Toc466560866" w:history="1">
            <w:r w:rsidR="00323200" w:rsidRPr="004944F0">
              <w:rPr>
                <w:rStyle w:val="a7"/>
                <w:rFonts w:asciiTheme="majorEastAsia" w:eastAsiaTheme="majorEastAsia" w:hAnsiTheme="majorEastAsia" w:cs="宋体" w:hint="eastAsia"/>
                <w:noProof/>
                <w:kern w:val="0"/>
              </w:rPr>
              <w:t>（七）数据来源表</w:t>
            </w:r>
            <w:r w:rsidR="00323200" w:rsidRPr="004944F0">
              <w:rPr>
                <w:rFonts w:asciiTheme="majorEastAsia" w:eastAsiaTheme="majorEastAsia" w:hAnsiTheme="majorEastAsia"/>
                <w:noProof/>
                <w:webHidden/>
              </w:rPr>
              <w:tab/>
            </w:r>
            <w:r w:rsidR="00323200" w:rsidRPr="004944F0">
              <w:rPr>
                <w:rFonts w:asciiTheme="majorEastAsia" w:eastAsiaTheme="majorEastAsia" w:hAnsiTheme="majorEastAsia"/>
                <w:noProof/>
                <w:webHidden/>
              </w:rPr>
              <w:fldChar w:fldCharType="begin"/>
            </w:r>
            <w:r w:rsidR="00323200" w:rsidRPr="004944F0">
              <w:rPr>
                <w:rFonts w:asciiTheme="majorEastAsia" w:eastAsiaTheme="majorEastAsia" w:hAnsiTheme="majorEastAsia"/>
                <w:noProof/>
                <w:webHidden/>
              </w:rPr>
              <w:instrText xml:space="preserve"> PAGEREF _Toc466560866 \h </w:instrText>
            </w:r>
            <w:r w:rsidR="00323200" w:rsidRPr="004944F0">
              <w:rPr>
                <w:rFonts w:asciiTheme="majorEastAsia" w:eastAsiaTheme="majorEastAsia" w:hAnsiTheme="majorEastAsia"/>
                <w:noProof/>
                <w:webHidden/>
              </w:rPr>
            </w:r>
            <w:r w:rsidR="00323200" w:rsidRPr="004944F0">
              <w:rPr>
                <w:rFonts w:asciiTheme="majorEastAsia" w:eastAsiaTheme="majorEastAsia" w:hAnsiTheme="majorEastAsia"/>
                <w:noProof/>
                <w:webHidden/>
              </w:rPr>
              <w:fldChar w:fldCharType="separate"/>
            </w:r>
            <w:r w:rsidR="00557546">
              <w:rPr>
                <w:rFonts w:asciiTheme="majorEastAsia" w:eastAsiaTheme="majorEastAsia" w:hAnsiTheme="majorEastAsia"/>
                <w:noProof/>
                <w:webHidden/>
              </w:rPr>
              <w:t>29</w:t>
            </w:r>
            <w:r w:rsidR="00323200" w:rsidRPr="004944F0">
              <w:rPr>
                <w:rFonts w:asciiTheme="majorEastAsia" w:eastAsiaTheme="majorEastAsia" w:hAnsiTheme="majorEastAsia"/>
                <w:noProof/>
                <w:webHidden/>
              </w:rPr>
              <w:fldChar w:fldCharType="end"/>
            </w:r>
          </w:hyperlink>
        </w:p>
        <w:p w:rsidR="00E8296F" w:rsidRDefault="00E8296F">
          <w:r>
            <w:rPr>
              <w:b/>
              <w:bCs/>
              <w:lang w:val="zh-CN"/>
            </w:rPr>
            <w:fldChar w:fldCharType="end"/>
          </w:r>
        </w:p>
      </w:sdtContent>
    </w:sdt>
    <w:p w:rsidR="001A493B" w:rsidRDefault="001A493B"/>
    <w:p w:rsidR="002970F1" w:rsidRDefault="002970F1"/>
    <w:p w:rsidR="002970F1" w:rsidRDefault="002970F1"/>
    <w:p w:rsidR="002970F1" w:rsidRDefault="002970F1">
      <w:pPr>
        <w:widowControl/>
        <w:jc w:val="left"/>
      </w:pPr>
      <w:r>
        <w:br w:type="page"/>
      </w:r>
    </w:p>
    <w:p w:rsidR="00C6424F" w:rsidRPr="00C6424F" w:rsidRDefault="00C6424F" w:rsidP="002970F1">
      <w:pPr>
        <w:jc w:val="center"/>
        <w:rPr>
          <w:rFonts w:ascii="宋体" w:hAnsi="宋体"/>
          <w:b/>
          <w:szCs w:val="21"/>
        </w:rPr>
      </w:pPr>
    </w:p>
    <w:p w:rsidR="002970F1" w:rsidRDefault="002970F1" w:rsidP="00E8296F">
      <w:pPr>
        <w:pStyle w:val="1"/>
        <w:spacing w:before="0" w:after="0" w:line="240" w:lineRule="auto"/>
        <w:jc w:val="center"/>
        <w:rPr>
          <w:rFonts w:ascii="宋体" w:hAnsi="宋体"/>
          <w:b w:val="0"/>
        </w:rPr>
      </w:pPr>
      <w:bookmarkStart w:id="1" w:name="_Toc466560851"/>
      <w:r w:rsidRPr="002970F1">
        <w:rPr>
          <w:rFonts w:ascii="宋体" w:hAnsi="宋体" w:hint="eastAsia"/>
        </w:rPr>
        <w:t>一、总</w:t>
      </w:r>
      <w:r>
        <w:rPr>
          <w:rFonts w:ascii="宋体" w:hAnsi="宋体" w:hint="eastAsia"/>
        </w:rPr>
        <w:t xml:space="preserve"> </w:t>
      </w:r>
      <w:r w:rsidRPr="002970F1">
        <w:rPr>
          <w:rFonts w:ascii="宋体" w:hAnsi="宋体" w:hint="eastAsia"/>
        </w:rPr>
        <w:t>说</w:t>
      </w:r>
      <w:r>
        <w:rPr>
          <w:rFonts w:ascii="宋体" w:hAnsi="宋体" w:hint="eastAsia"/>
        </w:rPr>
        <w:t xml:space="preserve"> </w:t>
      </w:r>
      <w:r w:rsidRPr="002970F1">
        <w:rPr>
          <w:rFonts w:ascii="宋体" w:hAnsi="宋体" w:hint="eastAsia"/>
        </w:rPr>
        <w:t>明</w:t>
      </w:r>
      <w:bookmarkEnd w:id="1"/>
    </w:p>
    <w:p w:rsidR="007C3CF2" w:rsidRPr="007C3CF2" w:rsidRDefault="007C3CF2" w:rsidP="002970F1">
      <w:pPr>
        <w:jc w:val="center"/>
        <w:rPr>
          <w:rFonts w:ascii="宋体" w:hAnsi="宋体"/>
          <w:b/>
          <w:szCs w:val="21"/>
        </w:rPr>
      </w:pPr>
    </w:p>
    <w:p w:rsidR="002970F1" w:rsidRPr="002970F1" w:rsidRDefault="002970F1" w:rsidP="008D4F03">
      <w:pPr>
        <w:spacing w:line="360" w:lineRule="exact"/>
        <w:ind w:firstLineChars="200" w:firstLine="422"/>
        <w:rPr>
          <w:rFonts w:asciiTheme="minorEastAsia" w:eastAsiaTheme="minorEastAsia" w:hAnsiTheme="minorEastAsia"/>
          <w:b/>
          <w:szCs w:val="21"/>
        </w:rPr>
      </w:pPr>
      <w:r w:rsidRPr="002970F1">
        <w:rPr>
          <w:rFonts w:asciiTheme="minorEastAsia" w:eastAsiaTheme="minorEastAsia" w:hAnsiTheme="minorEastAsia" w:hint="eastAsia"/>
          <w:b/>
          <w:szCs w:val="21"/>
        </w:rPr>
        <w:t>（一）制度制定的目的和依据</w:t>
      </w:r>
    </w:p>
    <w:p w:rsidR="002970F1" w:rsidRPr="002970F1" w:rsidRDefault="001957F1" w:rsidP="008D4F03">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为了解我市企业（单位）</w:t>
      </w:r>
      <w:r w:rsidR="00C23388">
        <w:rPr>
          <w:rFonts w:asciiTheme="minorEastAsia" w:eastAsiaTheme="minorEastAsia" w:hAnsiTheme="minorEastAsia" w:hint="eastAsia"/>
          <w:szCs w:val="21"/>
        </w:rPr>
        <w:t>研发</w:t>
      </w:r>
      <w:r>
        <w:rPr>
          <w:rFonts w:asciiTheme="minorEastAsia" w:eastAsiaTheme="minorEastAsia" w:hAnsiTheme="minorEastAsia" w:hint="eastAsia"/>
          <w:szCs w:val="21"/>
        </w:rPr>
        <w:t>活动情况，为政府制定政策和做好</w:t>
      </w:r>
      <w:r w:rsidR="002970F1" w:rsidRPr="002970F1">
        <w:rPr>
          <w:rFonts w:asciiTheme="minorEastAsia" w:eastAsiaTheme="minorEastAsia" w:hAnsiTheme="minorEastAsia" w:hint="eastAsia"/>
          <w:szCs w:val="21"/>
        </w:rPr>
        <w:t>发展规划提供依据，依照《中华人民共和国统计法》和国家、省统计局《</w:t>
      </w:r>
      <w:r w:rsidR="00C23388">
        <w:rPr>
          <w:rFonts w:asciiTheme="minorEastAsia" w:eastAsiaTheme="minorEastAsia" w:hAnsiTheme="minorEastAsia" w:hint="eastAsia"/>
          <w:szCs w:val="21"/>
        </w:rPr>
        <w:t>研发活动</w:t>
      </w:r>
      <w:r w:rsidR="002970F1" w:rsidRPr="002970F1">
        <w:rPr>
          <w:rFonts w:asciiTheme="minorEastAsia" w:eastAsiaTheme="minorEastAsia" w:hAnsiTheme="minorEastAsia" w:hint="eastAsia"/>
          <w:szCs w:val="21"/>
        </w:rPr>
        <w:t>统计报表制度》的规定，特制定本统计报表制度。</w:t>
      </w:r>
    </w:p>
    <w:p w:rsidR="002970F1" w:rsidRPr="002970F1" w:rsidRDefault="002970F1" w:rsidP="008D4F03">
      <w:pPr>
        <w:tabs>
          <w:tab w:val="left" w:pos="12960"/>
        </w:tabs>
        <w:spacing w:line="360" w:lineRule="exact"/>
        <w:ind w:firstLineChars="200" w:firstLine="422"/>
        <w:rPr>
          <w:rFonts w:asciiTheme="minorEastAsia" w:eastAsiaTheme="minorEastAsia" w:hAnsiTheme="minorEastAsia"/>
          <w:b/>
          <w:szCs w:val="21"/>
        </w:rPr>
      </w:pPr>
      <w:r w:rsidRPr="002970F1">
        <w:rPr>
          <w:rFonts w:asciiTheme="minorEastAsia" w:eastAsiaTheme="minorEastAsia" w:hAnsiTheme="minorEastAsia" w:hint="eastAsia"/>
          <w:b/>
          <w:szCs w:val="21"/>
        </w:rPr>
        <w:t>（二）制度的性质</w:t>
      </w:r>
    </w:p>
    <w:p w:rsidR="002970F1" w:rsidRPr="005013AF" w:rsidRDefault="002970F1" w:rsidP="008D4F0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本报表制度属于国家</w:t>
      </w:r>
      <w:r w:rsidR="0046151D" w:rsidRPr="005013AF">
        <w:rPr>
          <w:rFonts w:asciiTheme="minorEastAsia" w:eastAsiaTheme="minorEastAsia" w:hAnsiTheme="minorEastAsia" w:hint="eastAsia"/>
          <w:szCs w:val="21"/>
        </w:rPr>
        <w:t>、省、市</w:t>
      </w:r>
      <w:r w:rsidRPr="005013AF">
        <w:rPr>
          <w:rFonts w:asciiTheme="minorEastAsia" w:eastAsiaTheme="minorEastAsia" w:hAnsiTheme="minorEastAsia" w:hint="eastAsia"/>
          <w:szCs w:val="21"/>
        </w:rPr>
        <w:t>统计调查。</w:t>
      </w:r>
      <w:r w:rsidR="008B2A3B" w:rsidRPr="005013AF">
        <w:rPr>
          <w:rFonts w:asciiTheme="minorEastAsia" w:eastAsiaTheme="minorEastAsia" w:hAnsiTheme="minorEastAsia" w:hint="eastAsia"/>
          <w:szCs w:val="21"/>
        </w:rPr>
        <w:t>调查内容包括地方政府和业务主管部门的共同需要，</w:t>
      </w:r>
      <w:r w:rsidRPr="005013AF">
        <w:rPr>
          <w:rFonts w:asciiTheme="minorEastAsia" w:eastAsiaTheme="minorEastAsia" w:hAnsiTheme="minorEastAsia" w:hint="eastAsia"/>
          <w:szCs w:val="21"/>
        </w:rPr>
        <w:t>各区和业务主管部门特殊需要的统计资料</w:t>
      </w:r>
      <w:r w:rsidR="001957F1" w:rsidRPr="005013AF">
        <w:rPr>
          <w:rFonts w:asciiTheme="minorEastAsia" w:eastAsiaTheme="minorEastAsia" w:hAnsiTheme="minorEastAsia" w:hint="eastAsia"/>
          <w:szCs w:val="21"/>
        </w:rPr>
        <w:t>，</w:t>
      </w:r>
      <w:r w:rsidRPr="005013AF">
        <w:rPr>
          <w:rFonts w:asciiTheme="minorEastAsia" w:eastAsiaTheme="minorEastAsia" w:hAnsiTheme="minorEastAsia" w:hint="eastAsia"/>
          <w:szCs w:val="21"/>
        </w:rPr>
        <w:t>应通过地方统计调查和部门统计调查收集，并尽量避免与国家、省和市统计调查相重复。</w:t>
      </w:r>
    </w:p>
    <w:p w:rsidR="002970F1" w:rsidRPr="005013AF" w:rsidRDefault="002970F1" w:rsidP="008D4F03">
      <w:pPr>
        <w:tabs>
          <w:tab w:val="left" w:pos="12960"/>
        </w:tabs>
        <w:spacing w:line="360" w:lineRule="exact"/>
        <w:ind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（三）填报范围</w:t>
      </w:r>
    </w:p>
    <w:p w:rsidR="002970F1" w:rsidRPr="005013AF" w:rsidRDefault="002970F1" w:rsidP="008D4F03">
      <w:pPr>
        <w:tabs>
          <w:tab w:val="left" w:pos="12960"/>
        </w:tabs>
        <w:spacing w:line="360" w:lineRule="exact"/>
        <w:ind w:firstLineChars="200" w:firstLine="422"/>
        <w:rPr>
          <w:rFonts w:asciiTheme="minorEastAsia" w:eastAsiaTheme="minorEastAsia" w:hAnsiTheme="minorEastAsia"/>
          <w:szCs w:val="21"/>
        </w:rPr>
      </w:pPr>
      <w:r w:rsidRPr="005013AF">
        <w:rPr>
          <w:rFonts w:asciiTheme="minorEastAsia" w:eastAsiaTheme="minorEastAsia" w:hAnsiTheme="minorEastAsia" w:hint="eastAsia"/>
          <w:b/>
          <w:szCs w:val="21"/>
        </w:rPr>
        <w:t>1.统计范围：</w:t>
      </w:r>
      <w:r w:rsidR="00D0555C" w:rsidRPr="005013AF">
        <w:rPr>
          <w:rFonts w:asciiTheme="minorEastAsia" w:eastAsiaTheme="minorEastAsia" w:hAnsiTheme="minorEastAsia" w:hint="eastAsia"/>
          <w:szCs w:val="21"/>
        </w:rPr>
        <w:t>辖区内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w:t>
      </w:r>
      <w:r w:rsidR="0046151D" w:rsidRPr="005013AF">
        <w:rPr>
          <w:rFonts w:asciiTheme="minorEastAsia" w:eastAsiaTheme="minorEastAsia" w:hAnsiTheme="minorEastAsia" w:hint="eastAsia"/>
          <w:szCs w:val="21"/>
        </w:rPr>
        <w:t>的研发活动情况</w:t>
      </w:r>
      <w:r w:rsidR="00D0555C" w:rsidRPr="005013AF">
        <w:rPr>
          <w:rFonts w:asciiTheme="minorEastAsia" w:eastAsiaTheme="minorEastAsia" w:hAnsiTheme="minorEastAsia" w:hint="eastAsia"/>
          <w:szCs w:val="21"/>
        </w:rPr>
        <w:t>。</w:t>
      </w:r>
    </w:p>
    <w:p w:rsidR="002970F1" w:rsidRPr="002970F1" w:rsidRDefault="002970F1" w:rsidP="008D4F03">
      <w:pPr>
        <w:tabs>
          <w:tab w:val="left" w:pos="12960"/>
        </w:tabs>
        <w:spacing w:line="360" w:lineRule="exact"/>
        <w:ind w:firstLineChars="200" w:firstLine="422"/>
        <w:rPr>
          <w:rFonts w:asciiTheme="minorEastAsia" w:eastAsiaTheme="minorEastAsia" w:hAnsiTheme="minorEastAsia"/>
          <w:szCs w:val="21"/>
        </w:rPr>
      </w:pPr>
      <w:r w:rsidRPr="00EB1A4B">
        <w:rPr>
          <w:rFonts w:asciiTheme="minorEastAsia" w:eastAsiaTheme="minorEastAsia" w:hAnsiTheme="minorEastAsia" w:hint="eastAsia"/>
          <w:b/>
          <w:szCs w:val="21"/>
        </w:rPr>
        <w:t>2.填报单位：</w:t>
      </w:r>
      <w:r w:rsidR="00054DFF" w:rsidRPr="00D0555C">
        <w:rPr>
          <w:rFonts w:asciiTheme="minorEastAsia" w:eastAsiaTheme="minorEastAsia" w:hAnsiTheme="minorEastAsia" w:hint="eastAsia"/>
          <w:szCs w:val="21"/>
        </w:rPr>
        <w:t>辖区内</w:t>
      </w:r>
      <w:r w:rsidR="00951FD3" w:rsidRPr="00951FD3">
        <w:rPr>
          <w:rFonts w:asciiTheme="minorEastAsia" w:eastAsiaTheme="minorEastAsia" w:hAnsiTheme="minorEastAsia" w:hint="eastAsia"/>
          <w:szCs w:val="21"/>
        </w:rPr>
        <w:t>有关部门认定的国家级技术中心所在企业</w:t>
      </w:r>
      <w:r w:rsidR="00246B45">
        <w:rPr>
          <w:rFonts w:asciiTheme="minorEastAsia" w:eastAsiaTheme="minorEastAsia" w:hAnsiTheme="minorEastAsia" w:hint="eastAsia"/>
          <w:szCs w:val="21"/>
        </w:rPr>
        <w:t>，</w:t>
      </w:r>
      <w:r w:rsidR="00246B45" w:rsidRPr="00246B45">
        <w:rPr>
          <w:rFonts w:asciiTheme="minorEastAsia" w:eastAsiaTheme="minorEastAsia" w:hAnsiTheme="minorEastAsia" w:hint="eastAsia"/>
          <w:szCs w:val="21"/>
        </w:rPr>
        <w:t>规模以上工业企业</w:t>
      </w:r>
      <w:r w:rsidR="00246B45">
        <w:rPr>
          <w:rFonts w:asciiTheme="minorEastAsia" w:eastAsiaTheme="minorEastAsia" w:hAnsiTheme="minorEastAsia" w:hint="eastAsia"/>
          <w:szCs w:val="21"/>
        </w:rPr>
        <w:t>，</w:t>
      </w:r>
      <w:r w:rsidR="00246B45" w:rsidRPr="00246B45">
        <w:rPr>
          <w:rFonts w:asciiTheme="minorEastAsia" w:eastAsiaTheme="minorEastAsia" w:hAnsiTheme="minorEastAsia" w:hint="eastAsia"/>
          <w:szCs w:val="21"/>
        </w:rPr>
        <w:t>特级、一级、二级总承包和专业承包建筑业</w:t>
      </w:r>
      <w:r w:rsidR="00246B45">
        <w:rPr>
          <w:rFonts w:asciiTheme="minorEastAsia" w:eastAsiaTheme="minorEastAsia" w:hAnsiTheme="minorEastAsia" w:hint="eastAsia"/>
          <w:szCs w:val="21"/>
        </w:rPr>
        <w:t>，</w:t>
      </w:r>
      <w:r w:rsidR="00246B45" w:rsidRPr="00246B45">
        <w:rPr>
          <w:rFonts w:asciiTheme="minorEastAsia" w:eastAsiaTheme="minorEastAsia" w:hAnsiTheme="minorEastAsia" w:hint="eastAsia"/>
          <w:szCs w:val="21"/>
        </w:rPr>
        <w:t>规模以上交通运输、仓储和邮政业，信息传输、软件和信息技术服务业，租赁和商务服务业，科学研究和技术服务业，水利、环境和公共设施管理业，卫生和社会工作，文化、体育和</w:t>
      </w:r>
      <w:r w:rsidR="00246B45">
        <w:rPr>
          <w:rFonts w:asciiTheme="minorEastAsia" w:eastAsiaTheme="minorEastAsia" w:hAnsiTheme="minorEastAsia" w:hint="eastAsia"/>
          <w:szCs w:val="21"/>
        </w:rPr>
        <w:t>娱乐业企业</w:t>
      </w:r>
      <w:r w:rsidR="008B2A3B" w:rsidRPr="008B2A3B">
        <w:rPr>
          <w:rFonts w:asciiTheme="minorEastAsia" w:eastAsiaTheme="minorEastAsia" w:hAnsiTheme="minorEastAsia" w:hint="eastAsia"/>
          <w:szCs w:val="21"/>
        </w:rPr>
        <w:t>。</w:t>
      </w:r>
    </w:p>
    <w:p w:rsidR="002970F1" w:rsidRPr="00C075E5" w:rsidRDefault="002970F1" w:rsidP="008D4F03">
      <w:pPr>
        <w:tabs>
          <w:tab w:val="left" w:pos="12960"/>
        </w:tabs>
        <w:spacing w:line="360" w:lineRule="exact"/>
        <w:ind w:firstLineChars="200" w:firstLine="422"/>
        <w:rPr>
          <w:rFonts w:asciiTheme="minorEastAsia" w:eastAsiaTheme="minorEastAsia" w:hAnsiTheme="minorEastAsia"/>
          <w:b/>
          <w:color w:val="FF0000"/>
          <w:szCs w:val="21"/>
        </w:rPr>
      </w:pPr>
      <w:r w:rsidRPr="00246B45">
        <w:rPr>
          <w:rFonts w:asciiTheme="minorEastAsia" w:eastAsiaTheme="minorEastAsia" w:hAnsiTheme="minorEastAsia" w:hint="eastAsia"/>
          <w:b/>
          <w:szCs w:val="21"/>
        </w:rPr>
        <w:t>（</w:t>
      </w:r>
      <w:r w:rsidR="00334AF4" w:rsidRPr="00246B45">
        <w:rPr>
          <w:rFonts w:asciiTheme="minorEastAsia" w:eastAsiaTheme="minorEastAsia" w:hAnsiTheme="minorEastAsia" w:hint="eastAsia"/>
          <w:b/>
          <w:szCs w:val="21"/>
        </w:rPr>
        <w:t>四</w:t>
      </w:r>
      <w:r w:rsidRPr="00246B45">
        <w:rPr>
          <w:rFonts w:asciiTheme="minorEastAsia" w:eastAsiaTheme="minorEastAsia" w:hAnsiTheme="minorEastAsia" w:hint="eastAsia"/>
          <w:b/>
          <w:szCs w:val="21"/>
        </w:rPr>
        <w:t>）调查内容</w:t>
      </w:r>
    </w:p>
    <w:p w:rsidR="002970F1" w:rsidRPr="002970F1" w:rsidRDefault="002970F1" w:rsidP="008D4F03">
      <w:pPr>
        <w:tabs>
          <w:tab w:val="left" w:pos="12960"/>
        </w:tabs>
        <w:spacing w:line="360" w:lineRule="exact"/>
        <w:ind w:firstLineChars="200" w:firstLine="420"/>
        <w:rPr>
          <w:rFonts w:asciiTheme="minorEastAsia" w:eastAsiaTheme="minorEastAsia" w:hAnsiTheme="minorEastAsia"/>
          <w:b/>
          <w:szCs w:val="21"/>
        </w:rPr>
      </w:pPr>
      <w:r w:rsidRPr="002970F1">
        <w:rPr>
          <w:rFonts w:asciiTheme="minorEastAsia" w:eastAsiaTheme="minorEastAsia" w:hAnsiTheme="minorEastAsia" w:hint="eastAsia"/>
          <w:szCs w:val="21"/>
        </w:rPr>
        <w:t>本制度调查内容：</w:t>
      </w:r>
      <w:r w:rsidR="00C23388">
        <w:rPr>
          <w:rFonts w:asciiTheme="minorEastAsia" w:eastAsiaTheme="minorEastAsia" w:hAnsiTheme="minorEastAsia" w:hint="eastAsia"/>
          <w:szCs w:val="21"/>
        </w:rPr>
        <w:t>研发</w:t>
      </w:r>
      <w:r w:rsidRPr="002970F1">
        <w:rPr>
          <w:rFonts w:asciiTheme="minorEastAsia" w:eastAsiaTheme="minorEastAsia" w:hAnsiTheme="minorEastAsia" w:hint="eastAsia"/>
          <w:szCs w:val="21"/>
        </w:rPr>
        <w:t>项目</w:t>
      </w:r>
      <w:r w:rsidR="001957F1">
        <w:rPr>
          <w:rFonts w:asciiTheme="minorEastAsia" w:eastAsiaTheme="minorEastAsia" w:hAnsiTheme="minorEastAsia" w:hint="eastAsia"/>
          <w:szCs w:val="21"/>
        </w:rPr>
        <w:t>情况和</w:t>
      </w:r>
      <w:r w:rsidR="00C23388">
        <w:rPr>
          <w:rFonts w:asciiTheme="minorEastAsia" w:eastAsiaTheme="minorEastAsia" w:hAnsiTheme="minorEastAsia" w:hint="eastAsia"/>
          <w:szCs w:val="21"/>
        </w:rPr>
        <w:t>研发</w:t>
      </w:r>
      <w:r w:rsidR="001957F1">
        <w:rPr>
          <w:rFonts w:asciiTheme="minorEastAsia" w:eastAsiaTheme="minorEastAsia" w:hAnsiTheme="minorEastAsia" w:hint="eastAsia"/>
          <w:szCs w:val="21"/>
        </w:rPr>
        <w:t>活动及</w:t>
      </w:r>
      <w:r w:rsidR="008B2A3B">
        <w:rPr>
          <w:rFonts w:asciiTheme="minorEastAsia" w:eastAsiaTheme="minorEastAsia" w:hAnsiTheme="minorEastAsia" w:hint="eastAsia"/>
          <w:szCs w:val="21"/>
        </w:rPr>
        <w:t>相关情况</w:t>
      </w:r>
      <w:r w:rsidR="008B2A3B" w:rsidRPr="008B2A3B">
        <w:rPr>
          <w:rFonts w:asciiTheme="minorEastAsia" w:eastAsiaTheme="minorEastAsia" w:hAnsiTheme="minorEastAsia" w:hint="eastAsia"/>
          <w:szCs w:val="21"/>
        </w:rPr>
        <w:t>，</w:t>
      </w:r>
      <w:r w:rsidR="00951FD3" w:rsidRPr="00951FD3">
        <w:rPr>
          <w:rFonts w:asciiTheme="minorEastAsia" w:eastAsiaTheme="minorEastAsia" w:hAnsiTheme="minorEastAsia" w:hint="eastAsia"/>
          <w:szCs w:val="21"/>
        </w:rPr>
        <w:t>有关部门认定的国家级技术中心所在企业</w:t>
      </w:r>
      <w:r w:rsidR="008B2A3B" w:rsidRPr="008B2A3B">
        <w:rPr>
          <w:rFonts w:asciiTheme="minorEastAsia" w:eastAsiaTheme="minorEastAsia" w:hAnsiTheme="minorEastAsia" w:hint="eastAsia"/>
          <w:szCs w:val="21"/>
        </w:rPr>
        <w:t>研发</w:t>
      </w:r>
      <w:r w:rsidR="005013AF">
        <w:rPr>
          <w:rFonts w:asciiTheme="minorEastAsia" w:eastAsiaTheme="minorEastAsia" w:hAnsiTheme="minorEastAsia" w:hint="eastAsia"/>
          <w:szCs w:val="21"/>
        </w:rPr>
        <w:t>及相关</w:t>
      </w:r>
      <w:r w:rsidR="008B2A3B" w:rsidRPr="008B2A3B">
        <w:rPr>
          <w:rFonts w:asciiTheme="minorEastAsia" w:eastAsiaTheme="minorEastAsia" w:hAnsiTheme="minorEastAsia" w:hint="eastAsia"/>
          <w:szCs w:val="21"/>
        </w:rPr>
        <w:t>情况和工业企业自主创新情况</w:t>
      </w:r>
      <w:r w:rsidR="00EC3541">
        <w:rPr>
          <w:rFonts w:asciiTheme="minorEastAsia" w:eastAsiaTheme="minorEastAsia" w:hAnsiTheme="minorEastAsia" w:hint="eastAsia"/>
          <w:szCs w:val="21"/>
        </w:rPr>
        <w:t>。</w:t>
      </w:r>
    </w:p>
    <w:p w:rsidR="00334AF4" w:rsidRDefault="002970F1" w:rsidP="008D4F03">
      <w:pPr>
        <w:tabs>
          <w:tab w:val="left" w:pos="12960"/>
        </w:tabs>
        <w:spacing w:line="360" w:lineRule="exact"/>
        <w:ind w:firstLineChars="200" w:firstLine="422"/>
        <w:rPr>
          <w:rFonts w:asciiTheme="minorEastAsia" w:eastAsiaTheme="minorEastAsia" w:hAnsiTheme="minorEastAsia"/>
          <w:b/>
          <w:szCs w:val="21"/>
        </w:rPr>
      </w:pPr>
      <w:r w:rsidRPr="002970F1">
        <w:rPr>
          <w:rFonts w:asciiTheme="minorEastAsia" w:eastAsiaTheme="minorEastAsia" w:hAnsiTheme="minorEastAsia" w:hint="eastAsia"/>
          <w:b/>
          <w:szCs w:val="21"/>
        </w:rPr>
        <w:t>（</w:t>
      </w:r>
      <w:r w:rsidR="00334AF4">
        <w:rPr>
          <w:rFonts w:asciiTheme="minorEastAsia" w:eastAsiaTheme="minorEastAsia" w:hAnsiTheme="minorEastAsia" w:hint="eastAsia"/>
          <w:b/>
          <w:szCs w:val="21"/>
        </w:rPr>
        <w:t>五</w:t>
      </w:r>
      <w:r w:rsidRPr="002970F1">
        <w:rPr>
          <w:rFonts w:asciiTheme="minorEastAsia" w:eastAsiaTheme="minorEastAsia" w:hAnsiTheme="minorEastAsia" w:hint="eastAsia"/>
          <w:b/>
          <w:szCs w:val="21"/>
        </w:rPr>
        <w:t>）数据采集</w:t>
      </w:r>
      <w:r w:rsidR="00334AF4">
        <w:rPr>
          <w:rFonts w:asciiTheme="minorEastAsia" w:eastAsiaTheme="minorEastAsia" w:hAnsiTheme="minorEastAsia" w:hint="eastAsia"/>
          <w:b/>
          <w:szCs w:val="21"/>
        </w:rPr>
        <w:t>及</w:t>
      </w:r>
      <w:r w:rsidR="00B15A2B">
        <w:rPr>
          <w:rFonts w:asciiTheme="minorEastAsia" w:eastAsiaTheme="minorEastAsia" w:hAnsiTheme="minorEastAsia" w:hint="eastAsia"/>
          <w:b/>
          <w:szCs w:val="21"/>
        </w:rPr>
        <w:t>统计</w:t>
      </w:r>
      <w:r w:rsidR="00334AF4">
        <w:rPr>
          <w:rFonts w:asciiTheme="minorEastAsia" w:eastAsiaTheme="minorEastAsia" w:hAnsiTheme="minorEastAsia" w:hint="eastAsia"/>
          <w:b/>
          <w:szCs w:val="21"/>
        </w:rPr>
        <w:t>管理</w:t>
      </w:r>
    </w:p>
    <w:p w:rsidR="00334AF4" w:rsidRPr="003A3BB6" w:rsidRDefault="00334AF4" w:rsidP="008D4F03">
      <w:pPr>
        <w:tabs>
          <w:tab w:val="left" w:pos="12960"/>
        </w:tabs>
        <w:spacing w:line="360" w:lineRule="exact"/>
        <w:ind w:firstLineChars="200" w:firstLine="422"/>
        <w:rPr>
          <w:rFonts w:asciiTheme="minorEastAsia" w:eastAsiaTheme="minorEastAsia" w:hAnsiTheme="minorEastAsia"/>
          <w:b/>
          <w:szCs w:val="21"/>
        </w:rPr>
      </w:pPr>
      <w:r w:rsidRPr="003A3BB6">
        <w:rPr>
          <w:rFonts w:asciiTheme="minorEastAsia" w:eastAsiaTheme="minorEastAsia" w:hAnsiTheme="minorEastAsia" w:hint="eastAsia"/>
          <w:b/>
          <w:szCs w:val="21"/>
        </w:rPr>
        <w:t>1.</w:t>
      </w:r>
      <w:r w:rsidR="00B15A2B">
        <w:rPr>
          <w:rFonts w:asciiTheme="minorEastAsia" w:eastAsiaTheme="minorEastAsia" w:hAnsiTheme="minorEastAsia" w:hint="eastAsia"/>
          <w:b/>
          <w:szCs w:val="21"/>
        </w:rPr>
        <w:t>调查单位</w:t>
      </w:r>
      <w:r w:rsidRPr="003A3BB6">
        <w:rPr>
          <w:rFonts w:asciiTheme="minorEastAsia" w:eastAsiaTheme="minorEastAsia" w:hAnsiTheme="minorEastAsia" w:hint="eastAsia"/>
          <w:b/>
          <w:szCs w:val="21"/>
        </w:rPr>
        <w:t>统计管理：</w:t>
      </w:r>
    </w:p>
    <w:p w:rsidR="008C5221" w:rsidRPr="008C5221" w:rsidRDefault="008C5221" w:rsidP="008C5221">
      <w:pPr>
        <w:tabs>
          <w:tab w:val="left" w:pos="12960"/>
        </w:tabs>
        <w:spacing w:line="360" w:lineRule="exact"/>
        <w:ind w:leftChars="35" w:left="73" w:firstLineChars="200" w:firstLine="420"/>
        <w:rPr>
          <w:rFonts w:asciiTheme="minorEastAsia" w:eastAsiaTheme="minorEastAsia" w:hAnsiTheme="minorEastAsia"/>
          <w:szCs w:val="21"/>
        </w:rPr>
      </w:pPr>
      <w:r w:rsidRPr="008C5221">
        <w:rPr>
          <w:rFonts w:asciiTheme="minorEastAsia" w:eastAsiaTheme="minorEastAsia" w:hAnsiTheme="minorEastAsia" w:hint="eastAsia"/>
          <w:szCs w:val="21"/>
        </w:rPr>
        <w:t>（1）根据《国家统计局关于印发统计单位划分及具体处理办法的通知》（国统字〔2011〕96号）第八条规定：对统计单位按照在地原则进行统计，即统计单位按照以下情况归入所在区域的统计范围：一是经营地与行政登记住所在同一县级行政区域的统计单位，归入该县级区域的统计范围；二是经营地与行政登记住所不在同一县级行政区域的统计单位，原则上归入经营地所在的县级区域的统计范围；三是有两处或两处以上经营地的统计单位，归入主要经营地所在的县级区域的统计范围。</w:t>
      </w:r>
    </w:p>
    <w:p w:rsidR="008C5221" w:rsidRPr="008C5221" w:rsidRDefault="008C5221" w:rsidP="008C5221">
      <w:pPr>
        <w:tabs>
          <w:tab w:val="left" w:pos="12960"/>
        </w:tabs>
        <w:spacing w:line="360" w:lineRule="exact"/>
        <w:ind w:leftChars="35" w:left="73" w:firstLineChars="200" w:firstLine="420"/>
        <w:rPr>
          <w:rFonts w:asciiTheme="minorEastAsia" w:eastAsiaTheme="minorEastAsia" w:hAnsiTheme="minorEastAsia"/>
          <w:szCs w:val="21"/>
        </w:rPr>
      </w:pPr>
      <w:r w:rsidRPr="008C5221">
        <w:rPr>
          <w:rFonts w:asciiTheme="minorEastAsia" w:eastAsiaTheme="minorEastAsia" w:hAnsiTheme="minorEastAsia" w:hint="eastAsia"/>
          <w:szCs w:val="21"/>
        </w:rPr>
        <w:t>主要经营地的界定标准是：原则上按照统计单位的行政管理、财务管理、核心业务管理等主要经营管理部门所在地进行界定。</w:t>
      </w:r>
    </w:p>
    <w:p w:rsidR="008C5221" w:rsidRDefault="008C5221" w:rsidP="008C5221">
      <w:pPr>
        <w:tabs>
          <w:tab w:val="left" w:pos="12960"/>
        </w:tabs>
        <w:spacing w:line="360" w:lineRule="exact"/>
        <w:ind w:leftChars="35" w:left="73" w:firstLineChars="200" w:firstLine="420"/>
        <w:rPr>
          <w:rFonts w:asciiTheme="minorEastAsia" w:eastAsiaTheme="minorEastAsia" w:hAnsiTheme="minorEastAsia"/>
          <w:szCs w:val="21"/>
        </w:rPr>
      </w:pPr>
      <w:r w:rsidRPr="008C5221">
        <w:rPr>
          <w:rFonts w:asciiTheme="minorEastAsia" w:eastAsiaTheme="minorEastAsia" w:hAnsiTheme="minorEastAsia" w:hint="eastAsia"/>
          <w:szCs w:val="21"/>
        </w:rPr>
        <w:t>（2）统计单位的主要经营地发生跨区变更，需及时告知变更前后所在的区</w:t>
      </w:r>
      <w:r w:rsidR="0078156F">
        <w:rPr>
          <w:rFonts w:asciiTheme="minorEastAsia" w:eastAsiaTheme="minorEastAsia" w:hAnsiTheme="minorEastAsia" w:hint="eastAsia"/>
          <w:szCs w:val="21"/>
        </w:rPr>
        <w:t>统计局</w:t>
      </w:r>
      <w:r w:rsidRPr="008C5221">
        <w:rPr>
          <w:rFonts w:asciiTheme="minorEastAsia" w:eastAsiaTheme="minorEastAsia" w:hAnsiTheme="minorEastAsia" w:hint="eastAsia"/>
          <w:szCs w:val="21"/>
        </w:rPr>
        <w:t>。当年的</w:t>
      </w:r>
      <w:proofErr w:type="gramStart"/>
      <w:r w:rsidRPr="008C5221">
        <w:rPr>
          <w:rFonts w:asciiTheme="minorEastAsia" w:eastAsiaTheme="minorEastAsia" w:hAnsiTheme="minorEastAsia" w:hint="eastAsia"/>
          <w:szCs w:val="21"/>
        </w:rPr>
        <w:t>年定报培训</w:t>
      </w:r>
      <w:proofErr w:type="gramEnd"/>
      <w:r w:rsidRPr="008C5221">
        <w:rPr>
          <w:rFonts w:asciiTheme="minorEastAsia" w:eastAsiaTheme="minorEastAsia" w:hAnsiTheme="minorEastAsia" w:hint="eastAsia"/>
          <w:szCs w:val="21"/>
        </w:rPr>
        <w:t>布置工作由变更</w:t>
      </w:r>
      <w:proofErr w:type="gramStart"/>
      <w:r w:rsidRPr="008C5221">
        <w:rPr>
          <w:rFonts w:asciiTheme="minorEastAsia" w:eastAsiaTheme="minorEastAsia" w:hAnsiTheme="minorEastAsia" w:hint="eastAsia"/>
          <w:szCs w:val="21"/>
        </w:rPr>
        <w:t>后所在</w:t>
      </w:r>
      <w:proofErr w:type="gramEnd"/>
      <w:r w:rsidRPr="008C5221">
        <w:rPr>
          <w:rFonts w:asciiTheme="minorEastAsia" w:eastAsiaTheme="minorEastAsia" w:hAnsiTheme="minorEastAsia" w:hint="eastAsia"/>
          <w:szCs w:val="21"/>
        </w:rPr>
        <w:t>的区</w:t>
      </w:r>
      <w:r w:rsidR="0078156F">
        <w:rPr>
          <w:rFonts w:asciiTheme="minorEastAsia" w:eastAsiaTheme="minorEastAsia" w:hAnsiTheme="minorEastAsia" w:hint="eastAsia"/>
          <w:szCs w:val="21"/>
        </w:rPr>
        <w:t>统计局</w:t>
      </w:r>
      <w:r w:rsidRPr="008C5221">
        <w:rPr>
          <w:rFonts w:asciiTheme="minorEastAsia" w:eastAsiaTheme="minorEastAsia" w:hAnsiTheme="minorEastAsia" w:hint="eastAsia"/>
          <w:szCs w:val="21"/>
        </w:rPr>
        <w:t>负责。</w:t>
      </w:r>
    </w:p>
    <w:p w:rsidR="00334AF4" w:rsidRPr="003A3BB6" w:rsidRDefault="00334AF4" w:rsidP="008C5221">
      <w:pPr>
        <w:tabs>
          <w:tab w:val="left" w:pos="12960"/>
        </w:tabs>
        <w:spacing w:line="360" w:lineRule="exact"/>
        <w:ind w:leftChars="35" w:left="73" w:firstLineChars="200" w:firstLine="422"/>
        <w:rPr>
          <w:rFonts w:asciiTheme="minorEastAsia" w:eastAsiaTheme="minorEastAsia" w:hAnsiTheme="minorEastAsia"/>
          <w:b/>
          <w:szCs w:val="21"/>
        </w:rPr>
      </w:pPr>
      <w:r w:rsidRPr="003A3BB6">
        <w:rPr>
          <w:rFonts w:asciiTheme="minorEastAsia" w:eastAsiaTheme="minorEastAsia" w:hAnsiTheme="minorEastAsia" w:hint="eastAsia"/>
          <w:b/>
          <w:szCs w:val="21"/>
        </w:rPr>
        <w:t>2.数据采集：</w:t>
      </w:r>
    </w:p>
    <w:p w:rsidR="00EB1A4B" w:rsidRPr="00EB1A4B" w:rsidRDefault="00EB1A4B" w:rsidP="008D4F03">
      <w:pPr>
        <w:spacing w:line="360" w:lineRule="exact"/>
        <w:ind w:firstLineChars="200" w:firstLine="420"/>
        <w:rPr>
          <w:rFonts w:ascii="宋体" w:hAnsi="宋体"/>
          <w:bCs/>
          <w:szCs w:val="21"/>
        </w:rPr>
      </w:pPr>
      <w:r w:rsidRPr="00EB1A4B">
        <w:rPr>
          <w:rFonts w:ascii="宋体" w:hAnsi="宋体" w:hint="eastAsia"/>
          <w:bCs/>
          <w:szCs w:val="21"/>
        </w:rPr>
        <w:t>（1）</w:t>
      </w:r>
      <w:r w:rsidRPr="00EB1A4B">
        <w:rPr>
          <w:rFonts w:hAnsi="宋体" w:cs="宋体" w:hint="eastAsia"/>
          <w:szCs w:val="21"/>
        </w:rPr>
        <w:t>调查单位统一采取联网直报方式，</w:t>
      </w:r>
      <w:r w:rsidRPr="00EB1A4B">
        <w:rPr>
          <w:rFonts w:ascii="宋体" w:hAnsi="宋体" w:hint="eastAsia"/>
          <w:bCs/>
          <w:szCs w:val="21"/>
        </w:rPr>
        <w:t>严格</w:t>
      </w:r>
      <w:r w:rsidRPr="00EB1A4B">
        <w:rPr>
          <w:rFonts w:ascii="宋体" w:hAnsi="宋体" w:cs="宋体" w:hint="eastAsia"/>
          <w:kern w:val="0"/>
          <w:szCs w:val="21"/>
        </w:rPr>
        <w:t>按照本制度规定的各表上报时间独立自行在广东省数据采集平台报送数据</w:t>
      </w:r>
      <w:r w:rsidRPr="00EB1A4B">
        <w:rPr>
          <w:rFonts w:ascii="宋体" w:hAnsi="宋体" w:hint="eastAsia"/>
          <w:bCs/>
          <w:szCs w:val="21"/>
        </w:rPr>
        <w:t>；</w:t>
      </w:r>
    </w:p>
    <w:p w:rsidR="00EB1A4B" w:rsidRPr="00EB1A4B" w:rsidRDefault="00EB1A4B" w:rsidP="008D4F03">
      <w:pPr>
        <w:spacing w:line="360" w:lineRule="exact"/>
        <w:ind w:firstLineChars="200" w:firstLine="420"/>
        <w:rPr>
          <w:rFonts w:ascii="宋体" w:hAnsi="宋体"/>
          <w:bCs/>
          <w:szCs w:val="21"/>
        </w:rPr>
      </w:pPr>
      <w:r w:rsidRPr="00EB1A4B">
        <w:rPr>
          <w:rFonts w:ascii="宋体" w:hAnsi="宋体" w:hint="eastAsia"/>
          <w:szCs w:val="21"/>
        </w:rPr>
        <w:t>（2）本制度报表中所有时期指标数据原则上按月(季、年)度日历天数统计上报，时点指标按月（季、年）</w:t>
      </w:r>
      <w:proofErr w:type="gramStart"/>
      <w:r w:rsidRPr="00EB1A4B">
        <w:rPr>
          <w:rFonts w:ascii="宋体" w:hAnsi="宋体" w:hint="eastAsia"/>
          <w:szCs w:val="21"/>
        </w:rPr>
        <w:t>末最后</w:t>
      </w:r>
      <w:proofErr w:type="gramEnd"/>
      <w:r w:rsidRPr="00EB1A4B">
        <w:rPr>
          <w:rFonts w:ascii="宋体" w:hAnsi="宋体" w:hint="eastAsia"/>
          <w:szCs w:val="21"/>
        </w:rPr>
        <w:t>一天统计上报；</w:t>
      </w:r>
    </w:p>
    <w:p w:rsidR="00EB1A4B" w:rsidRPr="005013AF" w:rsidRDefault="00EB1A4B" w:rsidP="008D4F03">
      <w:pPr>
        <w:spacing w:line="360" w:lineRule="exact"/>
        <w:ind w:firstLineChars="200" w:firstLine="420"/>
        <w:rPr>
          <w:rFonts w:ascii="宋体" w:hAnsi="宋体"/>
          <w:szCs w:val="21"/>
        </w:rPr>
      </w:pPr>
      <w:r w:rsidRPr="00EB1A4B">
        <w:rPr>
          <w:rFonts w:ascii="宋体" w:hAnsi="宋体" w:hint="eastAsia"/>
          <w:szCs w:val="21"/>
        </w:rPr>
        <w:lastRenderedPageBreak/>
        <w:t>（3）本制度实行全国统一的统计</w:t>
      </w:r>
      <w:r w:rsidRPr="005013AF">
        <w:rPr>
          <w:rFonts w:ascii="宋体" w:hAnsi="宋体" w:hint="eastAsia"/>
          <w:szCs w:val="21"/>
        </w:rPr>
        <w:t>分类标准和编码，各调查单位必须严格贯彻执行。</w:t>
      </w:r>
    </w:p>
    <w:p w:rsidR="00EB1A4B" w:rsidRPr="005013AF" w:rsidRDefault="00EB1A4B" w:rsidP="008D4F03">
      <w:pPr>
        <w:spacing w:line="360" w:lineRule="exact"/>
        <w:ind w:firstLineChars="200" w:firstLine="420"/>
        <w:rPr>
          <w:rFonts w:ascii="宋体" w:hAnsi="宋体"/>
          <w:szCs w:val="21"/>
        </w:rPr>
      </w:pPr>
      <w:r w:rsidRPr="005013AF">
        <w:rPr>
          <w:rFonts w:ascii="宋体" w:hAnsi="宋体" w:hint="eastAsia"/>
          <w:szCs w:val="21"/>
        </w:rPr>
        <w:t>（4）本制度报表的填报要求，详见各专业调查单位一套表制度中附录的“填报要求”。</w:t>
      </w:r>
    </w:p>
    <w:p w:rsidR="00334AF4" w:rsidRPr="005013AF" w:rsidRDefault="00334AF4" w:rsidP="008D4F03">
      <w:pPr>
        <w:tabs>
          <w:tab w:val="left" w:pos="12960"/>
        </w:tabs>
        <w:spacing w:line="360" w:lineRule="exact"/>
        <w:ind w:leftChars="35" w:left="73"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3.报表管理：</w:t>
      </w:r>
    </w:p>
    <w:p w:rsidR="00EB1A4B" w:rsidRPr="005013AF" w:rsidRDefault="00EB1A4B" w:rsidP="008D4F0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（1）按照《中华人民共和国统计法》的要求,为保障源头数据质量,做到数出有据,调查单位应该设置原始纪录、统计台账，建立健全统计资料的审核、签署、交接和归档等管理制度。</w:t>
      </w:r>
    </w:p>
    <w:p w:rsidR="00EB1A4B" w:rsidRPr="005013AF" w:rsidRDefault="00EB1A4B" w:rsidP="008D4F0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B15A2B" w:rsidRPr="005013AF">
        <w:rPr>
          <w:rFonts w:asciiTheme="minorEastAsia" w:eastAsiaTheme="minorEastAsia" w:hAnsiTheme="minorEastAsia" w:hint="eastAsia"/>
          <w:szCs w:val="21"/>
        </w:rPr>
        <w:t>2</w:t>
      </w:r>
      <w:r w:rsidRPr="005013AF">
        <w:rPr>
          <w:rFonts w:asciiTheme="minorEastAsia" w:eastAsiaTheme="minorEastAsia" w:hAnsiTheme="minorEastAsia" w:hint="eastAsia"/>
          <w:szCs w:val="21"/>
        </w:rPr>
        <w:t>）定期报表保存期为3年，年报表保存期为长期。</w:t>
      </w:r>
    </w:p>
    <w:p w:rsidR="005E6D09" w:rsidRPr="005013AF" w:rsidRDefault="005E6D09" w:rsidP="008D4F0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（3）</w:t>
      </w:r>
      <w:r w:rsidR="00A85934" w:rsidRPr="005013AF">
        <w:rPr>
          <w:rFonts w:asciiTheme="minorEastAsia" w:eastAsiaTheme="minorEastAsia" w:hAnsiTheme="minorEastAsia" w:hint="eastAsia"/>
          <w:szCs w:val="21"/>
        </w:rPr>
        <w:t>各调查单位应</w:t>
      </w:r>
      <w:r w:rsidRPr="005013AF">
        <w:rPr>
          <w:rFonts w:asciiTheme="minorEastAsia" w:eastAsiaTheme="minorEastAsia" w:hAnsiTheme="minorEastAsia" w:hint="eastAsia"/>
          <w:szCs w:val="21"/>
        </w:rPr>
        <w:t>建立电子统计台账，具体参照《广州市一套表联网直报单位统计台帐操作手册》。</w:t>
      </w:r>
    </w:p>
    <w:p w:rsidR="006F325B" w:rsidRPr="005013AF" w:rsidRDefault="00334AF4" w:rsidP="008D4F03">
      <w:pPr>
        <w:tabs>
          <w:tab w:val="left" w:pos="12960"/>
        </w:tabs>
        <w:spacing w:line="360" w:lineRule="exact"/>
        <w:ind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（六）报表制度的组织实施方式</w:t>
      </w:r>
    </w:p>
    <w:p w:rsidR="006F325B" w:rsidRPr="005013AF" w:rsidRDefault="00334AF4" w:rsidP="008D4F03">
      <w:pPr>
        <w:tabs>
          <w:tab w:val="left" w:pos="12960"/>
        </w:tabs>
        <w:spacing w:line="360" w:lineRule="exact"/>
        <w:ind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1.广州市统计局人口和社会科技处</w:t>
      </w:r>
    </w:p>
    <w:p w:rsidR="00A85934" w:rsidRPr="005013AF" w:rsidRDefault="00A85934" w:rsidP="004E380E">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（1）</w:t>
      </w:r>
      <w:r w:rsidR="004E380E">
        <w:rPr>
          <w:rFonts w:asciiTheme="minorEastAsia" w:eastAsiaTheme="minorEastAsia" w:hAnsiTheme="minorEastAsia" w:hint="eastAsia"/>
          <w:szCs w:val="21"/>
        </w:rPr>
        <w:t>负责《</w:t>
      </w:r>
      <w:r w:rsidR="004E380E" w:rsidRPr="004E380E">
        <w:rPr>
          <w:rFonts w:asciiTheme="minorEastAsia" w:eastAsiaTheme="minorEastAsia" w:hAnsiTheme="minorEastAsia" w:hint="eastAsia"/>
          <w:szCs w:val="21"/>
        </w:rPr>
        <w:t>企业（单位）研发活动统计报表制度</w:t>
      </w:r>
      <w:r w:rsidR="004E380E">
        <w:rPr>
          <w:rFonts w:asciiTheme="minorEastAsia" w:eastAsiaTheme="minorEastAsia" w:hAnsiTheme="minorEastAsia" w:hint="eastAsia"/>
          <w:szCs w:val="21"/>
        </w:rPr>
        <w:t>》的</w:t>
      </w:r>
      <w:r w:rsidRPr="005013AF">
        <w:rPr>
          <w:rFonts w:asciiTheme="minorEastAsia" w:eastAsiaTheme="minorEastAsia" w:hAnsiTheme="minorEastAsia" w:hint="eastAsia"/>
          <w:szCs w:val="21"/>
        </w:rPr>
        <w:t>编制。</w:t>
      </w:r>
    </w:p>
    <w:p w:rsidR="00334AF4" w:rsidRPr="005013AF" w:rsidRDefault="006F325B" w:rsidP="008D4F0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2</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负责向各区</w:t>
      </w:r>
      <w:r w:rsidR="00A85934" w:rsidRPr="005013AF">
        <w:rPr>
          <w:rFonts w:asciiTheme="minorEastAsia" w:eastAsiaTheme="minorEastAsia" w:hAnsiTheme="minorEastAsia" w:hint="eastAsia"/>
          <w:szCs w:val="21"/>
        </w:rPr>
        <w:t>统计局</w:t>
      </w:r>
      <w:r w:rsidR="00334AF4" w:rsidRPr="005013AF">
        <w:rPr>
          <w:rFonts w:asciiTheme="minorEastAsia" w:eastAsiaTheme="minorEastAsia" w:hAnsiTheme="minorEastAsia" w:hint="eastAsia"/>
          <w:szCs w:val="21"/>
        </w:rPr>
        <w:t>及重点单位进行</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统计报表制度的布置及培训（包括</w:t>
      </w:r>
      <w:r w:rsidR="008B2A3B" w:rsidRPr="005013AF">
        <w:rPr>
          <w:rFonts w:asciiTheme="minorEastAsia" w:eastAsiaTheme="minorEastAsia" w:hAnsiTheme="minorEastAsia" w:hint="eastAsia"/>
          <w:szCs w:val="21"/>
        </w:rPr>
        <w:t>报</w:t>
      </w:r>
      <w:r w:rsidRPr="005013AF">
        <w:rPr>
          <w:rFonts w:asciiTheme="minorEastAsia" w:eastAsiaTheme="minorEastAsia" w:hAnsiTheme="minorEastAsia" w:hint="eastAsia"/>
          <w:szCs w:val="21"/>
        </w:rPr>
        <w:t>表</w:t>
      </w:r>
      <w:r w:rsidR="00334AF4" w:rsidRPr="005013AF">
        <w:rPr>
          <w:rFonts w:asciiTheme="minorEastAsia" w:eastAsiaTheme="minorEastAsia" w:hAnsiTheme="minorEastAsia" w:hint="eastAsia"/>
          <w:szCs w:val="21"/>
        </w:rPr>
        <w:t>使用程序的培训）。</w:t>
      </w:r>
    </w:p>
    <w:p w:rsidR="001957F1" w:rsidRPr="005013AF" w:rsidRDefault="001957F1" w:rsidP="008D4F03">
      <w:pPr>
        <w:tabs>
          <w:tab w:val="left" w:pos="12960"/>
        </w:tabs>
        <w:spacing w:line="360" w:lineRule="exact"/>
        <w:ind w:firstLineChars="200" w:firstLine="420"/>
        <w:rPr>
          <w:rFonts w:asciiTheme="minorEastAsia" w:eastAsiaTheme="minorEastAsia" w:hAnsiTheme="minorEastAsia"/>
          <w:b/>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3</w:t>
      </w:r>
      <w:r w:rsidRPr="005013AF">
        <w:rPr>
          <w:rFonts w:asciiTheme="minorEastAsia" w:eastAsiaTheme="minorEastAsia" w:hAnsiTheme="minorEastAsia" w:hint="eastAsia"/>
          <w:szCs w:val="21"/>
        </w:rPr>
        <w:t>）负责制定汇总表式和审核表式，审核全市年报数据</w:t>
      </w:r>
      <w:r w:rsidR="00F210E8" w:rsidRPr="005013AF">
        <w:rPr>
          <w:rFonts w:asciiTheme="minorEastAsia" w:eastAsiaTheme="minorEastAsia" w:hAnsiTheme="minorEastAsia" w:hint="eastAsia"/>
          <w:szCs w:val="21"/>
        </w:rPr>
        <w:t>。</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4</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对</w:t>
      </w:r>
      <w:r w:rsidR="00A85934" w:rsidRPr="005013AF">
        <w:rPr>
          <w:rFonts w:asciiTheme="minorEastAsia" w:eastAsiaTheme="minorEastAsia" w:hAnsiTheme="minorEastAsia" w:hint="eastAsia"/>
          <w:szCs w:val="21"/>
        </w:rPr>
        <w:t>各区统计局</w:t>
      </w:r>
      <w:r w:rsidR="00334AF4" w:rsidRPr="005013AF">
        <w:rPr>
          <w:rFonts w:asciiTheme="minorEastAsia" w:eastAsiaTheme="minorEastAsia" w:hAnsiTheme="minorEastAsia" w:hint="eastAsia"/>
          <w:szCs w:val="21"/>
        </w:rPr>
        <w:t>开展的统计年报会审工作进行巡查，并组织</w:t>
      </w:r>
      <w:r w:rsidR="00A85934" w:rsidRPr="005013AF">
        <w:rPr>
          <w:rFonts w:asciiTheme="minorEastAsia" w:eastAsiaTheme="minorEastAsia" w:hAnsiTheme="minorEastAsia" w:hint="eastAsia"/>
          <w:szCs w:val="21"/>
        </w:rPr>
        <w:t>各区统计局</w:t>
      </w:r>
      <w:r w:rsidR="00334AF4" w:rsidRPr="005013AF">
        <w:rPr>
          <w:rFonts w:asciiTheme="minorEastAsia" w:eastAsiaTheme="minorEastAsia" w:hAnsiTheme="minorEastAsia" w:hint="eastAsia"/>
          <w:szCs w:val="21"/>
        </w:rPr>
        <w:t>进行统计年报的会审。</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5</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负责对</w:t>
      </w:r>
      <w:r w:rsidR="00A85934" w:rsidRPr="005013AF">
        <w:rPr>
          <w:rFonts w:asciiTheme="minorEastAsia" w:eastAsiaTheme="minorEastAsia" w:hAnsiTheme="minorEastAsia" w:hint="eastAsia"/>
          <w:szCs w:val="21"/>
        </w:rPr>
        <w:t>各区统计局</w:t>
      </w:r>
      <w:r w:rsidR="00334AF4" w:rsidRPr="005013AF">
        <w:rPr>
          <w:rFonts w:asciiTheme="minorEastAsia" w:eastAsiaTheme="minorEastAsia" w:hAnsiTheme="minorEastAsia" w:hint="eastAsia"/>
          <w:szCs w:val="21"/>
        </w:rPr>
        <w:t>上报的统计数据进行评估。</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6</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对</w:t>
      </w:r>
      <w:r w:rsidR="00A85934" w:rsidRPr="005013AF">
        <w:rPr>
          <w:rFonts w:asciiTheme="minorEastAsia" w:eastAsiaTheme="minorEastAsia" w:hAnsiTheme="minorEastAsia" w:hint="eastAsia"/>
          <w:szCs w:val="21"/>
        </w:rPr>
        <w:t>各区统计局</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统计工作进行考核。</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7</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协助</w:t>
      </w:r>
      <w:r w:rsidR="00A85934" w:rsidRPr="005013AF">
        <w:rPr>
          <w:rFonts w:asciiTheme="minorEastAsia" w:eastAsiaTheme="minorEastAsia" w:hAnsiTheme="minorEastAsia" w:hint="eastAsia"/>
          <w:szCs w:val="21"/>
        </w:rPr>
        <w:t>各区统计局</w:t>
      </w:r>
      <w:r w:rsidR="00334AF4" w:rsidRPr="005013AF">
        <w:rPr>
          <w:rFonts w:asciiTheme="minorEastAsia" w:eastAsiaTheme="minorEastAsia" w:hAnsiTheme="minorEastAsia" w:hint="eastAsia"/>
          <w:szCs w:val="21"/>
        </w:rPr>
        <w:t>完成对</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统计工作的质量抽查任务。</w:t>
      </w:r>
    </w:p>
    <w:p w:rsidR="006F325B"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A85934" w:rsidRPr="005013AF">
        <w:rPr>
          <w:rFonts w:asciiTheme="minorEastAsia" w:eastAsiaTheme="minorEastAsia" w:hAnsiTheme="minorEastAsia" w:hint="eastAsia"/>
          <w:szCs w:val="21"/>
        </w:rPr>
        <w:t>8</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在广州市统计局</w:t>
      </w:r>
      <w:r w:rsidR="00F210E8" w:rsidRPr="005013AF">
        <w:rPr>
          <w:rFonts w:asciiTheme="minorEastAsia" w:eastAsiaTheme="minorEastAsia" w:hAnsiTheme="minorEastAsia" w:hint="eastAsia"/>
          <w:szCs w:val="21"/>
        </w:rPr>
        <w:t>政法</w:t>
      </w:r>
      <w:r w:rsidR="00334AF4" w:rsidRPr="005013AF">
        <w:rPr>
          <w:rFonts w:asciiTheme="minorEastAsia" w:eastAsiaTheme="minorEastAsia" w:hAnsiTheme="minorEastAsia" w:hint="eastAsia"/>
          <w:szCs w:val="21"/>
        </w:rPr>
        <w:t>处</w:t>
      </w:r>
      <w:r w:rsidRPr="005013AF">
        <w:rPr>
          <w:rFonts w:asciiTheme="minorEastAsia" w:eastAsiaTheme="minorEastAsia" w:hAnsiTheme="minorEastAsia" w:hint="eastAsia"/>
          <w:szCs w:val="21"/>
        </w:rPr>
        <w:t>的</w:t>
      </w:r>
      <w:r w:rsidR="00334AF4" w:rsidRPr="005013AF">
        <w:rPr>
          <w:rFonts w:asciiTheme="minorEastAsia" w:eastAsiaTheme="minorEastAsia" w:hAnsiTheme="minorEastAsia" w:hint="eastAsia"/>
          <w:szCs w:val="21"/>
        </w:rPr>
        <w:t>指导下，制定《统计法律事务告知书》范本，供各区统计业务人员参考使用。</w:t>
      </w:r>
    </w:p>
    <w:p w:rsidR="006F325B" w:rsidRPr="005013AF" w:rsidRDefault="006F325B" w:rsidP="008D4F03">
      <w:pPr>
        <w:tabs>
          <w:tab w:val="left" w:pos="12960"/>
        </w:tabs>
        <w:spacing w:line="360" w:lineRule="exact"/>
        <w:ind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2.</w:t>
      </w:r>
      <w:r w:rsidR="00B3799D" w:rsidRPr="005013AF">
        <w:rPr>
          <w:rFonts w:asciiTheme="minorEastAsia" w:eastAsiaTheme="minorEastAsia" w:hAnsiTheme="minorEastAsia" w:hint="eastAsia"/>
          <w:szCs w:val="21"/>
        </w:rPr>
        <w:t xml:space="preserve"> </w:t>
      </w:r>
      <w:r w:rsidR="00A85934" w:rsidRPr="005013AF">
        <w:rPr>
          <w:rFonts w:asciiTheme="minorEastAsia" w:eastAsiaTheme="minorEastAsia" w:hAnsiTheme="minorEastAsia" w:hint="eastAsia"/>
          <w:b/>
          <w:szCs w:val="21"/>
        </w:rPr>
        <w:t>各区统计局</w:t>
      </w:r>
      <w:r w:rsidR="00334AF4" w:rsidRPr="005013AF">
        <w:rPr>
          <w:rFonts w:asciiTheme="minorEastAsia" w:eastAsiaTheme="minorEastAsia" w:hAnsiTheme="minorEastAsia" w:hint="eastAsia"/>
          <w:b/>
          <w:szCs w:val="21"/>
        </w:rPr>
        <w:t>科技专业</w:t>
      </w:r>
    </w:p>
    <w:p w:rsidR="00B15A2B" w:rsidRPr="005013AF" w:rsidRDefault="006F325B" w:rsidP="00DA5963">
      <w:pPr>
        <w:tabs>
          <w:tab w:val="left" w:pos="12960"/>
        </w:tabs>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（1）</w:t>
      </w:r>
      <w:r w:rsidR="00334AF4" w:rsidRPr="005013AF">
        <w:rPr>
          <w:rFonts w:asciiTheme="minorEastAsia" w:eastAsiaTheme="minorEastAsia" w:hAnsiTheme="minorEastAsia" w:hint="eastAsia"/>
          <w:szCs w:val="21"/>
        </w:rPr>
        <w:t>根据本辖区实际情况制定本辖区填报单位上报统计报表的方式和时间。</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2</w:t>
      </w: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负责对辖区内各</w:t>
      </w:r>
      <w:r w:rsidR="00334AF4" w:rsidRPr="005013AF">
        <w:rPr>
          <w:rFonts w:asciiTheme="minorEastAsia" w:eastAsiaTheme="minorEastAsia" w:hAnsiTheme="minorEastAsia" w:hint="eastAsia"/>
          <w:szCs w:val="21"/>
        </w:rPr>
        <w:t>镇</w:t>
      </w:r>
      <w:r w:rsidR="00DA5963" w:rsidRPr="005013AF">
        <w:rPr>
          <w:rFonts w:asciiTheme="minorEastAsia" w:eastAsiaTheme="minorEastAsia" w:hAnsiTheme="minorEastAsia" w:hint="eastAsia"/>
          <w:szCs w:val="21"/>
        </w:rPr>
        <w:t>（街）</w:t>
      </w:r>
      <w:r w:rsidR="00334AF4" w:rsidRPr="005013AF">
        <w:rPr>
          <w:rFonts w:asciiTheme="minorEastAsia" w:eastAsiaTheme="minorEastAsia" w:hAnsiTheme="minorEastAsia" w:hint="eastAsia"/>
          <w:szCs w:val="21"/>
        </w:rPr>
        <w:t>或企业（单位）进行</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统计报表制度的布置及培训。</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3</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负责本辖区</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统计报表的收集、审核、汇总、上报和存档备查工作。</w:t>
      </w:r>
      <w:r w:rsidR="00DA5963" w:rsidRPr="005013AF">
        <w:rPr>
          <w:rFonts w:asciiTheme="minorEastAsia" w:eastAsiaTheme="minorEastAsia" w:hAnsiTheme="minorEastAsia" w:hint="eastAsia"/>
          <w:szCs w:val="21"/>
        </w:rPr>
        <w:t>根据市局制定汇总表式和审核表式，审核本区年报数据。</w:t>
      </w:r>
      <w:r w:rsidR="00334AF4" w:rsidRPr="005013AF">
        <w:rPr>
          <w:rFonts w:asciiTheme="minorEastAsia" w:eastAsiaTheme="minorEastAsia" w:hAnsiTheme="minorEastAsia" w:hint="eastAsia"/>
          <w:szCs w:val="21"/>
        </w:rPr>
        <w:t>审核工作包括组织调查对象开展统计年报的会审，会审资料包括：统计年报、统计台账、有关财务资料等。会审具体安排报市局人口和社会科技处。</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4</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负责对辖区内各</w:t>
      </w:r>
      <w:r w:rsidR="00DA5963" w:rsidRPr="005013AF">
        <w:rPr>
          <w:rFonts w:asciiTheme="minorEastAsia" w:eastAsiaTheme="minorEastAsia" w:hAnsiTheme="minorEastAsia" w:hint="eastAsia"/>
          <w:szCs w:val="21"/>
        </w:rPr>
        <w:t>镇（街）</w:t>
      </w:r>
      <w:r w:rsidR="00334AF4" w:rsidRPr="005013AF">
        <w:rPr>
          <w:rFonts w:asciiTheme="minorEastAsia" w:eastAsiaTheme="minorEastAsia" w:hAnsiTheme="minorEastAsia" w:hint="eastAsia"/>
          <w:szCs w:val="21"/>
        </w:rPr>
        <w:t>或企业（单位）的</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统计数据进行质量评估和考核。</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5</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负责本辖区</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统计信息公布和报道工作。</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6</w:t>
      </w:r>
      <w:r w:rsidRPr="005013AF">
        <w:rPr>
          <w:rFonts w:asciiTheme="minorEastAsia" w:eastAsiaTheme="minorEastAsia" w:hAnsiTheme="minorEastAsia" w:hint="eastAsia"/>
          <w:szCs w:val="21"/>
        </w:rPr>
        <w:t>）</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统计报表必须由相关调查单位填报，</w:t>
      </w:r>
      <w:r w:rsidR="00B3799D" w:rsidRPr="005013AF">
        <w:rPr>
          <w:rFonts w:asciiTheme="minorEastAsia" w:eastAsiaTheme="minorEastAsia" w:hAnsiTheme="minorEastAsia" w:hint="eastAsia"/>
          <w:szCs w:val="21"/>
        </w:rPr>
        <w:t>各区</w:t>
      </w:r>
      <w:r w:rsidR="00DA5963" w:rsidRPr="005013AF">
        <w:rPr>
          <w:rFonts w:asciiTheme="minorEastAsia" w:eastAsiaTheme="minorEastAsia" w:hAnsiTheme="minorEastAsia" w:hint="eastAsia"/>
          <w:szCs w:val="21"/>
        </w:rPr>
        <w:t>统计局</w:t>
      </w:r>
      <w:r w:rsidR="00334AF4" w:rsidRPr="005013AF">
        <w:rPr>
          <w:rFonts w:asciiTheme="minorEastAsia" w:eastAsiaTheme="minorEastAsia" w:hAnsiTheme="minorEastAsia" w:hint="eastAsia"/>
          <w:szCs w:val="21"/>
        </w:rPr>
        <w:t>和</w:t>
      </w:r>
      <w:r w:rsidR="00DA5963" w:rsidRPr="005013AF">
        <w:rPr>
          <w:rFonts w:asciiTheme="minorEastAsia" w:eastAsiaTheme="minorEastAsia" w:hAnsiTheme="minorEastAsia" w:hint="eastAsia"/>
          <w:szCs w:val="21"/>
        </w:rPr>
        <w:t>镇（街）</w:t>
      </w:r>
      <w:r w:rsidR="00334AF4" w:rsidRPr="005013AF">
        <w:rPr>
          <w:rFonts w:asciiTheme="minorEastAsia" w:eastAsiaTheme="minorEastAsia" w:hAnsiTheme="minorEastAsia" w:hint="eastAsia"/>
          <w:szCs w:val="21"/>
        </w:rPr>
        <w:t>统计部门不得代</w:t>
      </w:r>
      <w:r w:rsidR="008E47B2" w:rsidRPr="005013AF">
        <w:rPr>
          <w:rFonts w:asciiTheme="minorEastAsia" w:eastAsiaTheme="minorEastAsia" w:hAnsiTheme="minorEastAsia" w:hint="eastAsia"/>
          <w:szCs w:val="21"/>
        </w:rPr>
        <w:t>填代报</w:t>
      </w:r>
      <w:r w:rsidR="00334AF4" w:rsidRPr="005013AF">
        <w:rPr>
          <w:rFonts w:asciiTheme="minorEastAsia" w:eastAsiaTheme="minorEastAsia" w:hAnsiTheme="minorEastAsia" w:hint="eastAsia"/>
          <w:szCs w:val="21"/>
        </w:rPr>
        <w:t>。</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7</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报表上报市统计局后随时待查。</w:t>
      </w:r>
    </w:p>
    <w:p w:rsidR="00334AF4" w:rsidRPr="005013AF" w:rsidRDefault="006F325B" w:rsidP="008D4F03">
      <w:pPr>
        <w:spacing w:line="360" w:lineRule="exact"/>
        <w:ind w:firstLineChars="200" w:firstLine="420"/>
        <w:rPr>
          <w:rFonts w:asciiTheme="minorEastAsia" w:eastAsiaTheme="minorEastAsia" w:hAnsiTheme="minorEastAsia"/>
          <w:szCs w:val="21"/>
        </w:rPr>
      </w:pPr>
      <w:r w:rsidRPr="005013AF">
        <w:rPr>
          <w:rFonts w:asciiTheme="minorEastAsia" w:eastAsiaTheme="minorEastAsia" w:hAnsiTheme="minorEastAsia" w:hint="eastAsia"/>
          <w:szCs w:val="21"/>
        </w:rPr>
        <w:t>（</w:t>
      </w:r>
      <w:r w:rsidR="00DA5963" w:rsidRPr="005013AF">
        <w:rPr>
          <w:rFonts w:asciiTheme="minorEastAsia" w:eastAsiaTheme="minorEastAsia" w:hAnsiTheme="minorEastAsia" w:hint="eastAsia"/>
          <w:szCs w:val="21"/>
        </w:rPr>
        <w:t>8</w:t>
      </w:r>
      <w:r w:rsidRPr="005013AF">
        <w:rPr>
          <w:rFonts w:asciiTheme="minorEastAsia" w:eastAsiaTheme="minorEastAsia" w:hAnsiTheme="minorEastAsia" w:hint="eastAsia"/>
          <w:szCs w:val="21"/>
        </w:rPr>
        <w:t>）</w:t>
      </w:r>
      <w:r w:rsidR="00334AF4" w:rsidRPr="005013AF">
        <w:rPr>
          <w:rFonts w:asciiTheme="minorEastAsia" w:eastAsiaTheme="minorEastAsia" w:hAnsiTheme="minorEastAsia" w:hint="eastAsia"/>
          <w:szCs w:val="21"/>
        </w:rPr>
        <w:t>对本辖区内的</w:t>
      </w:r>
      <w:r w:rsidR="00C23388" w:rsidRPr="005013AF">
        <w:rPr>
          <w:rFonts w:asciiTheme="minorEastAsia" w:eastAsiaTheme="minorEastAsia" w:hAnsiTheme="minorEastAsia" w:hint="eastAsia"/>
          <w:szCs w:val="21"/>
        </w:rPr>
        <w:t>研发活动</w:t>
      </w:r>
      <w:r w:rsidR="00334AF4" w:rsidRPr="005013AF">
        <w:rPr>
          <w:rFonts w:asciiTheme="minorEastAsia" w:eastAsiaTheme="minorEastAsia" w:hAnsiTheme="minorEastAsia" w:hint="eastAsia"/>
          <w:szCs w:val="21"/>
        </w:rPr>
        <w:t>统计填报单位下发《统计法律事务告知书》，并负责回收该回执。</w:t>
      </w:r>
    </w:p>
    <w:p w:rsidR="00334AF4" w:rsidRPr="005013AF" w:rsidRDefault="00334AF4" w:rsidP="008D4F03">
      <w:pPr>
        <w:tabs>
          <w:tab w:val="left" w:pos="12960"/>
        </w:tabs>
        <w:spacing w:line="360" w:lineRule="exact"/>
        <w:ind w:firstLineChars="200" w:firstLine="422"/>
        <w:rPr>
          <w:rFonts w:asciiTheme="minorEastAsia" w:eastAsiaTheme="minorEastAsia" w:hAnsiTheme="minorEastAsia"/>
          <w:b/>
          <w:szCs w:val="21"/>
        </w:rPr>
      </w:pPr>
      <w:r w:rsidRPr="005013AF">
        <w:rPr>
          <w:rFonts w:asciiTheme="minorEastAsia" w:eastAsiaTheme="minorEastAsia" w:hAnsiTheme="minorEastAsia" w:hint="eastAsia"/>
          <w:b/>
          <w:szCs w:val="21"/>
        </w:rPr>
        <w:t>（七）本制度由广州市统计局人口和社会科技处负责解释</w:t>
      </w:r>
    </w:p>
    <w:p w:rsidR="008C5221" w:rsidRDefault="008C5221" w:rsidP="00B3799D">
      <w:pPr>
        <w:tabs>
          <w:tab w:val="left" w:pos="12960"/>
        </w:tabs>
        <w:spacing w:line="360" w:lineRule="exact"/>
        <w:rPr>
          <w:rFonts w:asciiTheme="minorEastAsia" w:eastAsiaTheme="minorEastAsia" w:hAnsiTheme="minorEastAsia"/>
          <w:b/>
          <w:szCs w:val="21"/>
        </w:rPr>
      </w:pPr>
    </w:p>
    <w:p w:rsidR="00A85934" w:rsidRDefault="00A85934" w:rsidP="00B3799D">
      <w:pPr>
        <w:tabs>
          <w:tab w:val="left" w:pos="12960"/>
        </w:tabs>
        <w:spacing w:line="360" w:lineRule="exact"/>
        <w:rPr>
          <w:rFonts w:asciiTheme="minorEastAsia" w:eastAsiaTheme="minorEastAsia" w:hAnsiTheme="minorEastAsia"/>
          <w:b/>
          <w:szCs w:val="21"/>
        </w:rPr>
      </w:pPr>
    </w:p>
    <w:p w:rsidR="00A85934" w:rsidRDefault="00A85934" w:rsidP="00B3799D">
      <w:pPr>
        <w:tabs>
          <w:tab w:val="left" w:pos="12960"/>
        </w:tabs>
        <w:spacing w:line="360" w:lineRule="exact"/>
        <w:rPr>
          <w:rFonts w:asciiTheme="minorEastAsia" w:eastAsiaTheme="minorEastAsia" w:hAnsiTheme="minorEastAsia"/>
          <w:b/>
          <w:szCs w:val="21"/>
        </w:rPr>
      </w:pPr>
    </w:p>
    <w:p w:rsidR="00DA5963" w:rsidRDefault="00DA5963" w:rsidP="00B3799D">
      <w:pPr>
        <w:tabs>
          <w:tab w:val="left" w:pos="12960"/>
        </w:tabs>
        <w:spacing w:line="360" w:lineRule="exact"/>
        <w:rPr>
          <w:rFonts w:asciiTheme="minorEastAsia" w:eastAsiaTheme="minorEastAsia" w:hAnsiTheme="minorEastAsia"/>
          <w:b/>
          <w:szCs w:val="21"/>
        </w:rPr>
      </w:pPr>
    </w:p>
    <w:p w:rsidR="00DA5963" w:rsidRDefault="00DA5963" w:rsidP="00B3799D">
      <w:pPr>
        <w:tabs>
          <w:tab w:val="left" w:pos="12960"/>
        </w:tabs>
        <w:spacing w:line="360" w:lineRule="exact"/>
        <w:rPr>
          <w:rFonts w:asciiTheme="minorEastAsia" w:eastAsiaTheme="minorEastAsia" w:hAnsiTheme="minorEastAsia"/>
          <w:b/>
          <w:szCs w:val="21"/>
        </w:rPr>
      </w:pPr>
    </w:p>
    <w:p w:rsidR="00DA5963" w:rsidRPr="00A64FA0" w:rsidRDefault="00EC3541" w:rsidP="00EC3541">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2970F1" w:rsidRPr="002970F1" w:rsidRDefault="00334AF4" w:rsidP="00951FD3">
      <w:pPr>
        <w:tabs>
          <w:tab w:val="left" w:pos="12960"/>
        </w:tabs>
        <w:spacing w:line="360" w:lineRule="exact"/>
        <w:ind w:firstLineChars="200" w:firstLine="422"/>
        <w:rPr>
          <w:rFonts w:asciiTheme="minorEastAsia" w:eastAsiaTheme="minorEastAsia" w:hAnsiTheme="minorEastAsia"/>
          <w:b/>
          <w:szCs w:val="21"/>
        </w:rPr>
      </w:pPr>
      <w:r w:rsidRPr="002970F1">
        <w:rPr>
          <w:rFonts w:asciiTheme="minorEastAsia" w:eastAsiaTheme="minorEastAsia" w:hAnsiTheme="minorEastAsia" w:hint="eastAsia"/>
          <w:b/>
          <w:szCs w:val="21"/>
        </w:rPr>
        <w:lastRenderedPageBreak/>
        <w:t>（</w:t>
      </w:r>
      <w:r>
        <w:rPr>
          <w:rFonts w:asciiTheme="minorEastAsia" w:eastAsiaTheme="minorEastAsia" w:hAnsiTheme="minorEastAsia" w:hint="eastAsia"/>
          <w:b/>
          <w:szCs w:val="21"/>
        </w:rPr>
        <w:t>八</w:t>
      </w:r>
      <w:r w:rsidRPr="002970F1">
        <w:rPr>
          <w:rFonts w:asciiTheme="minorEastAsia" w:eastAsiaTheme="minorEastAsia" w:hAnsiTheme="minorEastAsia" w:hint="eastAsia"/>
          <w:b/>
          <w:szCs w:val="21"/>
        </w:rPr>
        <w:t>）联系方式</w:t>
      </w:r>
    </w:p>
    <w:tbl>
      <w:tblPr>
        <w:tblW w:w="5070" w:type="pct"/>
        <w:jc w:val="center"/>
        <w:tblBorders>
          <w:top w:val="single" w:sz="4" w:space="0" w:color="000000"/>
          <w:bottom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457"/>
        <w:gridCol w:w="1653"/>
        <w:gridCol w:w="2127"/>
        <w:gridCol w:w="1050"/>
        <w:gridCol w:w="1319"/>
        <w:gridCol w:w="1319"/>
        <w:gridCol w:w="2079"/>
      </w:tblGrid>
      <w:tr w:rsidR="005013AF" w:rsidRPr="005013AF" w:rsidTr="00E96167">
        <w:trPr>
          <w:trHeight w:hRule="exact" w:val="359"/>
          <w:tblHeader/>
          <w:jc w:val="center"/>
        </w:trPr>
        <w:tc>
          <w:tcPr>
            <w:tcW w:w="1055" w:type="pct"/>
            <w:gridSpan w:val="2"/>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单  位</w:t>
            </w:r>
          </w:p>
        </w:tc>
        <w:tc>
          <w:tcPr>
            <w:tcW w:w="1063"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地    址</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邮政编码</w:t>
            </w:r>
          </w:p>
        </w:tc>
        <w:tc>
          <w:tcPr>
            <w:tcW w:w="659"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联系</w:t>
            </w:r>
            <w:r w:rsidRPr="005013AF">
              <w:rPr>
                <w:rFonts w:asciiTheme="minorEastAsia" w:eastAsiaTheme="minorEastAsia" w:hAnsiTheme="minorEastAsia"/>
                <w:kern w:val="0"/>
                <w:szCs w:val="21"/>
              </w:rPr>
              <w:t>电话</w:t>
            </w:r>
          </w:p>
        </w:tc>
        <w:tc>
          <w:tcPr>
            <w:tcW w:w="659"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传真</w:t>
            </w:r>
          </w:p>
        </w:tc>
        <w:tc>
          <w:tcPr>
            <w:tcW w:w="1039"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电子邮箱</w:t>
            </w:r>
          </w:p>
        </w:tc>
      </w:tr>
      <w:tr w:rsidR="005013AF" w:rsidRPr="005013AF" w:rsidTr="0078156F">
        <w:trPr>
          <w:trHeight w:hRule="exact" w:val="1135"/>
          <w:jc w:val="center"/>
        </w:trPr>
        <w:tc>
          <w:tcPr>
            <w:tcW w:w="1055" w:type="pct"/>
            <w:gridSpan w:val="2"/>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广州市统计局</w:t>
            </w:r>
          </w:p>
        </w:tc>
        <w:tc>
          <w:tcPr>
            <w:tcW w:w="1063" w:type="pct"/>
            <w:vAlign w:val="center"/>
          </w:tcPr>
          <w:p w:rsidR="002970F1" w:rsidRPr="0078156F" w:rsidRDefault="0078156F" w:rsidP="00951FD3">
            <w:pPr>
              <w:autoSpaceDE w:val="0"/>
              <w:autoSpaceDN w:val="0"/>
              <w:adjustRightInd w:val="0"/>
              <w:spacing w:line="360" w:lineRule="exact"/>
              <w:jc w:val="left"/>
              <w:rPr>
                <w:rFonts w:asciiTheme="minorEastAsia" w:eastAsiaTheme="minorEastAsia" w:hAnsiTheme="minorEastAsia"/>
                <w:kern w:val="0"/>
                <w:szCs w:val="21"/>
              </w:rPr>
            </w:pPr>
            <w:r w:rsidRPr="0078156F">
              <w:rPr>
                <w:rFonts w:asciiTheme="minorEastAsia" w:eastAsiaTheme="minorEastAsia" w:hAnsiTheme="minorEastAsia" w:hint="eastAsia"/>
                <w:kern w:val="0"/>
                <w:szCs w:val="21"/>
              </w:rPr>
              <w:t>广州市越秀区</w:t>
            </w:r>
            <w:r w:rsidR="002970F1" w:rsidRPr="0078156F">
              <w:rPr>
                <w:rFonts w:asciiTheme="minorEastAsia" w:eastAsiaTheme="minorEastAsia" w:hAnsiTheme="minorEastAsia" w:hint="eastAsia"/>
                <w:kern w:val="0"/>
                <w:szCs w:val="21"/>
              </w:rPr>
              <w:t>府前路1号(市政府大院)一号楼四楼418室</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510030</w:t>
            </w:r>
          </w:p>
        </w:tc>
        <w:tc>
          <w:tcPr>
            <w:tcW w:w="659"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83126229</w:t>
            </w:r>
          </w:p>
        </w:tc>
        <w:tc>
          <w:tcPr>
            <w:tcW w:w="659"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83342870</w:t>
            </w:r>
          </w:p>
        </w:tc>
        <w:tc>
          <w:tcPr>
            <w:tcW w:w="1039" w:type="pct"/>
            <w:vAlign w:val="center"/>
          </w:tcPr>
          <w:p w:rsidR="002970F1" w:rsidRPr="005013AF" w:rsidRDefault="002970F1"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gd</w:t>
            </w:r>
            <w:r w:rsidRPr="005013AF">
              <w:rPr>
                <w:rFonts w:asciiTheme="minorEastAsia" w:eastAsiaTheme="minorEastAsia" w:hAnsiTheme="minorEastAsia" w:hint="eastAsia"/>
                <w:kern w:val="0"/>
                <w:szCs w:val="21"/>
              </w:rPr>
              <w:t>01sk@gd.stats.cn</w:t>
            </w:r>
          </w:p>
        </w:tc>
      </w:tr>
      <w:tr w:rsidR="005013AF" w:rsidRPr="005013AF" w:rsidTr="00E96167">
        <w:trPr>
          <w:trHeight w:hRule="exact" w:val="851"/>
          <w:jc w:val="center"/>
        </w:trPr>
        <w:tc>
          <w:tcPr>
            <w:tcW w:w="1055" w:type="pct"/>
            <w:gridSpan w:val="2"/>
            <w:vAlign w:val="center"/>
          </w:tcPr>
          <w:p w:rsidR="002970F1" w:rsidRPr="005013AF" w:rsidRDefault="002970F1" w:rsidP="00C23388">
            <w:pPr>
              <w:autoSpaceDE w:val="0"/>
              <w:autoSpaceDN w:val="0"/>
              <w:adjustRightInd w:val="0"/>
              <w:spacing w:line="360" w:lineRule="exact"/>
              <w:jc w:val="center"/>
              <w:rPr>
                <w:rFonts w:asciiTheme="minorEastAsia" w:eastAsiaTheme="minorEastAsia" w:hAnsiTheme="minorEastAsia"/>
                <w:kern w:val="0"/>
                <w:szCs w:val="21"/>
              </w:rPr>
            </w:pPr>
            <w:proofErr w:type="gramStart"/>
            <w:r w:rsidRPr="005013AF">
              <w:rPr>
                <w:rFonts w:asciiTheme="minorEastAsia" w:eastAsiaTheme="minorEastAsia" w:hAnsiTheme="minorEastAsia"/>
                <w:kern w:val="0"/>
                <w:szCs w:val="21"/>
              </w:rPr>
              <w:t>荔</w:t>
            </w:r>
            <w:proofErr w:type="gramEnd"/>
            <w:r w:rsidRPr="005013AF">
              <w:rPr>
                <w:rFonts w:asciiTheme="minorEastAsia" w:eastAsiaTheme="minorEastAsia" w:hAnsiTheme="minorEastAsia"/>
                <w:kern w:val="0"/>
                <w:szCs w:val="21"/>
              </w:rPr>
              <w:t>湾区</w:t>
            </w:r>
            <w:r w:rsidR="00C23388" w:rsidRPr="005013AF">
              <w:rPr>
                <w:rFonts w:asciiTheme="minorEastAsia" w:eastAsiaTheme="minorEastAsia" w:hAnsiTheme="minorEastAsia" w:hint="eastAsia"/>
                <w:kern w:val="0"/>
                <w:szCs w:val="21"/>
              </w:rPr>
              <w:t>统计</w:t>
            </w:r>
            <w:r w:rsidR="00E96167" w:rsidRPr="005013AF">
              <w:rPr>
                <w:rFonts w:asciiTheme="minorEastAsia" w:eastAsiaTheme="minorEastAsia" w:hAnsiTheme="minorEastAsia" w:hint="eastAsia"/>
                <w:kern w:val="0"/>
                <w:szCs w:val="21"/>
              </w:rPr>
              <w:t>局</w:t>
            </w:r>
          </w:p>
        </w:tc>
        <w:tc>
          <w:tcPr>
            <w:tcW w:w="1063" w:type="pct"/>
            <w:vAlign w:val="center"/>
          </w:tcPr>
          <w:p w:rsidR="002970F1" w:rsidRPr="005013AF" w:rsidRDefault="0011298B" w:rsidP="00951FD3">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w:t>
            </w:r>
            <w:proofErr w:type="gramStart"/>
            <w:r w:rsidRPr="005013AF">
              <w:rPr>
                <w:rFonts w:asciiTheme="minorEastAsia" w:eastAsiaTheme="minorEastAsia" w:hAnsiTheme="minorEastAsia" w:hint="eastAsia"/>
                <w:kern w:val="0"/>
                <w:szCs w:val="21"/>
              </w:rPr>
              <w:t>荔</w:t>
            </w:r>
            <w:proofErr w:type="gramEnd"/>
            <w:r w:rsidRPr="005013AF">
              <w:rPr>
                <w:rFonts w:asciiTheme="minorEastAsia" w:eastAsiaTheme="minorEastAsia" w:hAnsiTheme="minorEastAsia" w:hint="eastAsia"/>
                <w:kern w:val="0"/>
                <w:szCs w:val="21"/>
              </w:rPr>
              <w:t>湾区逢源路127号907室</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5101</w:t>
            </w:r>
            <w:r w:rsidR="00D35915" w:rsidRPr="005013AF">
              <w:rPr>
                <w:rFonts w:asciiTheme="minorEastAsia" w:eastAsiaTheme="minorEastAsia" w:hAnsiTheme="minorEastAsia" w:hint="eastAsia"/>
                <w:kern w:val="0"/>
                <w:szCs w:val="21"/>
              </w:rPr>
              <w:t>5</w:t>
            </w:r>
            <w:r w:rsidRPr="005013AF">
              <w:rPr>
                <w:rFonts w:asciiTheme="minorEastAsia" w:eastAsiaTheme="minorEastAsia" w:hAnsiTheme="minorEastAsia"/>
                <w:kern w:val="0"/>
                <w:szCs w:val="21"/>
              </w:rPr>
              <w:t>0</w:t>
            </w:r>
          </w:p>
        </w:tc>
        <w:tc>
          <w:tcPr>
            <w:tcW w:w="659" w:type="pct"/>
            <w:vAlign w:val="center"/>
          </w:tcPr>
          <w:p w:rsidR="002970F1" w:rsidRPr="005013AF" w:rsidRDefault="009247A2" w:rsidP="00277087">
            <w:pPr>
              <w:autoSpaceDE w:val="0"/>
              <w:autoSpaceDN w:val="0"/>
              <w:adjustRightInd w:val="0"/>
              <w:spacing w:line="360" w:lineRule="exact"/>
              <w:jc w:val="center"/>
              <w:rPr>
                <w:rFonts w:asciiTheme="minorEastAsia" w:eastAsiaTheme="minorEastAsia" w:hAnsiTheme="minorEastAsia"/>
                <w:kern w:val="0"/>
                <w:szCs w:val="21"/>
              </w:rPr>
            </w:pPr>
            <w:r w:rsidRPr="009247A2">
              <w:rPr>
                <w:rFonts w:asciiTheme="minorEastAsia" w:eastAsiaTheme="minorEastAsia" w:hAnsiTheme="minorEastAsia"/>
                <w:kern w:val="0"/>
                <w:szCs w:val="21"/>
              </w:rPr>
              <w:t>81376759</w:t>
            </w:r>
          </w:p>
        </w:tc>
        <w:tc>
          <w:tcPr>
            <w:tcW w:w="659" w:type="pct"/>
            <w:vAlign w:val="center"/>
          </w:tcPr>
          <w:p w:rsidR="002970F1" w:rsidRPr="005013AF" w:rsidRDefault="0011298B"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81863153</w:t>
            </w:r>
          </w:p>
        </w:tc>
        <w:tc>
          <w:tcPr>
            <w:tcW w:w="1039" w:type="pct"/>
            <w:vAlign w:val="center"/>
          </w:tcPr>
          <w:p w:rsidR="002970F1" w:rsidRPr="005013AF" w:rsidRDefault="0011298B"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lwqtjk@126.com</w:t>
            </w:r>
          </w:p>
        </w:tc>
      </w:tr>
      <w:tr w:rsidR="005013AF" w:rsidRPr="005013AF" w:rsidTr="00E96167">
        <w:trPr>
          <w:trHeight w:hRule="exact" w:val="851"/>
          <w:jc w:val="center"/>
        </w:trPr>
        <w:tc>
          <w:tcPr>
            <w:tcW w:w="1055" w:type="pct"/>
            <w:gridSpan w:val="2"/>
            <w:vAlign w:val="center"/>
          </w:tcPr>
          <w:p w:rsidR="002970F1" w:rsidRPr="005013AF" w:rsidRDefault="002970F1" w:rsidP="00C23388">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越秀区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2970F1" w:rsidRPr="005013AF" w:rsidRDefault="0011298B" w:rsidP="0011298B">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广州市越秀区</w:t>
            </w:r>
            <w:r w:rsidR="002970F1" w:rsidRPr="005013AF">
              <w:rPr>
                <w:rFonts w:asciiTheme="minorEastAsia" w:eastAsiaTheme="minorEastAsia" w:hAnsiTheme="minorEastAsia"/>
                <w:kern w:val="0"/>
                <w:szCs w:val="21"/>
              </w:rPr>
              <w:t>惠福东路486号</w:t>
            </w:r>
            <w:r w:rsidRPr="005013AF">
              <w:rPr>
                <w:rFonts w:asciiTheme="minorEastAsia" w:eastAsiaTheme="minorEastAsia" w:hAnsiTheme="minorEastAsia" w:hint="eastAsia"/>
                <w:kern w:val="0"/>
                <w:szCs w:val="21"/>
              </w:rPr>
              <w:t>7</w:t>
            </w:r>
            <w:r w:rsidR="002970F1" w:rsidRPr="005013AF">
              <w:rPr>
                <w:rFonts w:asciiTheme="minorEastAsia" w:eastAsiaTheme="minorEastAsia" w:hAnsiTheme="minorEastAsia"/>
                <w:kern w:val="0"/>
                <w:szCs w:val="21"/>
              </w:rPr>
              <w:t>楼</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510115</w:t>
            </w:r>
          </w:p>
        </w:tc>
        <w:tc>
          <w:tcPr>
            <w:tcW w:w="659" w:type="pct"/>
            <w:vAlign w:val="center"/>
          </w:tcPr>
          <w:p w:rsidR="002970F1" w:rsidRPr="005013AF" w:rsidRDefault="009247A2" w:rsidP="00951FD3">
            <w:pPr>
              <w:autoSpaceDE w:val="0"/>
              <w:autoSpaceDN w:val="0"/>
              <w:adjustRightInd w:val="0"/>
              <w:spacing w:line="360" w:lineRule="exact"/>
              <w:jc w:val="center"/>
              <w:rPr>
                <w:rFonts w:asciiTheme="minorEastAsia" w:eastAsiaTheme="minorEastAsia" w:hAnsiTheme="minorEastAsia"/>
                <w:kern w:val="0"/>
                <w:szCs w:val="21"/>
              </w:rPr>
            </w:pPr>
            <w:r w:rsidRPr="009247A2">
              <w:rPr>
                <w:rFonts w:asciiTheme="minorEastAsia" w:eastAsiaTheme="minorEastAsia" w:hAnsiTheme="minorEastAsia"/>
                <w:kern w:val="0"/>
                <w:szCs w:val="21"/>
              </w:rPr>
              <w:t>83262354</w:t>
            </w:r>
          </w:p>
        </w:tc>
        <w:tc>
          <w:tcPr>
            <w:tcW w:w="659" w:type="pct"/>
            <w:vAlign w:val="center"/>
          </w:tcPr>
          <w:p w:rsidR="002970F1" w:rsidRPr="005013AF" w:rsidRDefault="0011298B"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83262859</w:t>
            </w:r>
          </w:p>
        </w:tc>
        <w:tc>
          <w:tcPr>
            <w:tcW w:w="1039" w:type="pct"/>
            <w:vAlign w:val="center"/>
          </w:tcPr>
          <w:p w:rsidR="002970F1" w:rsidRPr="005013AF" w:rsidRDefault="002970F1"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yxtjj_lz@163.com</w:t>
            </w:r>
          </w:p>
        </w:tc>
      </w:tr>
      <w:tr w:rsidR="005013AF" w:rsidRPr="005013AF" w:rsidTr="00E96167">
        <w:trPr>
          <w:trHeight w:hRule="exact" w:val="851"/>
          <w:jc w:val="center"/>
        </w:trPr>
        <w:tc>
          <w:tcPr>
            <w:tcW w:w="1055" w:type="pct"/>
            <w:gridSpan w:val="2"/>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海珠区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2970F1" w:rsidRPr="005013AF" w:rsidRDefault="00A64FA0" w:rsidP="00951FD3">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广州市海珠区泰沙路555号8楼</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510220</w:t>
            </w:r>
          </w:p>
        </w:tc>
        <w:tc>
          <w:tcPr>
            <w:tcW w:w="659" w:type="pct"/>
            <w:vAlign w:val="center"/>
          </w:tcPr>
          <w:p w:rsidR="002970F1" w:rsidRPr="005013AF" w:rsidRDefault="00A64FA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34383357</w:t>
            </w:r>
          </w:p>
        </w:tc>
        <w:tc>
          <w:tcPr>
            <w:tcW w:w="659" w:type="pct"/>
            <w:vAlign w:val="center"/>
          </w:tcPr>
          <w:p w:rsidR="002970F1" w:rsidRPr="005013AF" w:rsidRDefault="007C3CF2"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84394289</w:t>
            </w:r>
          </w:p>
        </w:tc>
        <w:tc>
          <w:tcPr>
            <w:tcW w:w="1039" w:type="pct"/>
            <w:vAlign w:val="center"/>
          </w:tcPr>
          <w:p w:rsidR="002970F1" w:rsidRPr="005013AF" w:rsidRDefault="00A64FA0"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276308376@qq.com</w:t>
            </w:r>
          </w:p>
        </w:tc>
      </w:tr>
      <w:tr w:rsidR="005013AF" w:rsidRPr="005013AF" w:rsidTr="00E96167">
        <w:trPr>
          <w:trHeight w:hRule="exact" w:val="851"/>
          <w:jc w:val="center"/>
        </w:trPr>
        <w:tc>
          <w:tcPr>
            <w:tcW w:w="1055" w:type="pct"/>
            <w:gridSpan w:val="2"/>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天河区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2970F1" w:rsidRPr="005013AF" w:rsidRDefault="00A64FA0" w:rsidP="00A64FA0">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广州市天河区天府路1号大院2号楼11楼</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510655</w:t>
            </w:r>
          </w:p>
        </w:tc>
        <w:tc>
          <w:tcPr>
            <w:tcW w:w="659" w:type="pct"/>
            <w:vAlign w:val="center"/>
          </w:tcPr>
          <w:p w:rsidR="002970F1" w:rsidRPr="005013AF" w:rsidRDefault="00A64FA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38622716</w:t>
            </w:r>
          </w:p>
        </w:tc>
        <w:tc>
          <w:tcPr>
            <w:tcW w:w="659" w:type="pct"/>
            <w:vAlign w:val="center"/>
          </w:tcPr>
          <w:p w:rsidR="002970F1" w:rsidRPr="005013AF" w:rsidRDefault="00A64FA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38624384</w:t>
            </w:r>
          </w:p>
        </w:tc>
        <w:tc>
          <w:tcPr>
            <w:tcW w:w="1039" w:type="pct"/>
            <w:vAlign w:val="center"/>
          </w:tcPr>
          <w:p w:rsidR="002970F1" w:rsidRPr="005013AF" w:rsidRDefault="00A64FA0"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chenyue@thnet.gov.cn</w:t>
            </w:r>
          </w:p>
        </w:tc>
      </w:tr>
      <w:tr w:rsidR="005013AF" w:rsidRPr="005013AF" w:rsidTr="00E96167">
        <w:trPr>
          <w:trHeight w:hRule="exact" w:val="851"/>
          <w:jc w:val="center"/>
        </w:trPr>
        <w:tc>
          <w:tcPr>
            <w:tcW w:w="1055" w:type="pct"/>
            <w:gridSpan w:val="2"/>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白云区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2970F1" w:rsidRPr="005013AF" w:rsidRDefault="0078156F" w:rsidP="00951FD3">
            <w:pPr>
              <w:autoSpaceDE w:val="0"/>
              <w:autoSpaceDN w:val="0"/>
              <w:adjustRightInd w:val="0"/>
              <w:spacing w:line="36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广州市</w:t>
            </w:r>
            <w:proofErr w:type="gramStart"/>
            <w:r>
              <w:rPr>
                <w:rFonts w:asciiTheme="minorEastAsia" w:eastAsiaTheme="minorEastAsia" w:hAnsiTheme="minorEastAsia" w:hint="eastAsia"/>
                <w:kern w:val="0"/>
                <w:szCs w:val="21"/>
              </w:rPr>
              <w:t>白云区</w:t>
            </w:r>
            <w:r w:rsidR="002970F1" w:rsidRPr="005013AF">
              <w:rPr>
                <w:rFonts w:asciiTheme="minorEastAsia" w:eastAsiaTheme="minorEastAsia" w:hAnsiTheme="minorEastAsia" w:hint="eastAsia"/>
                <w:kern w:val="0"/>
                <w:szCs w:val="21"/>
              </w:rPr>
              <w:t>河田</w:t>
            </w:r>
            <w:proofErr w:type="gramEnd"/>
            <w:r w:rsidR="002970F1" w:rsidRPr="005013AF">
              <w:rPr>
                <w:rFonts w:asciiTheme="minorEastAsia" w:eastAsiaTheme="minorEastAsia" w:hAnsiTheme="minorEastAsia" w:hint="eastAsia"/>
                <w:kern w:val="0"/>
                <w:szCs w:val="21"/>
              </w:rPr>
              <w:t>西</w:t>
            </w:r>
            <w:r w:rsidR="002970F1" w:rsidRPr="005013AF">
              <w:rPr>
                <w:rFonts w:asciiTheme="minorEastAsia" w:eastAsiaTheme="minorEastAsia" w:hAnsiTheme="minorEastAsia"/>
                <w:kern w:val="0"/>
                <w:szCs w:val="21"/>
              </w:rPr>
              <w:t>路</w:t>
            </w:r>
            <w:r w:rsidR="002970F1" w:rsidRPr="005013AF">
              <w:rPr>
                <w:rFonts w:asciiTheme="minorEastAsia" w:eastAsiaTheme="minorEastAsia" w:hAnsiTheme="minorEastAsia" w:hint="eastAsia"/>
                <w:kern w:val="0"/>
                <w:szCs w:val="21"/>
              </w:rPr>
              <w:t>68</w:t>
            </w:r>
            <w:r w:rsidR="002970F1" w:rsidRPr="005013AF">
              <w:rPr>
                <w:rFonts w:asciiTheme="minorEastAsia" w:eastAsiaTheme="minorEastAsia" w:hAnsiTheme="minorEastAsia"/>
                <w:kern w:val="0"/>
                <w:szCs w:val="21"/>
              </w:rPr>
              <w:t>号</w:t>
            </w:r>
            <w:r w:rsidR="00206D18" w:rsidRPr="005013AF">
              <w:rPr>
                <w:rFonts w:asciiTheme="minorEastAsia" w:eastAsiaTheme="minorEastAsia" w:hAnsiTheme="minorEastAsia" w:hint="eastAsia"/>
                <w:kern w:val="0"/>
                <w:szCs w:val="21"/>
              </w:rPr>
              <w:t>3</w:t>
            </w:r>
            <w:r w:rsidR="002970F1" w:rsidRPr="005013AF">
              <w:rPr>
                <w:rFonts w:asciiTheme="minorEastAsia" w:eastAsiaTheme="minorEastAsia" w:hAnsiTheme="minorEastAsia"/>
                <w:kern w:val="0"/>
                <w:szCs w:val="21"/>
              </w:rPr>
              <w:t>楼</w:t>
            </w:r>
          </w:p>
        </w:tc>
        <w:tc>
          <w:tcPr>
            <w:tcW w:w="525" w:type="pct"/>
            <w:vAlign w:val="center"/>
          </w:tcPr>
          <w:p w:rsidR="002970F1" w:rsidRPr="005013AF" w:rsidRDefault="002970F1"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510405</w:t>
            </w:r>
          </w:p>
        </w:tc>
        <w:tc>
          <w:tcPr>
            <w:tcW w:w="659" w:type="pct"/>
            <w:vAlign w:val="center"/>
          </w:tcPr>
          <w:p w:rsidR="002970F1" w:rsidRPr="005013AF" w:rsidRDefault="00206D18"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36251903</w:t>
            </w:r>
          </w:p>
        </w:tc>
        <w:tc>
          <w:tcPr>
            <w:tcW w:w="659" w:type="pct"/>
            <w:vAlign w:val="center"/>
          </w:tcPr>
          <w:p w:rsidR="002970F1" w:rsidRPr="005013AF" w:rsidRDefault="00206D18"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86236274</w:t>
            </w:r>
          </w:p>
        </w:tc>
        <w:tc>
          <w:tcPr>
            <w:tcW w:w="1039" w:type="pct"/>
            <w:vAlign w:val="center"/>
          </w:tcPr>
          <w:p w:rsidR="002970F1" w:rsidRPr="005013AF" w:rsidRDefault="00206D18"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by36342800@163.com</w:t>
            </w:r>
          </w:p>
        </w:tc>
      </w:tr>
      <w:tr w:rsidR="005013AF" w:rsidRPr="005013AF" w:rsidTr="007B4A64">
        <w:trPr>
          <w:trHeight w:hRule="exact" w:val="851"/>
          <w:jc w:val="center"/>
        </w:trPr>
        <w:tc>
          <w:tcPr>
            <w:tcW w:w="229" w:type="pct"/>
            <w:vMerge w:val="restar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黄埔区</w:t>
            </w:r>
          </w:p>
        </w:tc>
        <w:tc>
          <w:tcPr>
            <w:tcW w:w="825" w:type="pct"/>
            <w:vAlign w:val="center"/>
          </w:tcPr>
          <w:p w:rsidR="00C23388" w:rsidRPr="005013AF" w:rsidRDefault="00A65910" w:rsidP="00A65910">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广州开发</w:t>
            </w:r>
            <w:r w:rsidR="00C23388" w:rsidRPr="005013AF">
              <w:rPr>
                <w:rFonts w:asciiTheme="minorEastAsia" w:eastAsiaTheme="minorEastAsia" w:hAnsiTheme="minorEastAsia" w:hint="eastAsia"/>
                <w:kern w:val="0"/>
                <w:szCs w:val="21"/>
              </w:rPr>
              <w:t>区</w:t>
            </w:r>
          </w:p>
          <w:p w:rsidR="00A65910" w:rsidRPr="005013AF" w:rsidRDefault="00C23388" w:rsidP="00A65910">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统计</w:t>
            </w:r>
            <w:r w:rsidR="00A65910" w:rsidRPr="005013AF">
              <w:rPr>
                <w:rFonts w:asciiTheme="minorEastAsia" w:eastAsiaTheme="minorEastAsia" w:hAnsiTheme="minorEastAsia"/>
                <w:kern w:val="0"/>
                <w:szCs w:val="21"/>
              </w:rPr>
              <w:t>局</w:t>
            </w:r>
          </w:p>
        </w:tc>
        <w:tc>
          <w:tcPr>
            <w:tcW w:w="1063" w:type="pct"/>
            <w:vAlign w:val="center"/>
          </w:tcPr>
          <w:p w:rsidR="00A65910" w:rsidRPr="005013AF" w:rsidRDefault="0011298B" w:rsidP="0011298B">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 w:val="20"/>
                <w:szCs w:val="21"/>
              </w:rPr>
              <w:t>广州市黄埔区香雪三路1号行政服务中心E栋</w:t>
            </w:r>
          </w:p>
        </w:tc>
        <w:tc>
          <w:tcPr>
            <w:tcW w:w="525"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w:t>
            </w:r>
            <w:r w:rsidRPr="005013AF">
              <w:rPr>
                <w:rFonts w:asciiTheme="minorEastAsia" w:eastAsiaTheme="minorEastAsia" w:hAnsiTheme="minorEastAsia" w:hint="eastAsia"/>
                <w:kern w:val="0"/>
                <w:szCs w:val="21"/>
              </w:rPr>
              <w:t>5</w:t>
            </w:r>
            <w:r w:rsidRPr="005013AF">
              <w:rPr>
                <w:rFonts w:asciiTheme="minorEastAsia" w:eastAsiaTheme="minorEastAsia" w:hAnsiTheme="minorEastAsia"/>
                <w:kern w:val="0"/>
                <w:szCs w:val="21"/>
              </w:rPr>
              <w:t>30</w:t>
            </w:r>
          </w:p>
        </w:tc>
        <w:tc>
          <w:tcPr>
            <w:tcW w:w="659" w:type="pct"/>
            <w:vAlign w:val="center"/>
          </w:tcPr>
          <w:p w:rsidR="00A65910" w:rsidRPr="005013AF" w:rsidRDefault="0011298B"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82111542</w:t>
            </w:r>
          </w:p>
        </w:tc>
        <w:tc>
          <w:tcPr>
            <w:tcW w:w="659" w:type="pct"/>
            <w:vAlign w:val="center"/>
          </w:tcPr>
          <w:p w:rsidR="00A65910" w:rsidRPr="005013AF" w:rsidRDefault="0011298B"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82111924</w:t>
            </w:r>
          </w:p>
        </w:tc>
        <w:tc>
          <w:tcPr>
            <w:tcW w:w="1039" w:type="pct"/>
            <w:vAlign w:val="center"/>
          </w:tcPr>
          <w:p w:rsidR="00A65910" w:rsidRPr="005013AF" w:rsidRDefault="0011298B" w:rsidP="00B777F2">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237525917@qq.com</w:t>
            </w:r>
          </w:p>
        </w:tc>
      </w:tr>
      <w:tr w:rsidR="005013AF" w:rsidRPr="005013AF" w:rsidTr="007B4A64">
        <w:trPr>
          <w:trHeight w:hRule="exact" w:val="851"/>
          <w:jc w:val="center"/>
        </w:trPr>
        <w:tc>
          <w:tcPr>
            <w:tcW w:w="229" w:type="pct"/>
            <w:vMerge/>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p>
        </w:tc>
        <w:tc>
          <w:tcPr>
            <w:tcW w:w="825" w:type="pct"/>
            <w:vAlign w:val="center"/>
          </w:tcPr>
          <w:p w:rsidR="000A4025"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黄埔区</w:t>
            </w:r>
          </w:p>
          <w:p w:rsidR="00A65910" w:rsidRPr="005013AF" w:rsidRDefault="00C23388"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统计</w:t>
            </w:r>
            <w:r w:rsidR="00A65910" w:rsidRPr="005013AF">
              <w:rPr>
                <w:rFonts w:asciiTheme="minorEastAsia" w:eastAsiaTheme="minorEastAsia" w:hAnsiTheme="minorEastAsia"/>
                <w:kern w:val="0"/>
                <w:szCs w:val="21"/>
              </w:rPr>
              <w:t>局</w:t>
            </w:r>
          </w:p>
        </w:tc>
        <w:tc>
          <w:tcPr>
            <w:tcW w:w="1063" w:type="pct"/>
            <w:vAlign w:val="center"/>
          </w:tcPr>
          <w:p w:rsidR="00A65910" w:rsidRPr="005013AF" w:rsidRDefault="00A64FA0" w:rsidP="00A64FA0">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广州市黄埔区水西路12号</w:t>
            </w:r>
            <w:proofErr w:type="gramStart"/>
            <w:r w:rsidRPr="005013AF">
              <w:rPr>
                <w:rFonts w:asciiTheme="minorEastAsia" w:eastAsiaTheme="minorEastAsia" w:hAnsiTheme="minorEastAsia" w:hint="eastAsia"/>
                <w:kern w:val="0"/>
                <w:szCs w:val="21"/>
              </w:rPr>
              <w:t>凯达楼</w:t>
            </w:r>
            <w:proofErr w:type="gramEnd"/>
            <w:r w:rsidRPr="005013AF">
              <w:rPr>
                <w:rFonts w:asciiTheme="minorEastAsia" w:eastAsiaTheme="minorEastAsia" w:hAnsiTheme="minorEastAsia" w:hint="eastAsia"/>
                <w:kern w:val="0"/>
                <w:szCs w:val="21"/>
              </w:rPr>
              <w:t>B栋6楼</w:t>
            </w:r>
          </w:p>
        </w:tc>
        <w:tc>
          <w:tcPr>
            <w:tcW w:w="525"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510700</w:t>
            </w:r>
          </w:p>
        </w:tc>
        <w:tc>
          <w:tcPr>
            <w:tcW w:w="659"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82378458</w:t>
            </w:r>
          </w:p>
        </w:tc>
        <w:tc>
          <w:tcPr>
            <w:tcW w:w="659"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82378575</w:t>
            </w:r>
          </w:p>
        </w:tc>
        <w:tc>
          <w:tcPr>
            <w:tcW w:w="1039" w:type="pct"/>
            <w:vAlign w:val="center"/>
          </w:tcPr>
          <w:p w:rsidR="00A65910" w:rsidRPr="005013AF" w:rsidRDefault="00A65910" w:rsidP="00B777F2">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dingjy@hp.gov.cn</w:t>
            </w:r>
          </w:p>
        </w:tc>
      </w:tr>
      <w:tr w:rsidR="005013AF" w:rsidRPr="005013AF" w:rsidTr="00373A4C">
        <w:trPr>
          <w:trHeight w:val="508"/>
          <w:jc w:val="center"/>
        </w:trPr>
        <w:tc>
          <w:tcPr>
            <w:tcW w:w="1055" w:type="pct"/>
            <w:gridSpan w:val="2"/>
            <w:vMerge w:val="restart"/>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proofErr w:type="gramStart"/>
            <w:r w:rsidRPr="005013AF">
              <w:rPr>
                <w:rFonts w:asciiTheme="minorEastAsia" w:eastAsiaTheme="minorEastAsia" w:hAnsiTheme="minorEastAsia"/>
                <w:kern w:val="0"/>
                <w:szCs w:val="21"/>
              </w:rPr>
              <w:t>番禺区</w:t>
            </w:r>
            <w:proofErr w:type="gramEnd"/>
            <w:r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Merge w:val="restart"/>
            <w:vAlign w:val="center"/>
          </w:tcPr>
          <w:p w:rsidR="007B4A64" w:rsidRPr="005013AF" w:rsidRDefault="0078156F" w:rsidP="00951FD3">
            <w:pPr>
              <w:autoSpaceDE w:val="0"/>
              <w:autoSpaceDN w:val="0"/>
              <w:adjustRightInd w:val="0"/>
              <w:spacing w:line="36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广州市番禺区</w:t>
            </w:r>
            <w:r w:rsidR="007B4A64" w:rsidRPr="005013AF">
              <w:rPr>
                <w:rFonts w:asciiTheme="minorEastAsia" w:eastAsiaTheme="minorEastAsia" w:hAnsiTheme="minorEastAsia"/>
                <w:kern w:val="0"/>
                <w:szCs w:val="21"/>
              </w:rPr>
              <w:t>市桥清河东路319号区府大楼</w:t>
            </w:r>
            <w:r w:rsidR="007B4A64" w:rsidRPr="005013AF">
              <w:rPr>
                <w:rFonts w:asciiTheme="minorEastAsia" w:eastAsiaTheme="minorEastAsia" w:hAnsiTheme="minorEastAsia" w:hint="eastAsia"/>
                <w:kern w:val="0"/>
                <w:szCs w:val="21"/>
              </w:rPr>
              <w:t>3</w:t>
            </w:r>
            <w:r w:rsidR="007B4A64" w:rsidRPr="005013AF">
              <w:rPr>
                <w:rFonts w:asciiTheme="minorEastAsia" w:eastAsiaTheme="minorEastAsia" w:hAnsiTheme="minorEastAsia"/>
                <w:kern w:val="0"/>
                <w:szCs w:val="21"/>
              </w:rPr>
              <w:t>楼</w:t>
            </w:r>
          </w:p>
        </w:tc>
        <w:tc>
          <w:tcPr>
            <w:tcW w:w="525" w:type="pct"/>
            <w:vMerge w:val="restart"/>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511400</w:t>
            </w:r>
          </w:p>
        </w:tc>
        <w:tc>
          <w:tcPr>
            <w:tcW w:w="659" w:type="pct"/>
            <w:vAlign w:val="center"/>
          </w:tcPr>
          <w:p w:rsidR="007B4A64" w:rsidRPr="005013AF" w:rsidRDefault="007B4A64" w:rsidP="007B4A64">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846</w:t>
            </w:r>
            <w:r w:rsidRPr="005013AF">
              <w:rPr>
                <w:rFonts w:asciiTheme="minorEastAsia" w:eastAsiaTheme="minorEastAsia" w:hAnsiTheme="minorEastAsia" w:hint="eastAsia"/>
                <w:kern w:val="0"/>
                <w:szCs w:val="21"/>
              </w:rPr>
              <w:t>36048</w:t>
            </w:r>
          </w:p>
        </w:tc>
        <w:tc>
          <w:tcPr>
            <w:tcW w:w="659" w:type="pct"/>
            <w:vMerge w:val="restart"/>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84636394</w:t>
            </w:r>
          </w:p>
        </w:tc>
        <w:tc>
          <w:tcPr>
            <w:tcW w:w="1039" w:type="pct"/>
            <w:vMerge w:val="restart"/>
            <w:vAlign w:val="center"/>
          </w:tcPr>
          <w:p w:rsidR="007B4A64" w:rsidRPr="005013AF" w:rsidRDefault="007B4A64"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tjjgy@panyu.gd.cn</w:t>
            </w:r>
          </w:p>
        </w:tc>
      </w:tr>
      <w:tr w:rsidR="005013AF" w:rsidRPr="005013AF" w:rsidTr="00373A4C">
        <w:trPr>
          <w:trHeight w:hRule="exact" w:val="564"/>
          <w:jc w:val="center"/>
        </w:trPr>
        <w:tc>
          <w:tcPr>
            <w:tcW w:w="1055" w:type="pct"/>
            <w:gridSpan w:val="2"/>
            <w:vMerge/>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p>
        </w:tc>
        <w:tc>
          <w:tcPr>
            <w:tcW w:w="1063" w:type="pct"/>
            <w:vMerge/>
            <w:vAlign w:val="center"/>
          </w:tcPr>
          <w:p w:rsidR="007B4A64" w:rsidRPr="005013AF" w:rsidRDefault="007B4A64" w:rsidP="00951FD3">
            <w:pPr>
              <w:autoSpaceDE w:val="0"/>
              <w:autoSpaceDN w:val="0"/>
              <w:adjustRightInd w:val="0"/>
              <w:spacing w:line="360" w:lineRule="exact"/>
              <w:jc w:val="left"/>
              <w:rPr>
                <w:rFonts w:asciiTheme="minorEastAsia" w:eastAsiaTheme="minorEastAsia" w:hAnsiTheme="minorEastAsia"/>
                <w:kern w:val="0"/>
                <w:szCs w:val="21"/>
              </w:rPr>
            </w:pPr>
          </w:p>
        </w:tc>
        <w:tc>
          <w:tcPr>
            <w:tcW w:w="525" w:type="pct"/>
            <w:vMerge/>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p>
        </w:tc>
        <w:tc>
          <w:tcPr>
            <w:tcW w:w="659" w:type="pct"/>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84636203</w:t>
            </w:r>
          </w:p>
        </w:tc>
        <w:tc>
          <w:tcPr>
            <w:tcW w:w="659" w:type="pct"/>
            <w:vMerge/>
            <w:vAlign w:val="center"/>
          </w:tcPr>
          <w:p w:rsidR="007B4A64" w:rsidRPr="005013AF" w:rsidRDefault="007B4A64" w:rsidP="00951FD3">
            <w:pPr>
              <w:autoSpaceDE w:val="0"/>
              <w:autoSpaceDN w:val="0"/>
              <w:adjustRightInd w:val="0"/>
              <w:spacing w:line="360" w:lineRule="exact"/>
              <w:jc w:val="center"/>
              <w:rPr>
                <w:rFonts w:asciiTheme="minorEastAsia" w:eastAsiaTheme="minorEastAsia" w:hAnsiTheme="minorEastAsia"/>
                <w:kern w:val="0"/>
                <w:szCs w:val="21"/>
              </w:rPr>
            </w:pPr>
          </w:p>
        </w:tc>
        <w:tc>
          <w:tcPr>
            <w:tcW w:w="1039" w:type="pct"/>
            <w:vMerge/>
            <w:vAlign w:val="center"/>
          </w:tcPr>
          <w:p w:rsidR="007B4A64" w:rsidRPr="005013AF" w:rsidRDefault="007B4A64" w:rsidP="00951FD3">
            <w:pPr>
              <w:autoSpaceDE w:val="0"/>
              <w:autoSpaceDN w:val="0"/>
              <w:adjustRightInd w:val="0"/>
              <w:spacing w:line="360" w:lineRule="exact"/>
              <w:rPr>
                <w:rFonts w:asciiTheme="minorEastAsia" w:eastAsiaTheme="minorEastAsia" w:hAnsiTheme="minorEastAsia"/>
                <w:kern w:val="0"/>
                <w:szCs w:val="21"/>
              </w:rPr>
            </w:pPr>
          </w:p>
        </w:tc>
      </w:tr>
      <w:tr w:rsidR="005013AF" w:rsidRPr="005013AF" w:rsidTr="00E96167">
        <w:trPr>
          <w:trHeight w:hRule="exact" w:val="851"/>
          <w:jc w:val="center"/>
        </w:trPr>
        <w:tc>
          <w:tcPr>
            <w:tcW w:w="1055" w:type="pct"/>
            <w:gridSpan w:val="2"/>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花都区统计局</w:t>
            </w:r>
          </w:p>
        </w:tc>
        <w:tc>
          <w:tcPr>
            <w:tcW w:w="1063" w:type="pct"/>
            <w:vAlign w:val="center"/>
          </w:tcPr>
          <w:p w:rsidR="00A65910" w:rsidRPr="005013AF" w:rsidRDefault="00A64FA0" w:rsidP="00A64FA0">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广州市花都区花城街道迎宾大道区政府1楼</w:t>
            </w:r>
          </w:p>
        </w:tc>
        <w:tc>
          <w:tcPr>
            <w:tcW w:w="525"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510800</w:t>
            </w:r>
          </w:p>
        </w:tc>
        <w:tc>
          <w:tcPr>
            <w:tcW w:w="659"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36899068</w:t>
            </w:r>
          </w:p>
        </w:tc>
        <w:tc>
          <w:tcPr>
            <w:tcW w:w="659" w:type="pct"/>
            <w:vAlign w:val="center"/>
          </w:tcPr>
          <w:p w:rsidR="00A65910" w:rsidRPr="005013AF" w:rsidRDefault="00A64FA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36892121</w:t>
            </w:r>
          </w:p>
        </w:tc>
        <w:tc>
          <w:tcPr>
            <w:tcW w:w="1039" w:type="pct"/>
            <w:vAlign w:val="center"/>
          </w:tcPr>
          <w:p w:rsidR="00A65910" w:rsidRPr="005013AF" w:rsidRDefault="00A64FA0"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gmk120@126.com</w:t>
            </w:r>
          </w:p>
        </w:tc>
      </w:tr>
      <w:tr w:rsidR="005013AF" w:rsidRPr="005013AF" w:rsidTr="00E96167">
        <w:trPr>
          <w:trHeight w:hRule="exact" w:val="851"/>
          <w:jc w:val="center"/>
        </w:trPr>
        <w:tc>
          <w:tcPr>
            <w:tcW w:w="1055" w:type="pct"/>
            <w:gridSpan w:val="2"/>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南沙区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A65910" w:rsidRPr="005013AF" w:rsidRDefault="00A64FA0" w:rsidP="00A64FA0">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广州市南沙区凤凰大道1号D栋4楼</w:t>
            </w:r>
          </w:p>
        </w:tc>
        <w:tc>
          <w:tcPr>
            <w:tcW w:w="525"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511400</w:t>
            </w:r>
          </w:p>
        </w:tc>
        <w:tc>
          <w:tcPr>
            <w:tcW w:w="659" w:type="pct"/>
            <w:vAlign w:val="center"/>
          </w:tcPr>
          <w:p w:rsidR="00A65910" w:rsidRPr="005013AF" w:rsidRDefault="00A64FA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34687087</w:t>
            </w:r>
          </w:p>
        </w:tc>
        <w:tc>
          <w:tcPr>
            <w:tcW w:w="659"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84986782</w:t>
            </w:r>
          </w:p>
        </w:tc>
        <w:tc>
          <w:tcPr>
            <w:tcW w:w="1039" w:type="pct"/>
            <w:vAlign w:val="center"/>
          </w:tcPr>
          <w:p w:rsidR="00A65910" w:rsidRPr="005013AF" w:rsidRDefault="00A64FA0"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963469997@qq.com</w:t>
            </w:r>
          </w:p>
        </w:tc>
      </w:tr>
      <w:tr w:rsidR="005013AF" w:rsidRPr="005013AF" w:rsidTr="00E96167">
        <w:trPr>
          <w:trHeight w:hRule="exact" w:val="851"/>
          <w:jc w:val="center"/>
        </w:trPr>
        <w:tc>
          <w:tcPr>
            <w:tcW w:w="1055" w:type="pct"/>
            <w:gridSpan w:val="2"/>
            <w:vAlign w:val="center"/>
          </w:tcPr>
          <w:p w:rsidR="00A65910" w:rsidRPr="005013AF" w:rsidRDefault="00A65910" w:rsidP="00F07EC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从化</w:t>
            </w:r>
            <w:r w:rsidRPr="005013AF">
              <w:rPr>
                <w:rFonts w:asciiTheme="minorEastAsia" w:eastAsiaTheme="minorEastAsia" w:hAnsiTheme="minorEastAsia" w:hint="eastAsia"/>
                <w:kern w:val="0"/>
                <w:szCs w:val="21"/>
              </w:rPr>
              <w:t>区</w:t>
            </w:r>
            <w:r w:rsidRPr="005013AF">
              <w:rPr>
                <w:rFonts w:asciiTheme="minorEastAsia" w:eastAsiaTheme="minorEastAsia" w:hAnsiTheme="minorEastAsia"/>
                <w:kern w:val="0"/>
                <w:szCs w:val="21"/>
              </w:rPr>
              <w:t>统计局</w:t>
            </w:r>
          </w:p>
        </w:tc>
        <w:tc>
          <w:tcPr>
            <w:tcW w:w="1063" w:type="pct"/>
            <w:vAlign w:val="center"/>
          </w:tcPr>
          <w:p w:rsidR="00A65910" w:rsidRPr="005013AF" w:rsidRDefault="0011298B"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广州市从化区河滨北路32号</w:t>
            </w:r>
          </w:p>
        </w:tc>
        <w:tc>
          <w:tcPr>
            <w:tcW w:w="525"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510900</w:t>
            </w:r>
          </w:p>
        </w:tc>
        <w:tc>
          <w:tcPr>
            <w:tcW w:w="659"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879</w:t>
            </w:r>
            <w:r w:rsidRPr="005013AF">
              <w:rPr>
                <w:rFonts w:asciiTheme="minorEastAsia" w:eastAsiaTheme="minorEastAsia" w:hAnsiTheme="minorEastAsia" w:hint="eastAsia"/>
                <w:kern w:val="0"/>
                <w:szCs w:val="21"/>
              </w:rPr>
              <w:t>33433</w:t>
            </w:r>
          </w:p>
        </w:tc>
        <w:tc>
          <w:tcPr>
            <w:tcW w:w="659" w:type="pct"/>
            <w:vAlign w:val="center"/>
          </w:tcPr>
          <w:p w:rsidR="00A65910" w:rsidRPr="005013AF" w:rsidRDefault="00A65910" w:rsidP="00951FD3">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87923158</w:t>
            </w:r>
          </w:p>
        </w:tc>
        <w:tc>
          <w:tcPr>
            <w:tcW w:w="1039" w:type="pct"/>
            <w:vAlign w:val="center"/>
          </w:tcPr>
          <w:p w:rsidR="00A65910" w:rsidRPr="005013AF" w:rsidRDefault="00A65910" w:rsidP="00951FD3">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chtj440184@163.com</w:t>
            </w:r>
          </w:p>
        </w:tc>
      </w:tr>
      <w:tr w:rsidR="005013AF" w:rsidRPr="005013AF" w:rsidTr="00E96167">
        <w:trPr>
          <w:trHeight w:hRule="exact" w:val="851"/>
          <w:jc w:val="center"/>
        </w:trPr>
        <w:tc>
          <w:tcPr>
            <w:tcW w:w="1055" w:type="pct"/>
            <w:gridSpan w:val="2"/>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增城</w:t>
            </w:r>
            <w:r w:rsidRPr="005013AF">
              <w:rPr>
                <w:rFonts w:asciiTheme="minorEastAsia" w:eastAsiaTheme="minorEastAsia" w:hAnsiTheme="minorEastAsia" w:hint="eastAsia"/>
                <w:kern w:val="0"/>
                <w:szCs w:val="21"/>
              </w:rPr>
              <w:t>区</w:t>
            </w:r>
            <w:r w:rsidR="00C23388" w:rsidRPr="005013AF">
              <w:rPr>
                <w:rFonts w:asciiTheme="minorEastAsia" w:eastAsiaTheme="minorEastAsia" w:hAnsiTheme="minorEastAsia" w:hint="eastAsia"/>
                <w:kern w:val="0"/>
                <w:szCs w:val="21"/>
              </w:rPr>
              <w:t>统计</w:t>
            </w:r>
            <w:r w:rsidRPr="005013AF">
              <w:rPr>
                <w:rFonts w:asciiTheme="minorEastAsia" w:eastAsiaTheme="minorEastAsia" w:hAnsiTheme="minorEastAsia"/>
                <w:kern w:val="0"/>
                <w:szCs w:val="21"/>
              </w:rPr>
              <w:t>局</w:t>
            </w:r>
          </w:p>
        </w:tc>
        <w:tc>
          <w:tcPr>
            <w:tcW w:w="1063" w:type="pct"/>
            <w:vAlign w:val="center"/>
          </w:tcPr>
          <w:p w:rsidR="00A65910" w:rsidRPr="005013AF" w:rsidRDefault="0011298B" w:rsidP="00B777F2">
            <w:pPr>
              <w:autoSpaceDE w:val="0"/>
              <w:autoSpaceDN w:val="0"/>
              <w:adjustRightInd w:val="0"/>
              <w:spacing w:line="360" w:lineRule="exact"/>
              <w:jc w:val="left"/>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广州市增城区</w:t>
            </w:r>
            <w:proofErr w:type="gramStart"/>
            <w:r w:rsidRPr="005013AF">
              <w:rPr>
                <w:rFonts w:asciiTheme="minorEastAsia" w:eastAsiaTheme="minorEastAsia" w:hAnsiTheme="minorEastAsia" w:hint="eastAsia"/>
                <w:kern w:val="0"/>
                <w:szCs w:val="21"/>
              </w:rPr>
              <w:t>惠民路</w:t>
            </w:r>
            <w:proofErr w:type="gramEnd"/>
            <w:r w:rsidRPr="005013AF">
              <w:rPr>
                <w:rFonts w:asciiTheme="minorEastAsia" w:eastAsiaTheme="minorEastAsia" w:hAnsiTheme="minorEastAsia" w:hint="eastAsia"/>
                <w:kern w:val="0"/>
                <w:szCs w:val="21"/>
              </w:rPr>
              <w:t>一号4号楼</w:t>
            </w:r>
          </w:p>
        </w:tc>
        <w:tc>
          <w:tcPr>
            <w:tcW w:w="525"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kern w:val="0"/>
                <w:szCs w:val="21"/>
              </w:rPr>
              <w:t>511300</w:t>
            </w:r>
          </w:p>
        </w:tc>
        <w:tc>
          <w:tcPr>
            <w:tcW w:w="659"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32829405</w:t>
            </w:r>
          </w:p>
        </w:tc>
        <w:tc>
          <w:tcPr>
            <w:tcW w:w="659" w:type="pct"/>
            <w:vAlign w:val="center"/>
          </w:tcPr>
          <w:p w:rsidR="00A65910" w:rsidRPr="005013AF" w:rsidRDefault="00A65910" w:rsidP="00B777F2">
            <w:pPr>
              <w:autoSpaceDE w:val="0"/>
              <w:autoSpaceDN w:val="0"/>
              <w:adjustRightInd w:val="0"/>
              <w:spacing w:line="360" w:lineRule="exact"/>
              <w:jc w:val="center"/>
              <w:rPr>
                <w:rFonts w:asciiTheme="minorEastAsia" w:eastAsiaTheme="minorEastAsia" w:hAnsiTheme="minorEastAsia"/>
                <w:kern w:val="0"/>
                <w:szCs w:val="21"/>
              </w:rPr>
            </w:pPr>
            <w:r w:rsidRPr="005013AF">
              <w:rPr>
                <w:rFonts w:asciiTheme="minorEastAsia" w:eastAsiaTheme="minorEastAsia" w:hAnsiTheme="minorEastAsia" w:hint="eastAsia"/>
                <w:kern w:val="0"/>
                <w:szCs w:val="21"/>
              </w:rPr>
              <w:t>32829405</w:t>
            </w:r>
          </w:p>
        </w:tc>
        <w:tc>
          <w:tcPr>
            <w:tcW w:w="1039" w:type="pct"/>
            <w:vAlign w:val="center"/>
          </w:tcPr>
          <w:p w:rsidR="00A65910" w:rsidRPr="005013AF" w:rsidRDefault="00A65910" w:rsidP="00B777F2">
            <w:pPr>
              <w:autoSpaceDE w:val="0"/>
              <w:autoSpaceDN w:val="0"/>
              <w:adjustRightInd w:val="0"/>
              <w:spacing w:line="360" w:lineRule="exact"/>
              <w:rPr>
                <w:rFonts w:asciiTheme="minorEastAsia" w:eastAsiaTheme="minorEastAsia" w:hAnsiTheme="minorEastAsia"/>
                <w:kern w:val="0"/>
                <w:szCs w:val="21"/>
              </w:rPr>
            </w:pPr>
            <w:r w:rsidRPr="005013AF">
              <w:rPr>
                <w:rFonts w:asciiTheme="minorEastAsia" w:eastAsiaTheme="minorEastAsia" w:hAnsiTheme="minorEastAsia"/>
                <w:kern w:val="0"/>
                <w:szCs w:val="21"/>
              </w:rPr>
              <w:t>zctjj@gz.gov.cn</w:t>
            </w:r>
          </w:p>
        </w:tc>
      </w:tr>
    </w:tbl>
    <w:p w:rsidR="00373A4C" w:rsidRPr="00373A4C" w:rsidRDefault="00373A4C" w:rsidP="00373A4C">
      <w:bookmarkStart w:id="2" w:name="_Toc466560852"/>
    </w:p>
    <w:p w:rsidR="0078156F" w:rsidRDefault="0078156F">
      <w:pPr>
        <w:widowControl/>
        <w:jc w:val="left"/>
        <w:rPr>
          <w:rFonts w:ascii="宋体" w:hAnsi="宋体"/>
          <w:b/>
          <w:bCs/>
          <w:kern w:val="44"/>
          <w:sz w:val="44"/>
          <w:szCs w:val="44"/>
        </w:rPr>
      </w:pPr>
      <w:r>
        <w:rPr>
          <w:rFonts w:ascii="宋体" w:hAnsi="宋体"/>
        </w:rPr>
        <w:br w:type="page"/>
      </w:r>
    </w:p>
    <w:p w:rsidR="00C6424F" w:rsidRPr="005013AF" w:rsidRDefault="00C6424F" w:rsidP="00E8296F">
      <w:pPr>
        <w:pStyle w:val="1"/>
        <w:spacing w:before="0" w:after="0" w:line="240" w:lineRule="auto"/>
        <w:jc w:val="center"/>
        <w:rPr>
          <w:rFonts w:ascii="宋体" w:hAnsi="宋体"/>
        </w:rPr>
      </w:pPr>
      <w:r w:rsidRPr="005013AF">
        <w:rPr>
          <w:rFonts w:ascii="宋体" w:hAnsi="宋体" w:hint="eastAsia"/>
        </w:rPr>
        <w:lastRenderedPageBreak/>
        <w:t>二、报表目录</w:t>
      </w:r>
      <w:bookmarkEnd w:id="2"/>
    </w:p>
    <w:p w:rsidR="005B58C5" w:rsidRPr="005B58C5" w:rsidRDefault="005B58C5" w:rsidP="00C6424F">
      <w:pPr>
        <w:jc w:val="center"/>
        <w:rPr>
          <w:rFonts w:asciiTheme="majorEastAsia" w:eastAsiaTheme="majorEastAsia" w:hAnsiTheme="majorEastAsia"/>
          <w:b/>
          <w:szCs w:val="21"/>
        </w:rPr>
      </w:pPr>
    </w:p>
    <w:tbl>
      <w:tblPr>
        <w:tblW w:w="10376" w:type="dxa"/>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9"/>
        <w:gridCol w:w="1275"/>
        <w:gridCol w:w="567"/>
        <w:gridCol w:w="2127"/>
        <w:gridCol w:w="2270"/>
        <w:gridCol w:w="897"/>
        <w:gridCol w:w="945"/>
        <w:gridCol w:w="851"/>
        <w:gridCol w:w="425"/>
      </w:tblGrid>
      <w:tr w:rsidR="005013AF" w:rsidRPr="00C6424F" w:rsidTr="00373A4C">
        <w:trPr>
          <w:trHeight w:val="603"/>
        </w:trPr>
        <w:tc>
          <w:tcPr>
            <w:tcW w:w="1019" w:type="dxa"/>
            <w:vMerge w:val="restart"/>
            <w:tcBorders>
              <w:top w:val="single" w:sz="12" w:space="0" w:color="auto"/>
              <w:bottom w:val="single" w:sz="4" w:space="0" w:color="auto"/>
              <w:right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表 号</w:t>
            </w:r>
          </w:p>
        </w:tc>
        <w:tc>
          <w:tcPr>
            <w:tcW w:w="1275" w:type="dxa"/>
            <w:vMerge w:val="restart"/>
            <w:tcBorders>
              <w:top w:val="single" w:sz="12" w:space="0" w:color="auto"/>
              <w:left w:val="single" w:sz="4" w:space="0" w:color="auto"/>
              <w:bottom w:val="single" w:sz="4" w:space="0" w:color="auto"/>
              <w:right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表     名</w:t>
            </w:r>
          </w:p>
        </w:tc>
        <w:tc>
          <w:tcPr>
            <w:tcW w:w="567" w:type="dxa"/>
            <w:vMerge w:val="restart"/>
            <w:tcBorders>
              <w:top w:val="single" w:sz="12" w:space="0" w:color="auto"/>
              <w:left w:val="single" w:sz="4"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报告</w:t>
            </w:r>
          </w:p>
          <w:p w:rsidR="005013AF" w:rsidRPr="00C6424F" w:rsidRDefault="005013AF" w:rsidP="00C6424F">
            <w:pPr>
              <w:spacing w:line="220" w:lineRule="exact"/>
              <w:jc w:val="center"/>
              <w:rPr>
                <w:rFonts w:ascii="宋体" w:hAnsi="宋体"/>
                <w:sz w:val="18"/>
                <w:szCs w:val="20"/>
              </w:rPr>
            </w:pPr>
            <w:proofErr w:type="gramStart"/>
            <w:r w:rsidRPr="00C6424F">
              <w:rPr>
                <w:rFonts w:ascii="宋体" w:hAnsi="宋体" w:hint="eastAsia"/>
                <w:sz w:val="18"/>
                <w:szCs w:val="20"/>
              </w:rPr>
              <w:t>期别</w:t>
            </w:r>
            <w:proofErr w:type="gramEnd"/>
          </w:p>
        </w:tc>
        <w:tc>
          <w:tcPr>
            <w:tcW w:w="2127" w:type="dxa"/>
            <w:vMerge w:val="restart"/>
            <w:tcBorders>
              <w:top w:val="single" w:sz="12"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 xml:space="preserve">统 计 </w:t>
            </w:r>
            <w:proofErr w:type="gramStart"/>
            <w:r w:rsidRPr="00C6424F">
              <w:rPr>
                <w:rFonts w:ascii="宋体" w:hAnsi="宋体" w:hint="eastAsia"/>
                <w:sz w:val="18"/>
                <w:szCs w:val="20"/>
              </w:rPr>
              <w:t>范</w:t>
            </w:r>
            <w:proofErr w:type="gramEnd"/>
            <w:r w:rsidRPr="00C6424F">
              <w:rPr>
                <w:rFonts w:ascii="宋体" w:hAnsi="宋体" w:hint="eastAsia"/>
                <w:sz w:val="18"/>
                <w:szCs w:val="20"/>
              </w:rPr>
              <w:t xml:space="preserve"> 围</w:t>
            </w:r>
          </w:p>
        </w:tc>
        <w:tc>
          <w:tcPr>
            <w:tcW w:w="2270" w:type="dxa"/>
            <w:vMerge w:val="restart"/>
            <w:tcBorders>
              <w:top w:val="single" w:sz="12"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报 送 单 位</w:t>
            </w:r>
          </w:p>
        </w:tc>
        <w:tc>
          <w:tcPr>
            <w:tcW w:w="2693" w:type="dxa"/>
            <w:gridSpan w:val="3"/>
            <w:tcBorders>
              <w:top w:val="single" w:sz="12"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hint="eastAsia"/>
                <w:sz w:val="18"/>
                <w:szCs w:val="20"/>
              </w:rPr>
              <w:t>调查单位报送日期</w:t>
            </w:r>
          </w:p>
        </w:tc>
        <w:tc>
          <w:tcPr>
            <w:tcW w:w="425" w:type="dxa"/>
            <w:vMerge w:val="restart"/>
            <w:tcBorders>
              <w:top w:val="single" w:sz="12"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r w:rsidRPr="00C6424F">
              <w:rPr>
                <w:rFonts w:ascii="宋体" w:hAnsi="宋体" w:hint="eastAsia"/>
                <w:sz w:val="18"/>
                <w:szCs w:val="20"/>
              </w:rPr>
              <w:t>页码</w:t>
            </w:r>
          </w:p>
        </w:tc>
      </w:tr>
      <w:tr w:rsidR="005013AF" w:rsidRPr="00C6424F" w:rsidTr="00373A4C">
        <w:trPr>
          <w:trHeight w:val="546"/>
        </w:trPr>
        <w:tc>
          <w:tcPr>
            <w:tcW w:w="1019" w:type="dxa"/>
            <w:vMerge/>
            <w:tcBorders>
              <w:top w:val="single" w:sz="4" w:space="0" w:color="auto"/>
              <w:bottom w:val="single" w:sz="4" w:space="0" w:color="auto"/>
              <w:right w:val="single" w:sz="4" w:space="0" w:color="auto"/>
            </w:tcBorders>
            <w:vAlign w:val="center"/>
          </w:tcPr>
          <w:p w:rsidR="005013AF" w:rsidRPr="00C6424F" w:rsidRDefault="005013AF" w:rsidP="00C6424F">
            <w:pPr>
              <w:spacing w:line="220" w:lineRule="exact"/>
              <w:jc w:val="center"/>
              <w:rPr>
                <w:rFonts w:ascii="宋体" w:hAnsi="宋体"/>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5013AF" w:rsidRPr="00C6424F" w:rsidRDefault="005013AF" w:rsidP="00C6424F">
            <w:pPr>
              <w:spacing w:line="220" w:lineRule="exact"/>
              <w:jc w:val="center"/>
              <w:rPr>
                <w:rFonts w:ascii="宋体" w:hAnsi="宋体"/>
                <w:sz w:val="18"/>
                <w:szCs w:val="20"/>
              </w:rPr>
            </w:pPr>
          </w:p>
        </w:tc>
        <w:tc>
          <w:tcPr>
            <w:tcW w:w="567" w:type="dxa"/>
            <w:vMerge/>
            <w:tcBorders>
              <w:top w:val="single" w:sz="4" w:space="0" w:color="auto"/>
              <w:left w:val="single" w:sz="4"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p>
        </w:tc>
        <w:tc>
          <w:tcPr>
            <w:tcW w:w="2127" w:type="dxa"/>
            <w:vMerge/>
            <w:tcBorders>
              <w:top w:val="single" w:sz="4"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p>
        </w:tc>
        <w:tc>
          <w:tcPr>
            <w:tcW w:w="2270" w:type="dxa"/>
            <w:vMerge/>
            <w:tcBorders>
              <w:top w:val="single" w:sz="4"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p>
        </w:tc>
        <w:tc>
          <w:tcPr>
            <w:tcW w:w="897" w:type="dxa"/>
            <w:tcBorders>
              <w:top w:val="single" w:sz="4" w:space="0" w:color="auto"/>
            </w:tcBorders>
            <w:vAlign w:val="center"/>
          </w:tcPr>
          <w:p w:rsidR="005013AF" w:rsidRPr="00C6424F" w:rsidRDefault="005013AF" w:rsidP="00C6424F">
            <w:pPr>
              <w:jc w:val="center"/>
              <w:rPr>
                <w:sz w:val="18"/>
                <w:szCs w:val="20"/>
              </w:rPr>
            </w:pPr>
            <w:r w:rsidRPr="00C6424F">
              <w:rPr>
                <w:rFonts w:hint="eastAsia"/>
                <w:sz w:val="18"/>
                <w:szCs w:val="20"/>
              </w:rPr>
              <w:t>填报开</w:t>
            </w:r>
            <w:proofErr w:type="gramStart"/>
            <w:r w:rsidRPr="00C6424F">
              <w:rPr>
                <w:rFonts w:hint="eastAsia"/>
                <w:sz w:val="18"/>
                <w:szCs w:val="20"/>
              </w:rPr>
              <w:t>网时间</w:t>
            </w:r>
            <w:proofErr w:type="gramEnd"/>
          </w:p>
        </w:tc>
        <w:tc>
          <w:tcPr>
            <w:tcW w:w="945" w:type="dxa"/>
            <w:tcBorders>
              <w:top w:val="single" w:sz="4" w:space="0" w:color="auto"/>
            </w:tcBorders>
            <w:vAlign w:val="center"/>
          </w:tcPr>
          <w:p w:rsidR="005013AF" w:rsidRPr="00C6424F" w:rsidRDefault="005013AF" w:rsidP="00C6424F">
            <w:pPr>
              <w:jc w:val="center"/>
              <w:rPr>
                <w:sz w:val="18"/>
                <w:szCs w:val="20"/>
              </w:rPr>
            </w:pPr>
            <w:r w:rsidRPr="00C6424F">
              <w:rPr>
                <w:rFonts w:hint="eastAsia"/>
                <w:sz w:val="18"/>
                <w:szCs w:val="20"/>
              </w:rPr>
              <w:t>填报截止时间</w:t>
            </w:r>
          </w:p>
        </w:tc>
        <w:tc>
          <w:tcPr>
            <w:tcW w:w="851" w:type="dxa"/>
            <w:tcBorders>
              <w:top w:val="single" w:sz="4" w:space="0" w:color="auto"/>
            </w:tcBorders>
            <w:vAlign w:val="center"/>
          </w:tcPr>
          <w:p w:rsidR="005013AF" w:rsidRPr="00C6424F" w:rsidRDefault="005013AF" w:rsidP="005013AF">
            <w:pPr>
              <w:spacing w:line="220" w:lineRule="exact"/>
              <w:jc w:val="center"/>
              <w:rPr>
                <w:rFonts w:ascii="宋体" w:hAnsi="宋体"/>
                <w:sz w:val="18"/>
                <w:szCs w:val="20"/>
              </w:rPr>
            </w:pPr>
            <w:r>
              <w:rPr>
                <w:rFonts w:ascii="宋体" w:hAnsi="宋体" w:hint="eastAsia"/>
                <w:sz w:val="18"/>
                <w:szCs w:val="20"/>
              </w:rPr>
              <w:t>区统计局验收截止时间</w:t>
            </w:r>
          </w:p>
        </w:tc>
        <w:tc>
          <w:tcPr>
            <w:tcW w:w="425" w:type="dxa"/>
            <w:vMerge/>
            <w:tcBorders>
              <w:top w:val="single" w:sz="4" w:space="0" w:color="auto"/>
              <w:bottom w:val="single" w:sz="4" w:space="0" w:color="auto"/>
            </w:tcBorders>
            <w:vAlign w:val="center"/>
          </w:tcPr>
          <w:p w:rsidR="005013AF" w:rsidRPr="00C6424F" w:rsidRDefault="005013AF" w:rsidP="00C6424F">
            <w:pPr>
              <w:spacing w:line="220" w:lineRule="exact"/>
              <w:jc w:val="center"/>
              <w:rPr>
                <w:rFonts w:ascii="宋体" w:hAnsi="宋体"/>
                <w:sz w:val="18"/>
                <w:szCs w:val="20"/>
              </w:rPr>
            </w:pPr>
          </w:p>
        </w:tc>
      </w:tr>
      <w:tr w:rsidR="005013AF" w:rsidRPr="008B2A3B" w:rsidTr="00373A4C">
        <w:trPr>
          <w:trHeight w:val="1134"/>
        </w:trPr>
        <w:tc>
          <w:tcPr>
            <w:tcW w:w="1019" w:type="dxa"/>
            <w:tcBorders>
              <w:top w:val="single" w:sz="4" w:space="0" w:color="auto"/>
            </w:tcBorders>
            <w:vAlign w:val="center"/>
          </w:tcPr>
          <w:p w:rsidR="005013AF" w:rsidRPr="006671FB" w:rsidRDefault="005013AF" w:rsidP="009F739D">
            <w:pPr>
              <w:spacing w:line="220" w:lineRule="exact"/>
              <w:rPr>
                <w:rFonts w:ascii="宋体" w:hAnsi="宋体"/>
                <w:szCs w:val="21"/>
              </w:rPr>
            </w:pPr>
            <w:r>
              <w:rPr>
                <w:rFonts w:ascii="宋体" w:hAnsi="宋体" w:hint="eastAsia"/>
                <w:szCs w:val="21"/>
              </w:rPr>
              <w:t>L111表</w:t>
            </w:r>
          </w:p>
        </w:tc>
        <w:tc>
          <w:tcPr>
            <w:tcW w:w="1275" w:type="dxa"/>
            <w:tcBorders>
              <w:top w:val="single" w:sz="4" w:space="0" w:color="auto"/>
            </w:tcBorders>
            <w:vAlign w:val="center"/>
          </w:tcPr>
          <w:p w:rsidR="005013AF" w:rsidRPr="008B2A3B" w:rsidRDefault="005013AF" w:rsidP="009F739D">
            <w:pPr>
              <w:spacing w:line="220" w:lineRule="exact"/>
              <w:rPr>
                <w:rFonts w:ascii="宋体" w:hAnsi="宋体"/>
                <w:sz w:val="18"/>
                <w:szCs w:val="18"/>
              </w:rPr>
            </w:pPr>
            <w:r w:rsidRPr="008B2A3B">
              <w:rPr>
                <w:rFonts w:ascii="宋体" w:hAnsi="宋体" w:hint="eastAsia"/>
                <w:sz w:val="18"/>
                <w:szCs w:val="18"/>
              </w:rPr>
              <w:t>重点企业研发及相关情况</w:t>
            </w:r>
          </w:p>
        </w:tc>
        <w:tc>
          <w:tcPr>
            <w:tcW w:w="567" w:type="dxa"/>
            <w:tcBorders>
              <w:top w:val="single" w:sz="4" w:space="0" w:color="auto"/>
            </w:tcBorders>
            <w:vAlign w:val="center"/>
          </w:tcPr>
          <w:p w:rsidR="005013AF" w:rsidRPr="008B2A3B" w:rsidRDefault="005013AF" w:rsidP="009F739D">
            <w:pPr>
              <w:spacing w:line="220" w:lineRule="exact"/>
              <w:jc w:val="center"/>
              <w:rPr>
                <w:rFonts w:ascii="宋体" w:hAnsi="宋体"/>
                <w:sz w:val="18"/>
                <w:szCs w:val="18"/>
              </w:rPr>
            </w:pPr>
            <w:r w:rsidRPr="008B2A3B">
              <w:rPr>
                <w:rFonts w:ascii="宋体" w:hAnsi="宋体" w:hint="eastAsia"/>
                <w:sz w:val="18"/>
                <w:szCs w:val="18"/>
              </w:rPr>
              <w:t>年报</w:t>
            </w:r>
          </w:p>
        </w:tc>
        <w:tc>
          <w:tcPr>
            <w:tcW w:w="2127" w:type="dxa"/>
            <w:tcBorders>
              <w:top w:val="single" w:sz="4" w:space="0" w:color="auto"/>
            </w:tcBorders>
            <w:vAlign w:val="center"/>
          </w:tcPr>
          <w:p w:rsidR="005013AF" w:rsidRPr="008B2A3B" w:rsidRDefault="005013AF" w:rsidP="009F739D">
            <w:pPr>
              <w:spacing w:line="220" w:lineRule="exact"/>
              <w:rPr>
                <w:rFonts w:ascii="宋体" w:hAnsi="宋体"/>
                <w:sz w:val="18"/>
                <w:szCs w:val="18"/>
              </w:rPr>
            </w:pPr>
            <w:r>
              <w:rPr>
                <w:rFonts w:ascii="宋体" w:hAnsi="宋体" w:hint="eastAsia"/>
                <w:sz w:val="18"/>
                <w:szCs w:val="18"/>
              </w:rPr>
              <w:t>有关部门认定的国家级技术中心所在企业</w:t>
            </w:r>
            <w:r w:rsidR="00373A4C">
              <w:rPr>
                <w:rFonts w:ascii="宋体" w:hAnsi="宋体" w:hint="eastAsia"/>
                <w:sz w:val="18"/>
                <w:szCs w:val="18"/>
              </w:rPr>
              <w:t>的研发情况</w:t>
            </w:r>
          </w:p>
        </w:tc>
        <w:tc>
          <w:tcPr>
            <w:tcW w:w="2270" w:type="dxa"/>
            <w:tcBorders>
              <w:top w:val="single" w:sz="4" w:space="0" w:color="auto"/>
            </w:tcBorders>
            <w:vAlign w:val="center"/>
          </w:tcPr>
          <w:p w:rsidR="005013AF" w:rsidRPr="008B2A3B" w:rsidRDefault="00373A4C" w:rsidP="00373A4C">
            <w:pPr>
              <w:spacing w:line="220" w:lineRule="exact"/>
              <w:rPr>
                <w:rFonts w:ascii="宋体" w:hAnsi="宋体"/>
                <w:sz w:val="18"/>
                <w:szCs w:val="18"/>
              </w:rPr>
            </w:pPr>
            <w:r>
              <w:rPr>
                <w:rFonts w:ascii="宋体" w:hAnsi="宋体" w:hint="eastAsia"/>
                <w:sz w:val="18"/>
                <w:szCs w:val="18"/>
              </w:rPr>
              <w:t>有关部门认定的国家级技术中心所在企业</w:t>
            </w:r>
            <w:r w:rsidR="005013AF">
              <w:rPr>
                <w:rFonts w:ascii="宋体" w:hAnsi="宋体" w:hint="eastAsia"/>
                <w:sz w:val="18"/>
                <w:szCs w:val="18"/>
              </w:rPr>
              <w:t>法人单位</w:t>
            </w:r>
          </w:p>
        </w:tc>
        <w:tc>
          <w:tcPr>
            <w:tcW w:w="1842" w:type="dxa"/>
            <w:gridSpan w:val="2"/>
            <w:vAlign w:val="center"/>
          </w:tcPr>
          <w:p w:rsidR="005013AF" w:rsidRPr="008B2A3B" w:rsidRDefault="005013AF" w:rsidP="00707A64">
            <w:pPr>
              <w:spacing w:line="220" w:lineRule="exact"/>
              <w:rPr>
                <w:rFonts w:ascii="宋体" w:hAnsi="宋体"/>
                <w:sz w:val="18"/>
                <w:szCs w:val="18"/>
              </w:rPr>
            </w:pPr>
            <w:r w:rsidRPr="005013AF">
              <w:rPr>
                <w:rFonts w:ascii="宋体" w:hAnsi="宋体" w:hint="eastAsia"/>
                <w:sz w:val="18"/>
                <w:szCs w:val="18"/>
              </w:rPr>
              <w:t>企业</w:t>
            </w:r>
            <w:r>
              <w:rPr>
                <w:rFonts w:ascii="宋体" w:hAnsi="宋体" w:hint="eastAsia"/>
                <w:sz w:val="18"/>
                <w:szCs w:val="18"/>
              </w:rPr>
              <w:t>将</w:t>
            </w:r>
            <w:r w:rsidRPr="005013AF">
              <w:rPr>
                <w:rFonts w:ascii="宋体" w:hAnsi="宋体" w:hint="eastAsia"/>
                <w:sz w:val="18"/>
                <w:szCs w:val="18"/>
              </w:rPr>
              <w:t>电子版和纸介质表式报送到所在区统计局。报送时间由所在区统计局规定</w:t>
            </w:r>
          </w:p>
        </w:tc>
        <w:tc>
          <w:tcPr>
            <w:tcW w:w="851" w:type="dxa"/>
            <w:vAlign w:val="center"/>
          </w:tcPr>
          <w:p w:rsidR="00373A4C" w:rsidRDefault="005013AF" w:rsidP="005013AF">
            <w:pPr>
              <w:spacing w:line="220" w:lineRule="exact"/>
              <w:jc w:val="center"/>
              <w:rPr>
                <w:rFonts w:ascii="宋体" w:hAnsi="宋体"/>
                <w:sz w:val="18"/>
                <w:szCs w:val="18"/>
              </w:rPr>
            </w:pPr>
            <w:r>
              <w:rPr>
                <w:rFonts w:ascii="宋体" w:hAnsi="宋体" w:hint="eastAsia"/>
                <w:sz w:val="18"/>
                <w:szCs w:val="18"/>
              </w:rPr>
              <w:t>2017年</w:t>
            </w:r>
          </w:p>
          <w:p w:rsidR="005013AF" w:rsidRDefault="005013AF" w:rsidP="005013AF">
            <w:pPr>
              <w:spacing w:line="220" w:lineRule="exact"/>
              <w:jc w:val="center"/>
              <w:rPr>
                <w:rFonts w:ascii="宋体" w:hAnsi="宋体"/>
                <w:sz w:val="18"/>
                <w:szCs w:val="18"/>
              </w:rPr>
            </w:pPr>
            <w:r>
              <w:rPr>
                <w:rFonts w:ascii="宋体" w:hAnsi="宋体" w:hint="eastAsia"/>
                <w:sz w:val="18"/>
                <w:szCs w:val="18"/>
              </w:rPr>
              <w:t>1月3日</w:t>
            </w:r>
          </w:p>
        </w:tc>
        <w:tc>
          <w:tcPr>
            <w:tcW w:w="425" w:type="dxa"/>
            <w:tcBorders>
              <w:top w:val="single" w:sz="4" w:space="0" w:color="auto"/>
              <w:bottom w:val="single" w:sz="4" w:space="0" w:color="auto"/>
            </w:tcBorders>
            <w:vAlign w:val="center"/>
          </w:tcPr>
          <w:p w:rsidR="005013AF" w:rsidRPr="008B2A3B" w:rsidRDefault="005013AF" w:rsidP="009F739D">
            <w:pPr>
              <w:spacing w:line="220" w:lineRule="exact"/>
              <w:jc w:val="center"/>
              <w:rPr>
                <w:rFonts w:ascii="宋体" w:hAnsi="宋体"/>
                <w:sz w:val="18"/>
                <w:szCs w:val="18"/>
              </w:rPr>
            </w:pPr>
            <w:r>
              <w:rPr>
                <w:rFonts w:ascii="宋体" w:hAnsi="宋体" w:hint="eastAsia"/>
                <w:sz w:val="18"/>
                <w:szCs w:val="18"/>
              </w:rPr>
              <w:t>6</w:t>
            </w:r>
          </w:p>
        </w:tc>
      </w:tr>
      <w:tr w:rsidR="005013AF" w:rsidRPr="00C075E5" w:rsidTr="00373A4C">
        <w:trPr>
          <w:trHeight w:val="1134"/>
        </w:trPr>
        <w:tc>
          <w:tcPr>
            <w:tcW w:w="1019" w:type="dxa"/>
            <w:vAlign w:val="center"/>
          </w:tcPr>
          <w:p w:rsidR="005013AF" w:rsidRPr="00C075E5" w:rsidRDefault="005013AF" w:rsidP="009F739D">
            <w:pPr>
              <w:spacing w:line="220" w:lineRule="exact"/>
              <w:rPr>
                <w:rFonts w:ascii="宋体" w:hAnsi="宋体"/>
                <w:szCs w:val="21"/>
              </w:rPr>
            </w:pPr>
            <w:r w:rsidRPr="00C075E5">
              <w:rPr>
                <w:rFonts w:ascii="宋体" w:hAnsi="宋体" w:hint="eastAsia"/>
                <w:szCs w:val="21"/>
              </w:rPr>
              <w:t>107-1表</w:t>
            </w:r>
          </w:p>
        </w:tc>
        <w:tc>
          <w:tcPr>
            <w:tcW w:w="1275" w:type="dxa"/>
            <w:vAlign w:val="center"/>
          </w:tcPr>
          <w:p w:rsidR="005013AF" w:rsidRPr="00C075E5" w:rsidRDefault="005013AF" w:rsidP="00BA3B31">
            <w:pPr>
              <w:spacing w:line="220" w:lineRule="exact"/>
              <w:rPr>
                <w:rFonts w:ascii="宋体" w:hAnsi="宋体"/>
                <w:sz w:val="18"/>
                <w:szCs w:val="18"/>
              </w:rPr>
            </w:pPr>
            <w:r w:rsidRPr="00246B45">
              <w:rPr>
                <w:rFonts w:ascii="宋体" w:hAnsi="宋体" w:hint="eastAsia"/>
                <w:sz w:val="18"/>
                <w:szCs w:val="18"/>
              </w:rPr>
              <w:t>企业研发项目情况</w:t>
            </w:r>
          </w:p>
        </w:tc>
        <w:tc>
          <w:tcPr>
            <w:tcW w:w="567" w:type="dxa"/>
            <w:vAlign w:val="center"/>
          </w:tcPr>
          <w:p w:rsidR="005013AF" w:rsidRPr="00C075E5" w:rsidRDefault="005013AF" w:rsidP="009F739D">
            <w:pPr>
              <w:spacing w:line="220" w:lineRule="exact"/>
              <w:jc w:val="center"/>
              <w:rPr>
                <w:rFonts w:ascii="宋体" w:hAnsi="宋体"/>
                <w:sz w:val="18"/>
                <w:szCs w:val="18"/>
              </w:rPr>
            </w:pPr>
            <w:r w:rsidRPr="00C075E5">
              <w:rPr>
                <w:rFonts w:ascii="宋体" w:hAnsi="宋体" w:hint="eastAsia"/>
                <w:sz w:val="18"/>
                <w:szCs w:val="18"/>
              </w:rPr>
              <w:t>年报</w:t>
            </w:r>
          </w:p>
        </w:tc>
        <w:tc>
          <w:tcPr>
            <w:tcW w:w="2127" w:type="dxa"/>
            <w:vAlign w:val="center"/>
          </w:tcPr>
          <w:p w:rsidR="005013AF" w:rsidRPr="00C075E5" w:rsidRDefault="005013AF" w:rsidP="00373A4C">
            <w:pPr>
              <w:spacing w:line="220" w:lineRule="exact"/>
              <w:rPr>
                <w:rFonts w:ascii="宋体" w:hAnsi="宋体"/>
                <w:sz w:val="18"/>
                <w:szCs w:val="18"/>
              </w:rPr>
            </w:pPr>
            <w:r w:rsidRPr="005013AF">
              <w:rPr>
                <w:rFonts w:ascii="宋体" w:hAnsi="宋体" w:hint="eastAsia"/>
                <w:sz w:val="18"/>
                <w:szCs w:val="18"/>
              </w:rPr>
              <w:t>辖区内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的全部研发项目。</w:t>
            </w:r>
          </w:p>
        </w:tc>
        <w:tc>
          <w:tcPr>
            <w:tcW w:w="2270" w:type="dxa"/>
            <w:vAlign w:val="center"/>
          </w:tcPr>
          <w:p w:rsidR="005013AF" w:rsidRPr="00C075E5" w:rsidRDefault="00373A4C" w:rsidP="00373A4C">
            <w:pPr>
              <w:spacing w:line="220" w:lineRule="exact"/>
              <w:rPr>
                <w:rFonts w:ascii="宋体" w:hAnsi="宋体"/>
                <w:sz w:val="18"/>
                <w:szCs w:val="18"/>
              </w:rPr>
            </w:pPr>
            <w:r w:rsidRPr="00373A4C">
              <w:rPr>
                <w:rFonts w:ascii="宋体" w:hAnsi="宋体" w:hint="eastAsia"/>
                <w:sz w:val="18"/>
                <w:szCs w:val="18"/>
              </w:rPr>
              <w:t>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w:t>
            </w:r>
          </w:p>
        </w:tc>
        <w:tc>
          <w:tcPr>
            <w:tcW w:w="897" w:type="dxa"/>
            <w:vAlign w:val="center"/>
          </w:tcPr>
          <w:p w:rsidR="00373A4C" w:rsidRDefault="005013AF" w:rsidP="003C7428">
            <w:pPr>
              <w:spacing w:line="220" w:lineRule="exact"/>
              <w:jc w:val="center"/>
              <w:rPr>
                <w:rFonts w:ascii="宋体" w:hAnsi="宋体"/>
                <w:sz w:val="18"/>
                <w:szCs w:val="18"/>
              </w:rPr>
            </w:pPr>
            <w:r w:rsidRPr="00C075E5">
              <w:rPr>
                <w:rFonts w:ascii="宋体" w:hAnsi="宋体" w:hint="eastAsia"/>
                <w:sz w:val="18"/>
                <w:szCs w:val="18"/>
              </w:rPr>
              <w:t>2017年</w:t>
            </w:r>
          </w:p>
          <w:p w:rsidR="00373A4C" w:rsidRDefault="005013AF" w:rsidP="003C7428">
            <w:pPr>
              <w:spacing w:line="220" w:lineRule="exact"/>
              <w:jc w:val="center"/>
              <w:rPr>
                <w:rFonts w:ascii="宋体" w:hAnsi="宋体"/>
                <w:sz w:val="18"/>
                <w:szCs w:val="18"/>
              </w:rPr>
            </w:pPr>
            <w:r>
              <w:rPr>
                <w:rFonts w:ascii="宋体" w:hAnsi="宋体" w:hint="eastAsia"/>
                <w:sz w:val="18"/>
                <w:szCs w:val="18"/>
              </w:rPr>
              <w:t>1</w:t>
            </w:r>
            <w:r w:rsidRPr="00C075E5">
              <w:rPr>
                <w:rFonts w:ascii="宋体" w:hAnsi="宋体" w:hint="eastAsia"/>
                <w:sz w:val="18"/>
                <w:szCs w:val="18"/>
              </w:rPr>
              <w:t>月</w:t>
            </w:r>
            <w:r>
              <w:rPr>
                <w:rFonts w:ascii="宋体" w:hAnsi="宋体" w:hint="eastAsia"/>
                <w:sz w:val="18"/>
                <w:szCs w:val="18"/>
              </w:rPr>
              <w:t>20</w:t>
            </w:r>
            <w:r w:rsidRPr="00C075E5">
              <w:rPr>
                <w:rFonts w:ascii="宋体" w:hAnsi="宋体" w:hint="eastAsia"/>
                <w:sz w:val="18"/>
                <w:szCs w:val="18"/>
              </w:rPr>
              <w:t>日</w:t>
            </w:r>
          </w:p>
          <w:p w:rsidR="005013AF" w:rsidRPr="00C075E5" w:rsidRDefault="005013AF" w:rsidP="003C7428">
            <w:pPr>
              <w:spacing w:line="220" w:lineRule="exact"/>
              <w:jc w:val="center"/>
              <w:rPr>
                <w:rFonts w:ascii="宋体" w:hAnsi="宋体"/>
                <w:sz w:val="18"/>
                <w:szCs w:val="18"/>
              </w:rPr>
            </w:pPr>
            <w:r w:rsidRPr="00C075E5">
              <w:rPr>
                <w:rFonts w:ascii="宋体" w:hAnsi="宋体" w:hint="eastAsia"/>
                <w:sz w:val="18"/>
                <w:szCs w:val="18"/>
              </w:rPr>
              <w:t>0时</w:t>
            </w:r>
          </w:p>
        </w:tc>
        <w:tc>
          <w:tcPr>
            <w:tcW w:w="945" w:type="dxa"/>
            <w:vAlign w:val="center"/>
          </w:tcPr>
          <w:p w:rsidR="00373A4C" w:rsidRDefault="005013AF" w:rsidP="003C7428">
            <w:pPr>
              <w:spacing w:line="220" w:lineRule="exact"/>
              <w:jc w:val="center"/>
              <w:rPr>
                <w:rFonts w:ascii="宋体" w:hAnsi="宋体"/>
                <w:sz w:val="18"/>
                <w:szCs w:val="18"/>
              </w:rPr>
            </w:pPr>
            <w:r w:rsidRPr="00C075E5">
              <w:rPr>
                <w:rFonts w:ascii="宋体" w:hAnsi="宋体" w:hint="eastAsia"/>
                <w:sz w:val="18"/>
                <w:szCs w:val="18"/>
              </w:rPr>
              <w:t>2017年</w:t>
            </w:r>
          </w:p>
          <w:p w:rsidR="005013AF" w:rsidRPr="00C075E5" w:rsidRDefault="005013AF" w:rsidP="003C7428">
            <w:pPr>
              <w:spacing w:line="220" w:lineRule="exact"/>
              <w:jc w:val="center"/>
              <w:rPr>
                <w:rFonts w:ascii="宋体" w:hAnsi="宋体"/>
                <w:sz w:val="18"/>
                <w:szCs w:val="18"/>
              </w:rPr>
            </w:pPr>
            <w:r>
              <w:rPr>
                <w:rFonts w:ascii="宋体" w:hAnsi="宋体" w:hint="eastAsia"/>
                <w:sz w:val="18"/>
                <w:szCs w:val="18"/>
              </w:rPr>
              <w:t>3</w:t>
            </w:r>
            <w:r w:rsidRPr="00C075E5">
              <w:rPr>
                <w:rFonts w:ascii="宋体" w:hAnsi="宋体" w:hint="eastAsia"/>
                <w:sz w:val="18"/>
                <w:szCs w:val="18"/>
              </w:rPr>
              <w:t>月</w:t>
            </w:r>
            <w:r>
              <w:rPr>
                <w:rFonts w:ascii="宋体" w:hAnsi="宋体" w:hint="eastAsia"/>
                <w:sz w:val="18"/>
                <w:szCs w:val="18"/>
              </w:rPr>
              <w:t>10</w:t>
            </w:r>
            <w:r w:rsidRPr="00C075E5">
              <w:rPr>
                <w:rFonts w:ascii="宋体" w:hAnsi="宋体" w:hint="eastAsia"/>
                <w:sz w:val="18"/>
                <w:szCs w:val="18"/>
              </w:rPr>
              <w:t>日24时</w:t>
            </w:r>
          </w:p>
        </w:tc>
        <w:tc>
          <w:tcPr>
            <w:tcW w:w="851" w:type="dxa"/>
            <w:vAlign w:val="center"/>
          </w:tcPr>
          <w:p w:rsidR="00373A4C" w:rsidRDefault="005013AF" w:rsidP="005013AF">
            <w:pPr>
              <w:spacing w:line="220" w:lineRule="exact"/>
              <w:jc w:val="center"/>
              <w:rPr>
                <w:rFonts w:ascii="宋体" w:hAnsi="宋体"/>
                <w:sz w:val="18"/>
                <w:szCs w:val="18"/>
              </w:rPr>
            </w:pPr>
            <w:r>
              <w:rPr>
                <w:rFonts w:ascii="宋体" w:hAnsi="宋体" w:hint="eastAsia"/>
                <w:sz w:val="18"/>
                <w:szCs w:val="18"/>
              </w:rPr>
              <w:t>2017年</w:t>
            </w:r>
          </w:p>
          <w:p w:rsidR="005013AF" w:rsidRPr="00C075E5" w:rsidRDefault="005013AF" w:rsidP="005013AF">
            <w:pPr>
              <w:spacing w:line="220" w:lineRule="exact"/>
              <w:jc w:val="center"/>
              <w:rPr>
                <w:rFonts w:ascii="宋体" w:hAnsi="宋体"/>
                <w:sz w:val="18"/>
                <w:szCs w:val="18"/>
              </w:rPr>
            </w:pPr>
            <w:r>
              <w:rPr>
                <w:rFonts w:ascii="宋体" w:hAnsi="宋体" w:hint="eastAsia"/>
                <w:sz w:val="18"/>
                <w:szCs w:val="18"/>
              </w:rPr>
              <w:t>3月31日24时</w:t>
            </w:r>
          </w:p>
        </w:tc>
        <w:tc>
          <w:tcPr>
            <w:tcW w:w="425" w:type="dxa"/>
            <w:tcBorders>
              <w:top w:val="single" w:sz="4" w:space="0" w:color="auto"/>
              <w:bottom w:val="single" w:sz="4" w:space="0" w:color="auto"/>
            </w:tcBorders>
            <w:vAlign w:val="center"/>
          </w:tcPr>
          <w:p w:rsidR="005013AF" w:rsidRPr="00C075E5" w:rsidRDefault="005013AF" w:rsidP="009F739D">
            <w:pPr>
              <w:spacing w:line="220" w:lineRule="exact"/>
              <w:jc w:val="center"/>
              <w:rPr>
                <w:rFonts w:ascii="宋体" w:hAnsi="宋体"/>
                <w:sz w:val="18"/>
                <w:szCs w:val="18"/>
              </w:rPr>
            </w:pPr>
            <w:r w:rsidRPr="00C075E5">
              <w:rPr>
                <w:rFonts w:ascii="宋体" w:hAnsi="宋体" w:hint="eastAsia"/>
                <w:sz w:val="18"/>
                <w:szCs w:val="18"/>
              </w:rPr>
              <w:t>7</w:t>
            </w:r>
          </w:p>
        </w:tc>
      </w:tr>
      <w:tr w:rsidR="005013AF" w:rsidRPr="00C6424F" w:rsidTr="00373A4C">
        <w:trPr>
          <w:trHeight w:val="1134"/>
        </w:trPr>
        <w:tc>
          <w:tcPr>
            <w:tcW w:w="1019" w:type="dxa"/>
            <w:vAlign w:val="center"/>
          </w:tcPr>
          <w:p w:rsidR="005013AF" w:rsidRPr="00C075E5" w:rsidRDefault="005013AF" w:rsidP="009F739D">
            <w:pPr>
              <w:spacing w:line="220" w:lineRule="exact"/>
              <w:rPr>
                <w:rFonts w:ascii="宋体" w:hAnsi="宋体"/>
                <w:szCs w:val="21"/>
              </w:rPr>
            </w:pPr>
            <w:r w:rsidRPr="00C075E5">
              <w:rPr>
                <w:rFonts w:ascii="宋体" w:hAnsi="宋体" w:hint="eastAsia"/>
                <w:szCs w:val="21"/>
              </w:rPr>
              <w:t>107-2表</w:t>
            </w:r>
          </w:p>
        </w:tc>
        <w:tc>
          <w:tcPr>
            <w:tcW w:w="1275" w:type="dxa"/>
            <w:vAlign w:val="center"/>
          </w:tcPr>
          <w:p w:rsidR="005013AF" w:rsidRPr="00C075E5" w:rsidRDefault="005013AF" w:rsidP="00BA3B31">
            <w:pPr>
              <w:spacing w:line="220" w:lineRule="exact"/>
              <w:rPr>
                <w:rFonts w:ascii="宋体" w:hAnsi="宋体"/>
                <w:sz w:val="18"/>
                <w:szCs w:val="18"/>
              </w:rPr>
            </w:pPr>
            <w:r w:rsidRPr="00246B45">
              <w:rPr>
                <w:rFonts w:ascii="宋体" w:hAnsi="宋体" w:hint="eastAsia"/>
                <w:sz w:val="18"/>
                <w:szCs w:val="18"/>
              </w:rPr>
              <w:t>企业研发活动及相关情况</w:t>
            </w:r>
          </w:p>
        </w:tc>
        <w:tc>
          <w:tcPr>
            <w:tcW w:w="567" w:type="dxa"/>
            <w:vAlign w:val="center"/>
          </w:tcPr>
          <w:p w:rsidR="005013AF" w:rsidRPr="00C075E5" w:rsidRDefault="005013AF" w:rsidP="009F739D">
            <w:pPr>
              <w:spacing w:line="220" w:lineRule="exact"/>
              <w:jc w:val="center"/>
              <w:rPr>
                <w:rFonts w:ascii="宋体" w:hAnsi="宋体"/>
                <w:sz w:val="18"/>
                <w:szCs w:val="18"/>
              </w:rPr>
            </w:pPr>
            <w:r w:rsidRPr="00C075E5">
              <w:rPr>
                <w:rFonts w:ascii="宋体" w:hAnsi="宋体" w:hint="eastAsia"/>
                <w:sz w:val="18"/>
                <w:szCs w:val="18"/>
              </w:rPr>
              <w:t>年报</w:t>
            </w:r>
          </w:p>
        </w:tc>
        <w:tc>
          <w:tcPr>
            <w:tcW w:w="2127" w:type="dxa"/>
            <w:vAlign w:val="center"/>
          </w:tcPr>
          <w:p w:rsidR="005013AF" w:rsidRPr="00C075E5" w:rsidRDefault="005013AF" w:rsidP="00373A4C">
            <w:pPr>
              <w:spacing w:line="220" w:lineRule="exact"/>
              <w:rPr>
                <w:rFonts w:ascii="宋体" w:hAnsi="宋体"/>
                <w:sz w:val="18"/>
                <w:szCs w:val="18"/>
              </w:rPr>
            </w:pPr>
            <w:r w:rsidRPr="005013AF">
              <w:rPr>
                <w:rFonts w:ascii="宋体" w:hAnsi="宋体" w:hint="eastAsia"/>
                <w:sz w:val="18"/>
                <w:szCs w:val="18"/>
              </w:rPr>
              <w:t>辖区内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w:t>
            </w:r>
            <w:r w:rsidR="00373A4C">
              <w:rPr>
                <w:rFonts w:ascii="宋体" w:hAnsi="宋体" w:hint="eastAsia"/>
                <w:sz w:val="18"/>
                <w:szCs w:val="18"/>
              </w:rPr>
              <w:t>的研发活动情况</w:t>
            </w:r>
            <w:r w:rsidRPr="005013AF">
              <w:rPr>
                <w:rFonts w:ascii="宋体" w:hAnsi="宋体" w:hint="eastAsia"/>
                <w:sz w:val="18"/>
                <w:szCs w:val="18"/>
              </w:rPr>
              <w:t>。</w:t>
            </w:r>
          </w:p>
        </w:tc>
        <w:tc>
          <w:tcPr>
            <w:tcW w:w="2270" w:type="dxa"/>
            <w:vAlign w:val="center"/>
          </w:tcPr>
          <w:p w:rsidR="005013AF" w:rsidRPr="00C075E5" w:rsidRDefault="00373A4C" w:rsidP="00373A4C">
            <w:pPr>
              <w:spacing w:line="220" w:lineRule="exact"/>
              <w:rPr>
                <w:rFonts w:ascii="宋体" w:hAnsi="宋体"/>
                <w:sz w:val="18"/>
                <w:szCs w:val="18"/>
              </w:rPr>
            </w:pPr>
            <w:r w:rsidRPr="00373A4C">
              <w:rPr>
                <w:rFonts w:ascii="宋体" w:hAnsi="宋体" w:hint="eastAsia"/>
                <w:sz w:val="18"/>
                <w:szCs w:val="18"/>
              </w:rPr>
              <w:t>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w:t>
            </w:r>
          </w:p>
        </w:tc>
        <w:tc>
          <w:tcPr>
            <w:tcW w:w="897" w:type="dxa"/>
            <w:vAlign w:val="center"/>
          </w:tcPr>
          <w:p w:rsidR="005013AF" w:rsidRPr="00C075E5" w:rsidRDefault="005013AF" w:rsidP="00B3666A">
            <w:pPr>
              <w:spacing w:line="220" w:lineRule="exact"/>
              <w:jc w:val="center"/>
              <w:rPr>
                <w:rFonts w:ascii="宋体" w:hAnsi="宋体"/>
                <w:sz w:val="18"/>
                <w:szCs w:val="18"/>
              </w:rPr>
            </w:pPr>
            <w:r w:rsidRPr="00C075E5">
              <w:rPr>
                <w:rFonts w:ascii="宋体" w:hAnsi="宋体" w:hint="eastAsia"/>
                <w:sz w:val="18"/>
                <w:szCs w:val="18"/>
              </w:rPr>
              <w:t>同上</w:t>
            </w:r>
          </w:p>
        </w:tc>
        <w:tc>
          <w:tcPr>
            <w:tcW w:w="945" w:type="dxa"/>
            <w:vAlign w:val="center"/>
          </w:tcPr>
          <w:p w:rsidR="005013AF" w:rsidRPr="00C075E5" w:rsidRDefault="005013AF" w:rsidP="00B3666A">
            <w:pPr>
              <w:spacing w:line="220" w:lineRule="exact"/>
              <w:jc w:val="center"/>
              <w:rPr>
                <w:rFonts w:ascii="宋体" w:hAnsi="宋体"/>
                <w:sz w:val="18"/>
                <w:szCs w:val="18"/>
              </w:rPr>
            </w:pPr>
            <w:r w:rsidRPr="00C075E5">
              <w:rPr>
                <w:rFonts w:ascii="宋体" w:hAnsi="宋体" w:hint="eastAsia"/>
                <w:sz w:val="18"/>
                <w:szCs w:val="18"/>
              </w:rPr>
              <w:t>同上</w:t>
            </w:r>
          </w:p>
        </w:tc>
        <w:tc>
          <w:tcPr>
            <w:tcW w:w="851" w:type="dxa"/>
            <w:vAlign w:val="center"/>
          </w:tcPr>
          <w:p w:rsidR="005013AF" w:rsidRPr="00C075E5" w:rsidRDefault="005013AF" w:rsidP="005013AF">
            <w:pPr>
              <w:spacing w:line="220" w:lineRule="exact"/>
              <w:jc w:val="center"/>
              <w:rPr>
                <w:rFonts w:ascii="宋体" w:hAnsi="宋体"/>
                <w:sz w:val="18"/>
                <w:szCs w:val="18"/>
              </w:rPr>
            </w:pPr>
            <w:r>
              <w:rPr>
                <w:rFonts w:ascii="宋体" w:hAnsi="宋体" w:hint="eastAsia"/>
                <w:sz w:val="18"/>
                <w:szCs w:val="18"/>
              </w:rPr>
              <w:t>同上</w:t>
            </w:r>
          </w:p>
        </w:tc>
        <w:tc>
          <w:tcPr>
            <w:tcW w:w="425" w:type="dxa"/>
            <w:tcBorders>
              <w:top w:val="single" w:sz="4" w:space="0" w:color="auto"/>
              <w:bottom w:val="single" w:sz="4" w:space="0" w:color="auto"/>
            </w:tcBorders>
            <w:vAlign w:val="center"/>
          </w:tcPr>
          <w:p w:rsidR="005013AF" w:rsidRPr="008B2A3B" w:rsidRDefault="005013AF" w:rsidP="009F739D">
            <w:pPr>
              <w:spacing w:line="220" w:lineRule="exact"/>
              <w:jc w:val="center"/>
              <w:rPr>
                <w:rFonts w:ascii="宋体" w:hAnsi="宋体"/>
                <w:sz w:val="18"/>
                <w:szCs w:val="18"/>
              </w:rPr>
            </w:pPr>
            <w:r w:rsidRPr="00C075E5">
              <w:rPr>
                <w:rFonts w:ascii="宋体" w:hAnsi="宋体" w:hint="eastAsia"/>
                <w:sz w:val="18"/>
                <w:szCs w:val="18"/>
              </w:rPr>
              <w:t>8</w:t>
            </w:r>
          </w:p>
        </w:tc>
      </w:tr>
      <w:tr w:rsidR="005013AF" w:rsidRPr="00C6424F" w:rsidTr="00373A4C">
        <w:trPr>
          <w:trHeight w:val="1134"/>
        </w:trPr>
        <w:tc>
          <w:tcPr>
            <w:tcW w:w="1019" w:type="dxa"/>
            <w:vAlign w:val="center"/>
          </w:tcPr>
          <w:p w:rsidR="005013AF" w:rsidRPr="006671FB" w:rsidRDefault="005013AF" w:rsidP="009F739D">
            <w:pPr>
              <w:spacing w:line="220" w:lineRule="exact"/>
              <w:rPr>
                <w:rFonts w:ascii="宋体" w:hAnsi="宋体"/>
                <w:szCs w:val="21"/>
              </w:rPr>
            </w:pPr>
            <w:r>
              <w:rPr>
                <w:rFonts w:ascii="宋体" w:hAnsi="宋体" w:hint="eastAsia"/>
                <w:szCs w:val="21"/>
              </w:rPr>
              <w:t>粤B101表</w:t>
            </w:r>
          </w:p>
        </w:tc>
        <w:tc>
          <w:tcPr>
            <w:tcW w:w="1275" w:type="dxa"/>
            <w:vAlign w:val="center"/>
          </w:tcPr>
          <w:p w:rsidR="005013AF" w:rsidRPr="008B2A3B" w:rsidRDefault="005013AF" w:rsidP="009F739D">
            <w:pPr>
              <w:spacing w:line="220" w:lineRule="exact"/>
              <w:rPr>
                <w:rFonts w:ascii="宋体" w:hAnsi="宋体"/>
                <w:sz w:val="18"/>
                <w:szCs w:val="18"/>
              </w:rPr>
            </w:pPr>
            <w:r w:rsidRPr="008B2A3B">
              <w:rPr>
                <w:rFonts w:ascii="宋体" w:hAnsi="宋体" w:hint="eastAsia"/>
                <w:sz w:val="18"/>
                <w:szCs w:val="18"/>
              </w:rPr>
              <w:t>工业企业自主创新情况</w:t>
            </w:r>
          </w:p>
        </w:tc>
        <w:tc>
          <w:tcPr>
            <w:tcW w:w="567" w:type="dxa"/>
            <w:vAlign w:val="center"/>
          </w:tcPr>
          <w:p w:rsidR="005013AF" w:rsidRPr="008B2A3B" w:rsidRDefault="005013AF" w:rsidP="009F739D">
            <w:pPr>
              <w:spacing w:line="220" w:lineRule="exact"/>
              <w:jc w:val="center"/>
              <w:rPr>
                <w:rFonts w:ascii="宋体" w:hAnsi="宋体"/>
                <w:sz w:val="18"/>
                <w:szCs w:val="18"/>
              </w:rPr>
            </w:pPr>
            <w:r w:rsidRPr="008B2A3B">
              <w:rPr>
                <w:rFonts w:ascii="宋体" w:hAnsi="宋体" w:hint="eastAsia"/>
                <w:sz w:val="18"/>
                <w:szCs w:val="18"/>
              </w:rPr>
              <w:t>年报</w:t>
            </w:r>
          </w:p>
        </w:tc>
        <w:tc>
          <w:tcPr>
            <w:tcW w:w="2127" w:type="dxa"/>
            <w:vAlign w:val="center"/>
          </w:tcPr>
          <w:p w:rsidR="005013AF" w:rsidRPr="008B2A3B" w:rsidRDefault="005013AF" w:rsidP="00373A4C">
            <w:pPr>
              <w:spacing w:line="220" w:lineRule="exact"/>
              <w:rPr>
                <w:rFonts w:ascii="宋体" w:hAnsi="宋体"/>
                <w:sz w:val="18"/>
                <w:szCs w:val="18"/>
              </w:rPr>
            </w:pPr>
            <w:r>
              <w:rPr>
                <w:rFonts w:ascii="宋体" w:hAnsi="宋体" w:hint="eastAsia"/>
                <w:sz w:val="18"/>
                <w:szCs w:val="18"/>
              </w:rPr>
              <w:t>辖区内</w:t>
            </w:r>
            <w:r w:rsidRPr="008B2A3B">
              <w:rPr>
                <w:rFonts w:ascii="宋体" w:hAnsi="宋体" w:hint="eastAsia"/>
                <w:sz w:val="18"/>
                <w:szCs w:val="18"/>
              </w:rPr>
              <w:t>规模以上工业企业</w:t>
            </w:r>
            <w:r w:rsidR="00373A4C">
              <w:rPr>
                <w:rFonts w:ascii="宋体" w:hAnsi="宋体" w:hint="eastAsia"/>
                <w:sz w:val="18"/>
                <w:szCs w:val="18"/>
              </w:rPr>
              <w:t>自主创新情况</w:t>
            </w:r>
          </w:p>
        </w:tc>
        <w:tc>
          <w:tcPr>
            <w:tcW w:w="2270" w:type="dxa"/>
            <w:vAlign w:val="center"/>
          </w:tcPr>
          <w:p w:rsidR="005013AF" w:rsidRPr="008B2A3B" w:rsidRDefault="00373A4C" w:rsidP="005013AF">
            <w:pPr>
              <w:spacing w:line="220" w:lineRule="exact"/>
              <w:jc w:val="center"/>
              <w:rPr>
                <w:rFonts w:ascii="宋体" w:hAnsi="宋体"/>
                <w:sz w:val="18"/>
                <w:szCs w:val="18"/>
              </w:rPr>
            </w:pPr>
            <w:r w:rsidRPr="00373A4C">
              <w:rPr>
                <w:rFonts w:ascii="宋体" w:hAnsi="宋体" w:hint="eastAsia"/>
                <w:sz w:val="18"/>
                <w:szCs w:val="18"/>
              </w:rPr>
              <w:t>规模以上工业企业</w:t>
            </w:r>
            <w:r>
              <w:rPr>
                <w:rFonts w:ascii="宋体" w:hAnsi="宋体" w:hint="eastAsia"/>
                <w:sz w:val="18"/>
                <w:szCs w:val="18"/>
              </w:rPr>
              <w:t>法人单位</w:t>
            </w:r>
          </w:p>
        </w:tc>
        <w:tc>
          <w:tcPr>
            <w:tcW w:w="1842" w:type="dxa"/>
            <w:gridSpan w:val="2"/>
            <w:vAlign w:val="center"/>
          </w:tcPr>
          <w:p w:rsidR="005013AF" w:rsidRDefault="005013AF" w:rsidP="005013AF">
            <w:pPr>
              <w:spacing w:line="220" w:lineRule="exact"/>
              <w:jc w:val="center"/>
              <w:rPr>
                <w:rFonts w:ascii="宋体" w:hAnsi="宋体"/>
                <w:sz w:val="18"/>
                <w:szCs w:val="18"/>
              </w:rPr>
            </w:pPr>
            <w:r w:rsidRPr="005013AF">
              <w:rPr>
                <w:rFonts w:ascii="宋体" w:hAnsi="宋体" w:hint="eastAsia"/>
                <w:sz w:val="18"/>
                <w:szCs w:val="18"/>
              </w:rPr>
              <w:t>报送时间由所在区统计局规定</w:t>
            </w:r>
          </w:p>
          <w:p w:rsidR="001C1EB2" w:rsidRPr="008B2A3B" w:rsidRDefault="001C1EB2" w:rsidP="005013AF">
            <w:pPr>
              <w:spacing w:line="220" w:lineRule="exact"/>
              <w:jc w:val="center"/>
              <w:rPr>
                <w:rFonts w:ascii="宋体" w:hAnsi="宋体"/>
                <w:sz w:val="18"/>
                <w:szCs w:val="18"/>
              </w:rPr>
            </w:pPr>
            <w:r>
              <w:rPr>
                <w:rFonts w:ascii="宋体" w:hAnsi="宋体" w:hint="eastAsia"/>
                <w:sz w:val="18"/>
                <w:szCs w:val="18"/>
              </w:rPr>
              <w:t>（省科技创新数据采集平台报送）</w:t>
            </w:r>
          </w:p>
        </w:tc>
        <w:tc>
          <w:tcPr>
            <w:tcW w:w="851" w:type="dxa"/>
            <w:vAlign w:val="center"/>
          </w:tcPr>
          <w:p w:rsidR="00373A4C" w:rsidRDefault="005013AF" w:rsidP="005013AF">
            <w:pPr>
              <w:spacing w:line="220" w:lineRule="exact"/>
              <w:jc w:val="center"/>
              <w:rPr>
                <w:rFonts w:ascii="宋体" w:hAnsi="宋体"/>
                <w:sz w:val="18"/>
                <w:szCs w:val="18"/>
              </w:rPr>
            </w:pPr>
            <w:r>
              <w:rPr>
                <w:rFonts w:ascii="宋体" w:hAnsi="宋体" w:hint="eastAsia"/>
                <w:sz w:val="18"/>
                <w:szCs w:val="18"/>
              </w:rPr>
              <w:t>2017年</w:t>
            </w:r>
          </w:p>
          <w:p w:rsidR="005013AF" w:rsidRDefault="005013AF" w:rsidP="005013AF">
            <w:pPr>
              <w:spacing w:line="220" w:lineRule="exact"/>
              <w:jc w:val="center"/>
              <w:rPr>
                <w:rFonts w:ascii="宋体" w:hAnsi="宋体"/>
                <w:sz w:val="18"/>
                <w:szCs w:val="18"/>
              </w:rPr>
            </w:pPr>
            <w:r>
              <w:rPr>
                <w:rFonts w:ascii="宋体" w:hAnsi="宋体" w:hint="eastAsia"/>
                <w:sz w:val="18"/>
                <w:szCs w:val="18"/>
              </w:rPr>
              <w:t>4月30日</w:t>
            </w:r>
          </w:p>
        </w:tc>
        <w:tc>
          <w:tcPr>
            <w:tcW w:w="425" w:type="dxa"/>
            <w:tcBorders>
              <w:top w:val="single" w:sz="4" w:space="0" w:color="auto"/>
              <w:bottom w:val="single" w:sz="12" w:space="0" w:color="auto"/>
            </w:tcBorders>
            <w:vAlign w:val="center"/>
          </w:tcPr>
          <w:p w:rsidR="005013AF" w:rsidRPr="008B2A3B" w:rsidRDefault="005013AF" w:rsidP="009F739D">
            <w:pPr>
              <w:spacing w:line="220" w:lineRule="exact"/>
              <w:jc w:val="center"/>
              <w:rPr>
                <w:rFonts w:ascii="宋体" w:hAnsi="宋体"/>
                <w:sz w:val="18"/>
                <w:szCs w:val="18"/>
              </w:rPr>
            </w:pPr>
            <w:r>
              <w:rPr>
                <w:rFonts w:ascii="宋体" w:hAnsi="宋体" w:hint="eastAsia"/>
                <w:sz w:val="18"/>
                <w:szCs w:val="18"/>
              </w:rPr>
              <w:t>9</w:t>
            </w:r>
          </w:p>
        </w:tc>
      </w:tr>
    </w:tbl>
    <w:p w:rsidR="00C6424F" w:rsidRPr="005013AF" w:rsidRDefault="009822C0">
      <w:r w:rsidRPr="005013AF">
        <w:rPr>
          <w:rFonts w:hint="eastAsia"/>
        </w:rPr>
        <w:t>注：凡填报截止日期是节假日后首日，建议调查单位在节假日前报送。</w:t>
      </w:r>
    </w:p>
    <w:p w:rsidR="00373A4C" w:rsidRDefault="00373A4C" w:rsidP="0078156F">
      <w:pPr>
        <w:spacing w:line="360" w:lineRule="exact"/>
        <w:rPr>
          <w:rFonts w:asciiTheme="minorEastAsia" w:eastAsiaTheme="minorEastAsia" w:hAnsiTheme="minorEastAsia"/>
          <w:color w:val="000000"/>
          <w:kern w:val="0"/>
          <w:szCs w:val="21"/>
        </w:rPr>
      </w:pPr>
    </w:p>
    <w:p w:rsidR="0078156F" w:rsidRPr="002970F1" w:rsidRDefault="0078156F" w:rsidP="0078156F">
      <w:pPr>
        <w:spacing w:line="360" w:lineRule="exact"/>
        <w:rPr>
          <w:rFonts w:asciiTheme="minorEastAsia" w:eastAsiaTheme="minorEastAsia" w:hAnsiTheme="minorEastAsia"/>
          <w:color w:val="000000"/>
          <w:kern w:val="0"/>
          <w:szCs w:val="21"/>
        </w:rPr>
      </w:pPr>
      <w:r w:rsidRPr="002970F1">
        <w:rPr>
          <w:rFonts w:asciiTheme="minorEastAsia" w:eastAsiaTheme="minorEastAsia" w:hAnsiTheme="minorEastAsia" w:hint="eastAsia"/>
          <w:color w:val="000000"/>
          <w:kern w:val="0"/>
          <w:szCs w:val="21"/>
        </w:rPr>
        <w:t>广州市统计信息网网址：http://www.gzstats.gov.cn/</w:t>
      </w:r>
    </w:p>
    <w:p w:rsidR="0078156F" w:rsidRDefault="009F3766" w:rsidP="0078156F">
      <w:pPr>
        <w:spacing w:line="360" w:lineRule="exact"/>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广东</w:t>
      </w:r>
      <w:r w:rsidR="0078156F" w:rsidRPr="002970F1">
        <w:rPr>
          <w:rFonts w:asciiTheme="minorEastAsia" w:eastAsiaTheme="minorEastAsia" w:hAnsiTheme="minorEastAsia" w:hint="eastAsia"/>
          <w:color w:val="000000"/>
          <w:kern w:val="0"/>
          <w:szCs w:val="21"/>
        </w:rPr>
        <w:t>省数据采集平台网址：</w:t>
      </w:r>
      <w:r w:rsidR="0078156F">
        <w:rPr>
          <w:rFonts w:asciiTheme="minorEastAsia" w:eastAsiaTheme="minorEastAsia" w:hAnsiTheme="minorEastAsia"/>
          <w:color w:val="000000"/>
          <w:kern w:val="0"/>
          <w:szCs w:val="21"/>
        </w:rPr>
        <w:t>http://lwzb.gdstats.gov.cn/bjstat_web/yyaq/loginca.jsp</w:t>
      </w:r>
    </w:p>
    <w:p w:rsidR="0078156F" w:rsidRPr="002970F1" w:rsidRDefault="0078156F" w:rsidP="0078156F">
      <w:pPr>
        <w:spacing w:line="360" w:lineRule="exact"/>
        <w:rPr>
          <w:rFonts w:asciiTheme="minorEastAsia" w:eastAsiaTheme="minorEastAsia" w:hAnsiTheme="minorEastAsia"/>
          <w:color w:val="000000"/>
          <w:kern w:val="0"/>
          <w:szCs w:val="21"/>
        </w:rPr>
      </w:pPr>
      <w:r w:rsidRPr="002970F1">
        <w:rPr>
          <w:rFonts w:asciiTheme="minorEastAsia" w:eastAsiaTheme="minorEastAsia" w:hAnsiTheme="minorEastAsia" w:hint="eastAsia"/>
          <w:color w:val="000000"/>
          <w:kern w:val="0"/>
          <w:szCs w:val="21"/>
        </w:rPr>
        <w:t>广东省科技创新数据采集平台网址：http://t.sts.gd.cn/</w:t>
      </w:r>
    </w:p>
    <w:p w:rsidR="0078156F" w:rsidRPr="002970F1" w:rsidRDefault="0078156F" w:rsidP="0078156F">
      <w:pPr>
        <w:spacing w:line="360" w:lineRule="exact"/>
        <w:rPr>
          <w:rFonts w:asciiTheme="minorEastAsia" w:eastAsiaTheme="minorEastAsia" w:hAnsiTheme="minorEastAsia"/>
          <w:color w:val="000000"/>
          <w:kern w:val="0"/>
          <w:szCs w:val="21"/>
        </w:rPr>
      </w:pPr>
      <w:r w:rsidRPr="002970F1">
        <w:rPr>
          <w:rFonts w:asciiTheme="minorEastAsia" w:eastAsiaTheme="minorEastAsia" w:hAnsiTheme="minorEastAsia" w:hint="eastAsia"/>
          <w:color w:val="000000"/>
          <w:kern w:val="0"/>
          <w:szCs w:val="21"/>
        </w:rPr>
        <w:t>CA证书下载网址：</w:t>
      </w:r>
      <w:r w:rsidRPr="002970F1">
        <w:rPr>
          <w:rFonts w:asciiTheme="minorEastAsia" w:eastAsiaTheme="minorEastAsia" w:hAnsiTheme="minorEastAsia"/>
          <w:color w:val="000000"/>
          <w:kern w:val="0"/>
          <w:szCs w:val="21"/>
        </w:rPr>
        <w:t xml:space="preserve">http://210.76.64.46/nbsonline/issue.jsp </w:t>
      </w:r>
    </w:p>
    <w:p w:rsidR="0078156F" w:rsidRPr="00EB1A4B" w:rsidRDefault="0078156F" w:rsidP="0078156F">
      <w:pPr>
        <w:spacing w:line="360" w:lineRule="exact"/>
      </w:pPr>
      <w:r w:rsidRPr="002970F1">
        <w:rPr>
          <w:rFonts w:asciiTheme="minorEastAsia" w:eastAsiaTheme="minorEastAsia" w:hAnsiTheme="minorEastAsia" w:hint="eastAsia"/>
          <w:color w:val="000000"/>
          <w:kern w:val="0"/>
          <w:szCs w:val="21"/>
        </w:rPr>
        <w:t>调查单位电子统计台帐网址：</w:t>
      </w:r>
      <w:r w:rsidR="001C3570" w:rsidRPr="001C3570">
        <w:rPr>
          <w:rFonts w:asciiTheme="minorEastAsia" w:eastAsiaTheme="minorEastAsia" w:hAnsiTheme="minorEastAsia"/>
          <w:color w:val="000000"/>
          <w:kern w:val="0"/>
          <w:szCs w:val="21"/>
        </w:rPr>
        <w:t>http://210.72.4.62/auth/login.action</w:t>
      </w:r>
    </w:p>
    <w:p w:rsidR="00C6424F" w:rsidRPr="0078156F" w:rsidRDefault="00C6424F"/>
    <w:p w:rsidR="00C6424F" w:rsidRDefault="00C6424F"/>
    <w:p w:rsidR="00C6424F" w:rsidRDefault="00C6424F"/>
    <w:p w:rsidR="006671FB" w:rsidRDefault="006671FB">
      <w:pPr>
        <w:widowControl/>
        <w:jc w:val="left"/>
      </w:pPr>
      <w:r>
        <w:br w:type="page"/>
      </w:r>
    </w:p>
    <w:p w:rsidR="00C6424F" w:rsidRDefault="00C6424F"/>
    <w:p w:rsidR="006671FB" w:rsidRPr="009C3D1D" w:rsidRDefault="006671FB" w:rsidP="00E8296F">
      <w:pPr>
        <w:pStyle w:val="1"/>
        <w:spacing w:before="0" w:after="0" w:line="240" w:lineRule="auto"/>
        <w:jc w:val="center"/>
        <w:rPr>
          <w:rFonts w:ascii="宋体" w:hAnsi="宋体"/>
        </w:rPr>
      </w:pPr>
      <w:bookmarkStart w:id="3" w:name="_Toc466560853"/>
      <w:r w:rsidRPr="009C3D1D">
        <w:rPr>
          <w:rFonts w:ascii="宋体" w:hAnsi="宋体" w:hint="eastAsia"/>
        </w:rPr>
        <w:t>三、报表表式</w:t>
      </w:r>
      <w:bookmarkEnd w:id="3"/>
    </w:p>
    <w:p w:rsidR="005F0DC5" w:rsidRPr="009C3D1D" w:rsidRDefault="00EC3541" w:rsidP="009C3D1D">
      <w:pPr>
        <w:pStyle w:val="2"/>
        <w:spacing w:before="0" w:after="0" w:line="360" w:lineRule="exact"/>
        <w:rPr>
          <w:rFonts w:ascii="黑体" w:eastAsia="黑体" w:hAnsi="宋体"/>
          <w:sz w:val="28"/>
          <w:szCs w:val="28"/>
        </w:rPr>
      </w:pPr>
      <w:bookmarkStart w:id="4" w:name="_Toc466560854"/>
      <w:r w:rsidRPr="009C3D1D">
        <w:rPr>
          <w:rFonts w:ascii="黑体" w:eastAsia="黑体" w:hAnsi="宋体" w:hint="eastAsia"/>
          <w:sz w:val="28"/>
          <w:szCs w:val="28"/>
        </w:rPr>
        <w:t>（一）基层表式</w:t>
      </w:r>
      <w:bookmarkEnd w:id="4"/>
    </w:p>
    <w:p w:rsidR="00323200" w:rsidRPr="001B569D" w:rsidRDefault="00323200" w:rsidP="00323200">
      <w:pPr>
        <w:snapToGrid w:val="0"/>
        <w:spacing w:beforeLines="100" w:before="312" w:afterLines="100" w:after="312"/>
        <w:jc w:val="center"/>
        <w:outlineLvl w:val="2"/>
        <w:rPr>
          <w:rFonts w:ascii="宋体" w:hAnsi="宋体"/>
          <w:sz w:val="32"/>
          <w:szCs w:val="32"/>
        </w:rPr>
      </w:pPr>
      <w:bookmarkStart w:id="5" w:name="_Toc466560855"/>
      <w:r w:rsidRPr="001B569D">
        <w:rPr>
          <w:rFonts w:ascii="宋体" w:hAnsi="宋体" w:hint="eastAsia"/>
          <w:sz w:val="32"/>
          <w:szCs w:val="32"/>
        </w:rPr>
        <w:t>重点企业研发及相关情况</w:t>
      </w:r>
      <w:bookmarkEnd w:id="5"/>
    </w:p>
    <w:tbl>
      <w:tblPr>
        <w:tblW w:w="9469" w:type="dxa"/>
        <w:jc w:val="center"/>
        <w:tblInd w:w="-9" w:type="dxa"/>
        <w:tblLook w:val="01E0" w:firstRow="1" w:lastRow="1" w:firstColumn="1" w:lastColumn="1" w:noHBand="0" w:noVBand="0"/>
      </w:tblPr>
      <w:tblGrid>
        <w:gridCol w:w="2853"/>
        <w:gridCol w:w="1071"/>
        <w:gridCol w:w="3036"/>
        <w:gridCol w:w="896"/>
        <w:gridCol w:w="1613"/>
      </w:tblGrid>
      <w:tr w:rsidR="00323200" w:rsidRPr="001B569D" w:rsidTr="001B569D">
        <w:trPr>
          <w:jc w:val="center"/>
        </w:trPr>
        <w:tc>
          <w:tcPr>
            <w:tcW w:w="2876"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108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306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900" w:type="dxa"/>
            <w:tcMar>
              <w:left w:w="0" w:type="dxa"/>
              <w:right w:w="0" w:type="dxa"/>
            </w:tcMar>
          </w:tcPr>
          <w:p w:rsidR="00323200" w:rsidRPr="001B569D" w:rsidRDefault="00323200" w:rsidP="001B569D">
            <w:pPr>
              <w:spacing w:line="240" w:lineRule="exact"/>
              <w:jc w:val="center"/>
              <w:rPr>
                <w:rFonts w:ascii="宋体" w:hAnsi="宋体"/>
                <w:sz w:val="18"/>
                <w:szCs w:val="18"/>
              </w:rPr>
            </w:pPr>
            <w:r w:rsidRPr="001B569D">
              <w:rPr>
                <w:rFonts w:ascii="宋体" w:hAnsi="宋体" w:hint="eastAsia"/>
                <w:sz w:val="18"/>
                <w:szCs w:val="18"/>
              </w:rPr>
              <w:t>表    号：</w:t>
            </w:r>
          </w:p>
        </w:tc>
        <w:tc>
          <w:tcPr>
            <w:tcW w:w="1620" w:type="dxa"/>
            <w:tcMar>
              <w:left w:w="0" w:type="dxa"/>
              <w:right w:w="0" w:type="dxa"/>
            </w:tcMar>
            <w:vAlign w:val="center"/>
          </w:tcPr>
          <w:p w:rsidR="00323200" w:rsidRPr="001B569D" w:rsidRDefault="00323200" w:rsidP="001B569D">
            <w:pPr>
              <w:spacing w:line="240" w:lineRule="exact"/>
              <w:jc w:val="distribute"/>
              <w:rPr>
                <w:rFonts w:ascii="宋体" w:hAnsi="宋体"/>
                <w:sz w:val="18"/>
                <w:szCs w:val="18"/>
              </w:rPr>
            </w:pPr>
            <w:r w:rsidRPr="001B569D">
              <w:rPr>
                <w:rFonts w:ascii="宋体" w:hAnsi="宋体" w:hint="eastAsia"/>
                <w:sz w:val="18"/>
                <w:szCs w:val="18"/>
              </w:rPr>
              <w:t>Ｌ１１１</w:t>
            </w:r>
            <w:r w:rsidRPr="001B569D">
              <w:rPr>
                <w:rFonts w:ascii="宋体" w:hAnsi="宋体"/>
                <w:sz w:val="18"/>
                <w:szCs w:val="18"/>
              </w:rPr>
              <w:t>表</w:t>
            </w:r>
          </w:p>
        </w:tc>
      </w:tr>
      <w:tr w:rsidR="00323200" w:rsidRPr="001B569D" w:rsidTr="001B569D">
        <w:trPr>
          <w:jc w:val="center"/>
        </w:trPr>
        <w:tc>
          <w:tcPr>
            <w:tcW w:w="2876"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108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306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900" w:type="dxa"/>
            <w:tcMar>
              <w:left w:w="0" w:type="dxa"/>
              <w:right w:w="0" w:type="dxa"/>
            </w:tcMar>
            <w:vAlign w:val="center"/>
          </w:tcPr>
          <w:p w:rsidR="00323200" w:rsidRPr="001B569D" w:rsidRDefault="00323200" w:rsidP="001B569D">
            <w:pPr>
              <w:spacing w:line="240" w:lineRule="exact"/>
              <w:jc w:val="center"/>
              <w:rPr>
                <w:rFonts w:ascii="宋体" w:hAnsi="宋体"/>
                <w:sz w:val="18"/>
                <w:szCs w:val="18"/>
              </w:rPr>
            </w:pPr>
            <w:r w:rsidRPr="001B569D">
              <w:rPr>
                <w:rFonts w:ascii="宋体" w:hAnsi="宋体" w:hint="eastAsia"/>
                <w:sz w:val="18"/>
                <w:szCs w:val="18"/>
              </w:rPr>
              <w:t>制定机关：</w:t>
            </w:r>
          </w:p>
        </w:tc>
        <w:tc>
          <w:tcPr>
            <w:tcW w:w="1620" w:type="dxa"/>
            <w:tcMar>
              <w:left w:w="0" w:type="dxa"/>
              <w:right w:w="0" w:type="dxa"/>
            </w:tcMar>
            <w:vAlign w:val="center"/>
          </w:tcPr>
          <w:p w:rsidR="00323200" w:rsidRPr="001B569D" w:rsidRDefault="00323200" w:rsidP="001B569D">
            <w:pPr>
              <w:spacing w:line="240" w:lineRule="exact"/>
              <w:jc w:val="distribute"/>
              <w:rPr>
                <w:rFonts w:ascii="宋体" w:hAnsi="宋体"/>
                <w:sz w:val="18"/>
                <w:szCs w:val="18"/>
              </w:rPr>
            </w:pPr>
            <w:r w:rsidRPr="001B569D">
              <w:rPr>
                <w:rFonts w:ascii="宋体" w:hAnsi="宋体" w:hint="eastAsia"/>
                <w:sz w:val="18"/>
                <w:szCs w:val="18"/>
              </w:rPr>
              <w:t>国 家 统 计 局</w:t>
            </w:r>
          </w:p>
        </w:tc>
      </w:tr>
      <w:tr w:rsidR="00323200" w:rsidRPr="001B569D" w:rsidTr="001B569D">
        <w:trPr>
          <w:jc w:val="center"/>
        </w:trPr>
        <w:tc>
          <w:tcPr>
            <w:tcW w:w="2876" w:type="dxa"/>
            <w:tcMar>
              <w:left w:w="0" w:type="dxa"/>
              <w:right w:w="0" w:type="dxa"/>
            </w:tcMar>
          </w:tcPr>
          <w:p w:rsidR="00323200" w:rsidRPr="001B569D" w:rsidRDefault="00323200" w:rsidP="001B569D">
            <w:pPr>
              <w:spacing w:line="240" w:lineRule="exact"/>
              <w:rPr>
                <w:rFonts w:ascii="宋体" w:hAnsi="宋体"/>
                <w:sz w:val="18"/>
                <w:szCs w:val="18"/>
              </w:rPr>
            </w:pPr>
          </w:p>
        </w:tc>
        <w:tc>
          <w:tcPr>
            <w:tcW w:w="108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306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900" w:type="dxa"/>
            <w:tcMar>
              <w:left w:w="0" w:type="dxa"/>
              <w:right w:w="0" w:type="dxa"/>
            </w:tcMar>
            <w:vAlign w:val="center"/>
          </w:tcPr>
          <w:p w:rsidR="00323200" w:rsidRPr="001B569D" w:rsidRDefault="00323200" w:rsidP="001B569D">
            <w:pPr>
              <w:spacing w:line="240" w:lineRule="exact"/>
              <w:jc w:val="center"/>
              <w:rPr>
                <w:rFonts w:ascii="宋体" w:hAnsi="宋体"/>
                <w:sz w:val="18"/>
                <w:szCs w:val="18"/>
              </w:rPr>
            </w:pPr>
            <w:r w:rsidRPr="001B569D">
              <w:rPr>
                <w:rFonts w:ascii="宋体" w:hAnsi="宋体" w:hint="eastAsia"/>
                <w:sz w:val="18"/>
                <w:szCs w:val="18"/>
              </w:rPr>
              <w:t>文    号：</w:t>
            </w:r>
          </w:p>
        </w:tc>
        <w:tc>
          <w:tcPr>
            <w:tcW w:w="1620" w:type="dxa"/>
            <w:tcMar>
              <w:left w:w="0" w:type="dxa"/>
              <w:right w:w="0" w:type="dxa"/>
            </w:tcMar>
            <w:vAlign w:val="center"/>
          </w:tcPr>
          <w:p w:rsidR="00323200" w:rsidRPr="001B569D" w:rsidRDefault="00323200" w:rsidP="001B569D">
            <w:pPr>
              <w:spacing w:line="240" w:lineRule="exact"/>
              <w:jc w:val="distribute"/>
              <w:rPr>
                <w:rFonts w:ascii="宋体" w:hAnsi="宋体"/>
                <w:sz w:val="18"/>
                <w:szCs w:val="18"/>
              </w:rPr>
            </w:pPr>
            <w:r w:rsidRPr="001B569D">
              <w:rPr>
                <w:rFonts w:ascii="宋体" w:hAnsi="宋体"/>
                <w:sz w:val="18"/>
                <w:szCs w:val="18"/>
              </w:rPr>
              <w:t>国统字</w:t>
            </w:r>
            <w:r w:rsidRPr="001B569D">
              <w:rPr>
                <w:rFonts w:ascii="宋体" w:hAnsi="宋体" w:hint="eastAsia"/>
                <w:sz w:val="18"/>
                <w:szCs w:val="18"/>
              </w:rPr>
              <w:t>(</w:t>
            </w:r>
            <w:r w:rsidRPr="001B569D">
              <w:rPr>
                <w:rFonts w:ascii="宋体" w:hAnsi="宋体"/>
                <w:sz w:val="18"/>
                <w:szCs w:val="18"/>
              </w:rPr>
              <w:t>201</w:t>
            </w:r>
            <w:r w:rsidRPr="001B569D">
              <w:rPr>
                <w:rFonts w:ascii="宋体" w:hAnsi="宋体" w:hint="eastAsia"/>
                <w:sz w:val="18"/>
                <w:szCs w:val="18"/>
              </w:rPr>
              <w:t>6)125</w:t>
            </w:r>
            <w:r w:rsidRPr="001B569D">
              <w:rPr>
                <w:rFonts w:ascii="宋体" w:hAnsi="宋体"/>
                <w:sz w:val="18"/>
                <w:szCs w:val="18"/>
              </w:rPr>
              <w:t>号</w:t>
            </w:r>
          </w:p>
        </w:tc>
      </w:tr>
      <w:tr w:rsidR="00323200" w:rsidRPr="001B569D" w:rsidTr="001B569D">
        <w:trPr>
          <w:jc w:val="center"/>
        </w:trPr>
        <w:tc>
          <w:tcPr>
            <w:tcW w:w="2876" w:type="dxa"/>
            <w:tcMar>
              <w:left w:w="0" w:type="dxa"/>
              <w:right w:w="0" w:type="dxa"/>
            </w:tcMar>
          </w:tcPr>
          <w:p w:rsidR="00323200" w:rsidRPr="001B569D" w:rsidRDefault="00323200" w:rsidP="001B569D">
            <w:pPr>
              <w:spacing w:line="240" w:lineRule="exact"/>
              <w:rPr>
                <w:rFonts w:ascii="宋体" w:hAnsi="宋体"/>
                <w:sz w:val="18"/>
                <w:szCs w:val="18"/>
              </w:rPr>
            </w:pPr>
          </w:p>
        </w:tc>
        <w:tc>
          <w:tcPr>
            <w:tcW w:w="1080" w:type="dxa"/>
            <w:tcMar>
              <w:left w:w="0" w:type="dxa"/>
              <w:right w:w="0" w:type="dxa"/>
            </w:tcMar>
          </w:tcPr>
          <w:p w:rsidR="00323200" w:rsidRPr="001B569D" w:rsidRDefault="00323200" w:rsidP="001B569D">
            <w:pPr>
              <w:spacing w:line="240" w:lineRule="exact"/>
              <w:jc w:val="center"/>
              <w:rPr>
                <w:rFonts w:ascii="宋体" w:hAnsi="宋体"/>
                <w:sz w:val="18"/>
                <w:szCs w:val="18"/>
              </w:rPr>
            </w:pPr>
          </w:p>
        </w:tc>
        <w:tc>
          <w:tcPr>
            <w:tcW w:w="3060" w:type="dxa"/>
            <w:tcMar>
              <w:left w:w="0" w:type="dxa"/>
              <w:right w:w="0" w:type="dxa"/>
            </w:tcMar>
          </w:tcPr>
          <w:p w:rsidR="00323200" w:rsidRPr="001B569D" w:rsidRDefault="00323200" w:rsidP="001B569D">
            <w:pPr>
              <w:spacing w:line="240" w:lineRule="exact"/>
              <w:ind w:firstLineChars="100" w:firstLine="180"/>
              <w:rPr>
                <w:rFonts w:ascii="宋体" w:hAnsi="宋体"/>
                <w:sz w:val="18"/>
                <w:szCs w:val="18"/>
              </w:rPr>
            </w:pPr>
            <w:r w:rsidRPr="001B569D">
              <w:rPr>
                <w:rFonts w:ascii="宋体" w:hAnsi="宋体" w:hint="eastAsia"/>
                <w:sz w:val="18"/>
                <w:szCs w:val="18"/>
              </w:rPr>
              <w:t>２０１６年</w:t>
            </w:r>
          </w:p>
        </w:tc>
        <w:tc>
          <w:tcPr>
            <w:tcW w:w="900" w:type="dxa"/>
            <w:tcMar>
              <w:left w:w="0" w:type="dxa"/>
              <w:right w:w="0" w:type="dxa"/>
            </w:tcMar>
            <w:vAlign w:val="center"/>
          </w:tcPr>
          <w:p w:rsidR="00323200" w:rsidRPr="001B569D" w:rsidRDefault="00323200" w:rsidP="001B569D">
            <w:pPr>
              <w:spacing w:line="240" w:lineRule="exact"/>
              <w:jc w:val="center"/>
              <w:rPr>
                <w:rFonts w:ascii="宋体" w:hAnsi="宋体"/>
                <w:sz w:val="18"/>
                <w:szCs w:val="18"/>
              </w:rPr>
            </w:pPr>
            <w:r w:rsidRPr="001B569D">
              <w:rPr>
                <w:rFonts w:ascii="宋体" w:hAnsi="宋体" w:hint="eastAsia"/>
                <w:sz w:val="18"/>
                <w:szCs w:val="18"/>
              </w:rPr>
              <w:t>有效期至：</w:t>
            </w:r>
          </w:p>
        </w:tc>
        <w:tc>
          <w:tcPr>
            <w:tcW w:w="1620" w:type="dxa"/>
            <w:tcMar>
              <w:left w:w="0" w:type="dxa"/>
              <w:right w:w="0" w:type="dxa"/>
            </w:tcMar>
            <w:vAlign w:val="center"/>
          </w:tcPr>
          <w:p w:rsidR="00323200" w:rsidRPr="001B569D" w:rsidRDefault="00323200" w:rsidP="001B569D">
            <w:pPr>
              <w:spacing w:line="240" w:lineRule="exact"/>
              <w:jc w:val="distribute"/>
              <w:rPr>
                <w:rFonts w:ascii="宋体" w:hAnsi="宋体"/>
                <w:sz w:val="18"/>
                <w:szCs w:val="18"/>
              </w:rPr>
            </w:pPr>
            <w:r w:rsidRPr="001B569D">
              <w:rPr>
                <w:rFonts w:ascii="宋体" w:hAnsi="宋体" w:hint="eastAsia"/>
                <w:sz w:val="18"/>
                <w:szCs w:val="18"/>
              </w:rPr>
              <w:t>２０１７</w:t>
            </w:r>
            <w:r w:rsidRPr="001B569D">
              <w:rPr>
                <w:rFonts w:ascii="宋体" w:hAnsi="宋体"/>
                <w:sz w:val="18"/>
                <w:szCs w:val="18"/>
              </w:rPr>
              <w:t>年</w:t>
            </w:r>
            <w:r w:rsidRPr="001B569D">
              <w:rPr>
                <w:rFonts w:ascii="宋体" w:hAnsi="宋体" w:hint="eastAsia"/>
                <w:sz w:val="18"/>
                <w:szCs w:val="18"/>
              </w:rPr>
              <w:t>６</w:t>
            </w:r>
            <w:r w:rsidRPr="001B569D">
              <w:rPr>
                <w:rFonts w:ascii="宋体" w:hAnsi="宋体"/>
                <w:sz w:val="18"/>
                <w:szCs w:val="18"/>
              </w:rPr>
              <w:t>月</w:t>
            </w:r>
          </w:p>
        </w:tc>
      </w:tr>
    </w:tbl>
    <w:p w:rsidR="00323200" w:rsidRPr="001B569D" w:rsidRDefault="00323200" w:rsidP="00323200">
      <w:pPr>
        <w:adjustRightInd w:val="0"/>
        <w:spacing w:line="20" w:lineRule="exact"/>
        <w:rPr>
          <w:sz w:val="28"/>
          <w:szCs w:val="28"/>
        </w:rPr>
      </w:pPr>
    </w:p>
    <w:tbl>
      <w:tblPr>
        <w:tblW w:w="942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85"/>
        <w:gridCol w:w="840"/>
        <w:gridCol w:w="855"/>
        <w:gridCol w:w="1913"/>
        <w:gridCol w:w="1928"/>
      </w:tblGrid>
      <w:tr w:rsidR="00323200" w:rsidRPr="001B569D" w:rsidTr="001B569D">
        <w:trPr>
          <w:trHeight w:val="1719"/>
        </w:trPr>
        <w:tc>
          <w:tcPr>
            <w:tcW w:w="9421" w:type="dxa"/>
            <w:gridSpan w:val="5"/>
            <w:tcBorders>
              <w:top w:val="single" w:sz="8" w:space="0" w:color="auto"/>
              <w:left w:val="nil"/>
              <w:bottom w:val="single" w:sz="8" w:space="0" w:color="auto"/>
              <w:right w:val="nil"/>
            </w:tcBorders>
          </w:tcPr>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单位详细名称：</w:t>
            </w:r>
          </w:p>
          <w:p w:rsidR="00323200" w:rsidRPr="001B569D" w:rsidRDefault="00323200" w:rsidP="001B569D">
            <w:pPr>
              <w:spacing w:line="280" w:lineRule="exact"/>
              <w:rPr>
                <w:rFonts w:ascii="宋体" w:hAnsi="宋体"/>
                <w:spacing w:val="-4"/>
                <w:sz w:val="18"/>
                <w:szCs w:val="18"/>
              </w:rPr>
            </w:pPr>
            <w:r w:rsidRPr="001B569D">
              <w:rPr>
                <w:rFonts w:hint="eastAsia"/>
                <w:spacing w:val="-4"/>
                <w:sz w:val="18"/>
                <w:szCs w:val="18"/>
              </w:rPr>
              <w:t>组织机构代码</w:t>
            </w:r>
            <w:r w:rsidRPr="001B569D">
              <w:rPr>
                <w:rFonts w:hint="eastAsia"/>
                <w:spacing w:val="-4"/>
                <w:sz w:val="18"/>
                <w:szCs w:val="18"/>
              </w:rPr>
              <w:t xml:space="preserve"> </w:t>
            </w:r>
            <w:r w:rsidRPr="001B569D">
              <w:rPr>
                <w:rFonts w:ascii="宋体" w:hAnsi="宋体" w:hint="eastAsia"/>
                <w:spacing w:val="-4"/>
                <w:sz w:val="18"/>
                <w:szCs w:val="18"/>
              </w:rPr>
              <w:t>□□□□□□□□－□</w:t>
            </w:r>
          </w:p>
          <w:p w:rsidR="00323200" w:rsidRPr="001B569D" w:rsidRDefault="00323200" w:rsidP="001B569D">
            <w:pPr>
              <w:spacing w:line="280" w:lineRule="exact"/>
              <w:rPr>
                <w:rFonts w:ascii="宋体" w:hAnsi="宋体"/>
                <w:spacing w:val="-4"/>
                <w:sz w:val="18"/>
                <w:szCs w:val="18"/>
              </w:rPr>
            </w:pPr>
            <w:r w:rsidRPr="00D93126">
              <w:rPr>
                <w:rFonts w:ascii="宋体" w:hAnsi="宋体" w:cs="宋体" w:hint="eastAsia"/>
                <w:sz w:val="18"/>
                <w:szCs w:val="18"/>
              </w:rPr>
              <w:t>统一社会信用代码□□□□□□□□□□□□□□□□□□</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企业负责人：</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企业登记注册类型 □□□</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企业行业类别 □□□□</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企业详细地址：</w:t>
            </w:r>
            <w:r w:rsidRPr="001B569D">
              <w:rPr>
                <w:rFonts w:ascii="宋体" w:hAnsi="宋体" w:hint="eastAsia"/>
                <w:sz w:val="18"/>
                <w:szCs w:val="18"/>
                <w:u w:val="single"/>
              </w:rPr>
              <w:t xml:space="preserve">     </w:t>
            </w:r>
            <w:r w:rsidRPr="001B569D">
              <w:rPr>
                <w:rFonts w:ascii="宋体" w:hAnsi="宋体" w:hint="eastAsia"/>
                <w:sz w:val="18"/>
                <w:szCs w:val="18"/>
              </w:rPr>
              <w:t>省（自治区、直辖市）</w:t>
            </w:r>
            <w:r w:rsidRPr="001B569D">
              <w:rPr>
                <w:rFonts w:ascii="宋体" w:hAnsi="宋体" w:hint="eastAsia"/>
                <w:sz w:val="18"/>
                <w:szCs w:val="18"/>
                <w:u w:val="single"/>
              </w:rPr>
              <w:t xml:space="preserve">     </w:t>
            </w:r>
            <w:r w:rsidRPr="001B569D">
              <w:rPr>
                <w:rFonts w:ascii="宋体" w:hAnsi="宋体" w:hint="eastAsia"/>
                <w:sz w:val="18"/>
                <w:szCs w:val="18"/>
              </w:rPr>
              <w:t>地（区、市、州、盟）</w:t>
            </w:r>
            <w:r w:rsidRPr="001B569D">
              <w:rPr>
                <w:rFonts w:ascii="宋体" w:hAnsi="宋体" w:hint="eastAsia"/>
                <w:sz w:val="18"/>
                <w:szCs w:val="18"/>
                <w:u w:val="single"/>
              </w:rPr>
              <w:t xml:space="preserve">     </w:t>
            </w:r>
            <w:r w:rsidRPr="001B569D">
              <w:rPr>
                <w:rFonts w:ascii="宋体" w:hAnsi="宋体" w:hint="eastAsia"/>
                <w:sz w:val="18"/>
                <w:szCs w:val="18"/>
              </w:rPr>
              <w:t>县（区、市、旗）</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行政区划代码：□□□□□□</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企业技术中心名称：</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企业技术中心是否为独立法人 □1.是  2.否（如选2.否，则跳过以下两个指标）</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企业技术中心法人代码 □□□□□□□□－□</w:t>
            </w:r>
          </w:p>
          <w:p w:rsidR="00323200" w:rsidRPr="001B569D" w:rsidRDefault="00323200" w:rsidP="001B569D">
            <w:pPr>
              <w:spacing w:line="280" w:lineRule="exact"/>
              <w:rPr>
                <w:rFonts w:ascii="宋体" w:hAnsi="宋体"/>
                <w:spacing w:val="-4"/>
                <w:sz w:val="18"/>
                <w:szCs w:val="18"/>
              </w:rPr>
            </w:pPr>
            <w:r w:rsidRPr="00D93126">
              <w:rPr>
                <w:rFonts w:ascii="宋体" w:hAnsi="宋体" w:cs="宋体" w:hint="eastAsia"/>
                <w:sz w:val="18"/>
                <w:szCs w:val="18"/>
              </w:rPr>
              <w:t>企业技术中心统一社会信用代码□□□□□□□□□□□□□□□□□□</w:t>
            </w:r>
          </w:p>
          <w:p w:rsidR="00323200" w:rsidRPr="001B569D" w:rsidRDefault="00323200" w:rsidP="001B569D">
            <w:pPr>
              <w:spacing w:line="280" w:lineRule="exact"/>
              <w:rPr>
                <w:rFonts w:ascii="宋体" w:hAnsi="宋体"/>
                <w:sz w:val="18"/>
                <w:szCs w:val="18"/>
              </w:rPr>
            </w:pPr>
            <w:r w:rsidRPr="001B569D">
              <w:rPr>
                <w:rFonts w:ascii="宋体" w:hAnsi="宋体" w:hint="eastAsia"/>
                <w:sz w:val="18"/>
                <w:szCs w:val="18"/>
              </w:rPr>
              <w:t>企业技术中心负责人：</w:t>
            </w:r>
          </w:p>
          <w:p w:rsidR="00323200" w:rsidRPr="001B569D" w:rsidRDefault="00323200" w:rsidP="001B569D">
            <w:pPr>
              <w:spacing w:line="280" w:lineRule="exact"/>
              <w:rPr>
                <w:rFonts w:ascii="黑体" w:eastAsia="黑体"/>
              </w:rPr>
            </w:pPr>
            <w:r w:rsidRPr="001B569D">
              <w:rPr>
                <w:rFonts w:ascii="宋体" w:hAnsi="宋体" w:hint="eastAsia"/>
                <w:sz w:val="18"/>
                <w:szCs w:val="18"/>
              </w:rPr>
              <w:t>联系电话：</w:t>
            </w:r>
          </w:p>
        </w:tc>
      </w:tr>
      <w:tr w:rsidR="00323200" w:rsidRPr="001B569D" w:rsidTr="001B569D">
        <w:trPr>
          <w:cantSplit/>
          <w:trHeight w:val="227"/>
        </w:trPr>
        <w:tc>
          <w:tcPr>
            <w:tcW w:w="3885" w:type="dxa"/>
            <w:vMerge w:val="restart"/>
            <w:tcBorders>
              <w:top w:val="single" w:sz="8" w:space="0" w:color="auto"/>
              <w:left w:val="nil"/>
              <w:bottom w:val="single" w:sz="2" w:space="0" w:color="auto"/>
              <w:right w:val="single" w:sz="2" w:space="0" w:color="auto"/>
            </w:tcBorders>
            <w:vAlign w:val="center"/>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指标名称</w:t>
            </w:r>
          </w:p>
        </w:tc>
        <w:tc>
          <w:tcPr>
            <w:tcW w:w="840" w:type="dxa"/>
            <w:vMerge w:val="restart"/>
            <w:tcBorders>
              <w:top w:val="single" w:sz="8" w:space="0" w:color="auto"/>
              <w:left w:val="single" w:sz="2" w:space="0" w:color="auto"/>
              <w:bottom w:val="single" w:sz="2" w:space="0" w:color="auto"/>
              <w:right w:val="single" w:sz="2" w:space="0" w:color="auto"/>
            </w:tcBorders>
            <w:vAlign w:val="center"/>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计量单位</w:t>
            </w:r>
          </w:p>
        </w:tc>
        <w:tc>
          <w:tcPr>
            <w:tcW w:w="855" w:type="dxa"/>
            <w:vMerge w:val="restart"/>
            <w:tcBorders>
              <w:top w:val="single" w:sz="8" w:space="0" w:color="auto"/>
              <w:left w:val="single" w:sz="2" w:space="0" w:color="auto"/>
              <w:bottom w:val="single" w:sz="2" w:space="0" w:color="auto"/>
              <w:right w:val="single" w:sz="2" w:space="0" w:color="auto"/>
            </w:tcBorders>
            <w:vAlign w:val="center"/>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代码</w:t>
            </w:r>
          </w:p>
        </w:tc>
        <w:tc>
          <w:tcPr>
            <w:tcW w:w="1913" w:type="dxa"/>
            <w:vMerge w:val="restart"/>
            <w:tcBorders>
              <w:top w:val="single" w:sz="8" w:space="0" w:color="auto"/>
              <w:left w:val="single" w:sz="2" w:space="0" w:color="auto"/>
              <w:bottom w:val="single" w:sz="2" w:space="0" w:color="auto"/>
              <w:right w:val="nil"/>
            </w:tcBorders>
            <w:vAlign w:val="center"/>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企业</w:t>
            </w:r>
          </w:p>
        </w:tc>
        <w:tc>
          <w:tcPr>
            <w:tcW w:w="1928" w:type="dxa"/>
            <w:tcBorders>
              <w:top w:val="single" w:sz="8" w:space="0" w:color="auto"/>
              <w:left w:val="nil"/>
              <w:bottom w:val="single" w:sz="2" w:space="0" w:color="auto"/>
              <w:right w:val="nil"/>
            </w:tcBorders>
            <w:vAlign w:val="center"/>
          </w:tcPr>
          <w:p w:rsidR="00323200" w:rsidRPr="001B569D" w:rsidRDefault="00323200" w:rsidP="001B569D">
            <w:pPr>
              <w:spacing w:line="320" w:lineRule="exact"/>
              <w:jc w:val="center"/>
              <w:rPr>
                <w:rFonts w:ascii="宋体" w:hAnsi="宋体"/>
                <w:sz w:val="18"/>
                <w:szCs w:val="18"/>
              </w:rPr>
            </w:pPr>
          </w:p>
        </w:tc>
      </w:tr>
      <w:tr w:rsidR="00323200" w:rsidRPr="001B569D" w:rsidTr="001B569D">
        <w:trPr>
          <w:cantSplit/>
          <w:trHeight w:val="397"/>
        </w:trPr>
        <w:tc>
          <w:tcPr>
            <w:tcW w:w="3885" w:type="dxa"/>
            <w:vMerge/>
            <w:tcBorders>
              <w:top w:val="single" w:sz="2" w:space="0" w:color="auto"/>
              <w:left w:val="nil"/>
              <w:bottom w:val="single" w:sz="2" w:space="0" w:color="auto"/>
              <w:right w:val="single" w:sz="2" w:space="0" w:color="auto"/>
            </w:tcBorders>
            <w:vAlign w:val="center"/>
          </w:tcPr>
          <w:p w:rsidR="00323200" w:rsidRPr="001B569D" w:rsidRDefault="00323200" w:rsidP="001B569D">
            <w:pPr>
              <w:widowControl/>
              <w:spacing w:line="320" w:lineRule="exact"/>
              <w:jc w:val="left"/>
              <w:rPr>
                <w:rFonts w:ascii="宋体" w:hAnsi="宋体"/>
                <w:sz w:val="18"/>
                <w:szCs w:val="18"/>
              </w:rPr>
            </w:pPr>
          </w:p>
        </w:tc>
        <w:tc>
          <w:tcPr>
            <w:tcW w:w="840" w:type="dxa"/>
            <w:vMerge/>
            <w:tcBorders>
              <w:top w:val="single" w:sz="2"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320" w:lineRule="exact"/>
              <w:jc w:val="left"/>
              <w:rPr>
                <w:rFonts w:ascii="宋体" w:hAnsi="宋体"/>
                <w:sz w:val="18"/>
                <w:szCs w:val="18"/>
              </w:rPr>
            </w:pPr>
          </w:p>
        </w:tc>
        <w:tc>
          <w:tcPr>
            <w:tcW w:w="855" w:type="dxa"/>
            <w:vMerge/>
            <w:tcBorders>
              <w:top w:val="single" w:sz="2"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320" w:lineRule="exact"/>
              <w:jc w:val="left"/>
              <w:rPr>
                <w:rFonts w:ascii="宋体" w:hAnsi="宋体"/>
                <w:sz w:val="18"/>
                <w:szCs w:val="18"/>
              </w:rPr>
            </w:pPr>
          </w:p>
        </w:tc>
        <w:tc>
          <w:tcPr>
            <w:tcW w:w="1913" w:type="dxa"/>
            <w:vMerge/>
            <w:tcBorders>
              <w:top w:val="single" w:sz="2"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320" w:lineRule="exact"/>
              <w:jc w:val="left"/>
              <w:rPr>
                <w:rFonts w:ascii="宋体" w:hAnsi="宋体"/>
                <w:sz w:val="18"/>
                <w:szCs w:val="18"/>
              </w:rPr>
            </w:pPr>
          </w:p>
        </w:tc>
        <w:tc>
          <w:tcPr>
            <w:tcW w:w="1928" w:type="dxa"/>
            <w:tcBorders>
              <w:top w:val="single" w:sz="2" w:space="0" w:color="auto"/>
              <w:left w:val="single" w:sz="2" w:space="0" w:color="auto"/>
              <w:bottom w:val="single" w:sz="2" w:space="0" w:color="auto"/>
              <w:right w:val="nil"/>
            </w:tcBorders>
            <w:vAlign w:val="center"/>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技术中心</w:t>
            </w:r>
          </w:p>
        </w:tc>
      </w:tr>
      <w:tr w:rsidR="00323200" w:rsidRPr="001B569D" w:rsidTr="001B569D">
        <w:tc>
          <w:tcPr>
            <w:tcW w:w="3885" w:type="dxa"/>
            <w:tcBorders>
              <w:top w:val="single" w:sz="2" w:space="0" w:color="auto"/>
              <w:left w:val="nil"/>
              <w:bottom w:val="single" w:sz="2"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甲</w:t>
            </w:r>
          </w:p>
        </w:tc>
        <w:tc>
          <w:tcPr>
            <w:tcW w:w="840" w:type="dxa"/>
            <w:tcBorders>
              <w:top w:val="single" w:sz="2" w:space="0" w:color="auto"/>
              <w:left w:val="single" w:sz="2" w:space="0" w:color="auto"/>
              <w:bottom w:val="single" w:sz="2"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乙</w:t>
            </w:r>
          </w:p>
        </w:tc>
        <w:tc>
          <w:tcPr>
            <w:tcW w:w="855" w:type="dxa"/>
            <w:tcBorders>
              <w:top w:val="single" w:sz="2" w:space="0" w:color="auto"/>
              <w:left w:val="single" w:sz="2" w:space="0" w:color="auto"/>
              <w:bottom w:val="single" w:sz="2"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丙</w:t>
            </w:r>
          </w:p>
        </w:tc>
        <w:tc>
          <w:tcPr>
            <w:tcW w:w="1913" w:type="dxa"/>
            <w:tcBorders>
              <w:top w:val="single" w:sz="2" w:space="0" w:color="auto"/>
              <w:left w:val="single" w:sz="2" w:space="0" w:color="auto"/>
              <w:bottom w:val="single" w:sz="2"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1</w:t>
            </w:r>
          </w:p>
        </w:tc>
        <w:tc>
          <w:tcPr>
            <w:tcW w:w="1928" w:type="dxa"/>
            <w:tcBorders>
              <w:top w:val="single" w:sz="2" w:space="0" w:color="auto"/>
              <w:left w:val="single" w:sz="2" w:space="0" w:color="auto"/>
              <w:bottom w:val="single" w:sz="2" w:space="0" w:color="auto"/>
              <w:right w:val="nil"/>
            </w:tcBorders>
          </w:tcPr>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2</w:t>
            </w:r>
          </w:p>
        </w:tc>
      </w:tr>
      <w:tr w:rsidR="00323200" w:rsidRPr="001B569D" w:rsidTr="001B569D">
        <w:trPr>
          <w:trHeight w:val="558"/>
        </w:trPr>
        <w:tc>
          <w:tcPr>
            <w:tcW w:w="3885" w:type="dxa"/>
            <w:tcBorders>
              <w:top w:val="single" w:sz="2" w:space="0" w:color="auto"/>
              <w:left w:val="nil"/>
              <w:bottom w:val="single" w:sz="8" w:space="0" w:color="auto"/>
              <w:right w:val="single" w:sz="2" w:space="0" w:color="auto"/>
            </w:tcBorders>
          </w:tcPr>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从业人员期末人数</w:t>
            </w:r>
          </w:p>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主营业务收入</w:t>
            </w:r>
          </w:p>
          <w:p w:rsidR="00323200" w:rsidRPr="001B569D" w:rsidRDefault="00323200" w:rsidP="001B569D">
            <w:pPr>
              <w:spacing w:line="320" w:lineRule="exact"/>
              <w:rPr>
                <w:rFonts w:ascii="宋体" w:hAnsi="宋体"/>
                <w:sz w:val="18"/>
                <w:szCs w:val="18"/>
              </w:rPr>
            </w:pPr>
            <w:r w:rsidRPr="001B569D">
              <w:rPr>
                <w:rFonts w:ascii="宋体" w:hAnsi="宋体"/>
                <w:sz w:val="18"/>
                <w:szCs w:val="18"/>
              </w:rPr>
              <w:t xml:space="preserve">  </w:t>
            </w:r>
            <w:r w:rsidRPr="001B569D">
              <w:rPr>
                <w:rFonts w:ascii="宋体" w:hAnsi="宋体" w:hint="eastAsia"/>
                <w:sz w:val="18"/>
                <w:szCs w:val="18"/>
              </w:rPr>
              <w:t>其中：新产品销售收入</w:t>
            </w:r>
          </w:p>
          <w:p w:rsidR="00323200" w:rsidRPr="001B569D" w:rsidRDefault="00323200" w:rsidP="001B569D">
            <w:pPr>
              <w:spacing w:line="320" w:lineRule="exact"/>
              <w:rPr>
                <w:rFonts w:ascii="宋体" w:hAnsi="宋体"/>
                <w:spacing w:val="-8"/>
                <w:sz w:val="18"/>
                <w:szCs w:val="18"/>
              </w:rPr>
            </w:pPr>
            <w:r w:rsidRPr="001B569D">
              <w:rPr>
                <w:rFonts w:ascii="宋体" w:hAnsi="宋体" w:hint="eastAsia"/>
                <w:sz w:val="18"/>
                <w:szCs w:val="18"/>
              </w:rPr>
              <w:t>研究与试验发展（</w:t>
            </w:r>
            <w:r w:rsidRPr="001B569D">
              <w:rPr>
                <w:rFonts w:ascii="宋体" w:hAnsi="宋体"/>
                <w:sz w:val="18"/>
                <w:szCs w:val="18"/>
              </w:rPr>
              <w:t>R&amp;D</w:t>
            </w:r>
            <w:r w:rsidRPr="001B569D">
              <w:rPr>
                <w:rFonts w:ascii="宋体" w:hAnsi="宋体" w:hint="eastAsia"/>
                <w:sz w:val="18"/>
                <w:szCs w:val="18"/>
              </w:rPr>
              <w:t>）人员</w:t>
            </w:r>
          </w:p>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研究与试验发展（</w:t>
            </w:r>
            <w:r w:rsidRPr="001B569D">
              <w:rPr>
                <w:rFonts w:ascii="宋体" w:hAnsi="宋体"/>
                <w:sz w:val="18"/>
                <w:szCs w:val="18"/>
              </w:rPr>
              <w:t>R&amp;D</w:t>
            </w:r>
            <w:r w:rsidRPr="001B569D">
              <w:rPr>
                <w:rFonts w:ascii="宋体" w:hAnsi="宋体" w:hint="eastAsia"/>
                <w:sz w:val="18"/>
                <w:szCs w:val="18"/>
              </w:rPr>
              <w:t>）经费内部支出</w:t>
            </w:r>
          </w:p>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新产品开发经费支出</w:t>
            </w:r>
          </w:p>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当年专利申请受理数</w:t>
            </w:r>
          </w:p>
          <w:p w:rsidR="00323200" w:rsidRPr="001B569D" w:rsidRDefault="00323200" w:rsidP="001B569D">
            <w:pPr>
              <w:spacing w:line="320" w:lineRule="exact"/>
              <w:rPr>
                <w:rFonts w:ascii="宋体" w:hAnsi="宋体"/>
                <w:sz w:val="18"/>
                <w:szCs w:val="18"/>
              </w:rPr>
            </w:pPr>
            <w:r w:rsidRPr="001B569D">
              <w:rPr>
                <w:rFonts w:ascii="宋体" w:hAnsi="宋体"/>
                <w:sz w:val="18"/>
                <w:szCs w:val="18"/>
              </w:rPr>
              <w:t xml:space="preserve">  </w:t>
            </w:r>
            <w:r w:rsidRPr="001B569D">
              <w:rPr>
                <w:rFonts w:ascii="宋体" w:hAnsi="宋体" w:hint="eastAsia"/>
                <w:sz w:val="18"/>
                <w:szCs w:val="18"/>
              </w:rPr>
              <w:t>其中：发明专利</w:t>
            </w:r>
          </w:p>
          <w:p w:rsidR="00323200" w:rsidRPr="001B569D" w:rsidRDefault="00323200" w:rsidP="001B569D">
            <w:pPr>
              <w:spacing w:line="320" w:lineRule="exact"/>
              <w:rPr>
                <w:rFonts w:ascii="宋体" w:hAnsi="宋体"/>
                <w:sz w:val="18"/>
                <w:szCs w:val="18"/>
              </w:rPr>
            </w:pPr>
            <w:r w:rsidRPr="001B569D">
              <w:rPr>
                <w:rFonts w:ascii="宋体" w:hAnsi="宋体" w:hint="eastAsia"/>
                <w:sz w:val="18"/>
                <w:szCs w:val="18"/>
              </w:rPr>
              <w:t>期末有效发明专利数</w:t>
            </w:r>
          </w:p>
        </w:tc>
        <w:tc>
          <w:tcPr>
            <w:tcW w:w="840" w:type="dxa"/>
            <w:tcBorders>
              <w:top w:val="single" w:sz="2" w:space="0" w:color="auto"/>
              <w:left w:val="single" w:sz="2" w:space="0" w:color="auto"/>
              <w:bottom w:val="single" w:sz="8"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人</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千元</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千元</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人</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千元</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千元</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件</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件</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件</w:t>
            </w:r>
          </w:p>
        </w:tc>
        <w:tc>
          <w:tcPr>
            <w:tcW w:w="855" w:type="dxa"/>
            <w:tcBorders>
              <w:top w:val="single" w:sz="2" w:space="0" w:color="auto"/>
              <w:left w:val="single" w:sz="2" w:space="0" w:color="auto"/>
              <w:bottom w:val="single" w:sz="8" w:space="0" w:color="auto"/>
              <w:right w:val="single" w:sz="2" w:space="0" w:color="auto"/>
            </w:tcBorders>
          </w:tcPr>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1</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2</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3</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4</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5</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6</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7</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8</w:t>
            </w:r>
          </w:p>
          <w:p w:rsidR="00323200" w:rsidRPr="001B569D" w:rsidRDefault="00323200" w:rsidP="001B569D">
            <w:pPr>
              <w:spacing w:line="320" w:lineRule="exact"/>
              <w:jc w:val="center"/>
              <w:rPr>
                <w:rFonts w:ascii="宋体" w:hAnsi="宋体"/>
                <w:sz w:val="18"/>
                <w:szCs w:val="18"/>
              </w:rPr>
            </w:pPr>
            <w:r w:rsidRPr="001B569D">
              <w:rPr>
                <w:rFonts w:ascii="宋体" w:hAnsi="宋体"/>
                <w:sz w:val="18"/>
                <w:szCs w:val="18"/>
              </w:rPr>
              <w:t>9</w:t>
            </w:r>
          </w:p>
        </w:tc>
        <w:tc>
          <w:tcPr>
            <w:tcW w:w="1913" w:type="dxa"/>
            <w:tcBorders>
              <w:top w:val="single" w:sz="2" w:space="0" w:color="auto"/>
              <w:left w:val="single" w:sz="2" w:space="0" w:color="auto"/>
              <w:bottom w:val="single" w:sz="8" w:space="0" w:color="auto"/>
              <w:right w:val="nil"/>
            </w:tcBorders>
          </w:tcPr>
          <w:p w:rsidR="00323200" w:rsidRPr="001B569D" w:rsidRDefault="00323200" w:rsidP="001B569D">
            <w:pPr>
              <w:widowControl/>
              <w:jc w:val="left"/>
              <w:rPr>
                <w:rFonts w:ascii="宋体" w:hAnsi="宋体"/>
                <w:sz w:val="18"/>
                <w:szCs w:val="18"/>
              </w:rPr>
            </w:pPr>
          </w:p>
          <w:p w:rsidR="00323200" w:rsidRPr="001B569D" w:rsidRDefault="00323200" w:rsidP="001B569D">
            <w:pPr>
              <w:spacing w:line="320" w:lineRule="exact"/>
              <w:rPr>
                <w:rFonts w:ascii="宋体" w:hAnsi="宋体"/>
                <w:sz w:val="18"/>
                <w:szCs w:val="18"/>
              </w:rPr>
            </w:pPr>
          </w:p>
        </w:tc>
        <w:tc>
          <w:tcPr>
            <w:tcW w:w="1928" w:type="dxa"/>
            <w:tcBorders>
              <w:top w:val="single" w:sz="2" w:space="0" w:color="auto"/>
              <w:left w:val="nil"/>
              <w:bottom w:val="single" w:sz="8" w:space="0" w:color="auto"/>
              <w:right w:val="nil"/>
            </w:tcBorders>
          </w:tcPr>
          <w:p w:rsidR="00323200" w:rsidRPr="001B569D" w:rsidRDefault="00323200" w:rsidP="001B569D">
            <w:pPr>
              <w:spacing w:line="320" w:lineRule="exact"/>
              <w:rPr>
                <w:rFonts w:ascii="宋体" w:hAnsi="宋体"/>
                <w:sz w:val="18"/>
                <w:szCs w:val="18"/>
              </w:rPr>
            </w:pP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w:t>
            </w:r>
          </w:p>
          <w:p w:rsidR="00323200" w:rsidRPr="001B569D" w:rsidRDefault="00323200" w:rsidP="001B569D">
            <w:pPr>
              <w:spacing w:line="320" w:lineRule="exact"/>
              <w:jc w:val="center"/>
              <w:rPr>
                <w:rFonts w:ascii="宋体" w:hAnsi="宋体"/>
                <w:sz w:val="18"/>
                <w:szCs w:val="18"/>
              </w:rPr>
            </w:pPr>
            <w:r w:rsidRPr="001B569D">
              <w:rPr>
                <w:rFonts w:ascii="宋体" w:hAnsi="宋体" w:hint="eastAsia"/>
                <w:sz w:val="18"/>
                <w:szCs w:val="18"/>
              </w:rPr>
              <w:t>—</w:t>
            </w:r>
          </w:p>
        </w:tc>
      </w:tr>
    </w:tbl>
    <w:p w:rsidR="00323200" w:rsidRPr="001B569D" w:rsidRDefault="00323200" w:rsidP="00323200">
      <w:pPr>
        <w:snapToGrid w:val="0"/>
        <w:spacing w:line="240" w:lineRule="exact"/>
        <w:rPr>
          <w:sz w:val="18"/>
          <w:szCs w:val="18"/>
        </w:rPr>
      </w:pPr>
      <w:r w:rsidRPr="001B569D">
        <w:rPr>
          <w:rFonts w:hint="eastAsia"/>
          <w:sz w:val="18"/>
          <w:szCs w:val="18"/>
        </w:rPr>
        <w:t>单位负责人：</w:t>
      </w:r>
      <w:r w:rsidRPr="001B569D">
        <w:rPr>
          <w:sz w:val="18"/>
          <w:szCs w:val="18"/>
        </w:rPr>
        <w:t xml:space="preserve">         </w:t>
      </w:r>
      <w:r w:rsidRPr="001B569D">
        <w:rPr>
          <w:rFonts w:hint="eastAsia"/>
          <w:sz w:val="18"/>
          <w:szCs w:val="18"/>
        </w:rPr>
        <w:t xml:space="preserve">  </w:t>
      </w:r>
      <w:r w:rsidRPr="001B569D">
        <w:rPr>
          <w:sz w:val="18"/>
          <w:szCs w:val="18"/>
        </w:rPr>
        <w:t xml:space="preserve"> </w:t>
      </w:r>
      <w:r w:rsidRPr="001B569D">
        <w:rPr>
          <w:rFonts w:hint="eastAsia"/>
          <w:sz w:val="18"/>
          <w:szCs w:val="18"/>
        </w:rPr>
        <w:t>统计负责人：</w:t>
      </w:r>
      <w:r w:rsidRPr="001B569D">
        <w:rPr>
          <w:sz w:val="18"/>
          <w:szCs w:val="18"/>
        </w:rPr>
        <w:t xml:space="preserve">   </w:t>
      </w:r>
      <w:r w:rsidRPr="001B569D">
        <w:rPr>
          <w:rFonts w:hint="eastAsia"/>
          <w:sz w:val="18"/>
          <w:szCs w:val="18"/>
        </w:rPr>
        <w:t xml:space="preserve">    </w:t>
      </w:r>
      <w:r w:rsidRPr="001B569D">
        <w:rPr>
          <w:sz w:val="18"/>
          <w:szCs w:val="18"/>
        </w:rPr>
        <w:t xml:space="preserve">    </w:t>
      </w:r>
      <w:r w:rsidRPr="001B569D">
        <w:rPr>
          <w:rFonts w:hint="eastAsia"/>
          <w:sz w:val="18"/>
          <w:szCs w:val="18"/>
        </w:rPr>
        <w:t xml:space="preserve">   </w:t>
      </w:r>
      <w:r w:rsidRPr="001B569D">
        <w:rPr>
          <w:sz w:val="18"/>
          <w:szCs w:val="18"/>
        </w:rPr>
        <w:t xml:space="preserve">   </w:t>
      </w:r>
      <w:r w:rsidRPr="001B569D">
        <w:rPr>
          <w:rFonts w:hint="eastAsia"/>
          <w:sz w:val="18"/>
          <w:szCs w:val="18"/>
        </w:rPr>
        <w:t>填表人：</w:t>
      </w:r>
      <w:r w:rsidRPr="001B569D">
        <w:rPr>
          <w:sz w:val="18"/>
          <w:szCs w:val="18"/>
        </w:rPr>
        <w:t xml:space="preserve">      </w:t>
      </w:r>
      <w:r w:rsidRPr="001B569D">
        <w:rPr>
          <w:rFonts w:hint="eastAsia"/>
          <w:sz w:val="18"/>
          <w:szCs w:val="18"/>
        </w:rPr>
        <w:t xml:space="preserve">    </w:t>
      </w:r>
      <w:r w:rsidRPr="001B569D">
        <w:rPr>
          <w:sz w:val="18"/>
          <w:szCs w:val="18"/>
        </w:rPr>
        <w:t xml:space="preserve">      </w:t>
      </w:r>
      <w:r w:rsidRPr="001B569D">
        <w:rPr>
          <w:rFonts w:hint="eastAsia"/>
          <w:sz w:val="18"/>
          <w:szCs w:val="18"/>
        </w:rPr>
        <w:t>报出日期：</w:t>
      </w:r>
      <w:r w:rsidRPr="001B569D">
        <w:rPr>
          <w:rFonts w:ascii="宋体" w:hAnsi="宋体" w:hint="eastAsia"/>
          <w:sz w:val="18"/>
          <w:szCs w:val="18"/>
        </w:rPr>
        <w:t>２０</w:t>
      </w:r>
      <w:r w:rsidRPr="001B569D">
        <w:rPr>
          <w:rFonts w:hint="eastAsia"/>
          <w:sz w:val="18"/>
          <w:szCs w:val="18"/>
        </w:rPr>
        <w:t xml:space="preserve">   </w:t>
      </w:r>
      <w:r w:rsidRPr="001B569D">
        <w:rPr>
          <w:rFonts w:hint="eastAsia"/>
          <w:sz w:val="18"/>
          <w:szCs w:val="18"/>
        </w:rPr>
        <w:t>年</w:t>
      </w:r>
      <w:r w:rsidRPr="001B569D">
        <w:rPr>
          <w:sz w:val="18"/>
          <w:szCs w:val="18"/>
        </w:rPr>
        <w:t xml:space="preserve">  </w:t>
      </w:r>
      <w:r w:rsidRPr="001B569D">
        <w:rPr>
          <w:rFonts w:hint="eastAsia"/>
          <w:sz w:val="18"/>
          <w:szCs w:val="18"/>
        </w:rPr>
        <w:t>月</w:t>
      </w:r>
      <w:r w:rsidRPr="001B569D">
        <w:rPr>
          <w:sz w:val="18"/>
          <w:szCs w:val="18"/>
        </w:rPr>
        <w:t xml:space="preserve">  </w:t>
      </w:r>
      <w:r w:rsidRPr="001B569D">
        <w:rPr>
          <w:rFonts w:hint="eastAsia"/>
          <w:sz w:val="18"/>
          <w:szCs w:val="18"/>
        </w:rPr>
        <w:t>日</w:t>
      </w:r>
    </w:p>
    <w:p w:rsidR="00323200" w:rsidRPr="001B569D" w:rsidRDefault="00323200" w:rsidP="00323200">
      <w:pPr>
        <w:snapToGrid w:val="0"/>
        <w:spacing w:line="240" w:lineRule="exact"/>
        <w:rPr>
          <w:rFonts w:ascii="宋体" w:hAnsi="宋体"/>
          <w:sz w:val="18"/>
        </w:rPr>
      </w:pPr>
    </w:p>
    <w:p w:rsidR="00323200" w:rsidRPr="001B569D" w:rsidRDefault="00323200" w:rsidP="00323200">
      <w:pPr>
        <w:snapToGrid w:val="0"/>
        <w:spacing w:line="240" w:lineRule="exact"/>
        <w:rPr>
          <w:rFonts w:ascii="宋体" w:hAnsi="宋体"/>
          <w:sz w:val="18"/>
          <w:szCs w:val="18"/>
        </w:rPr>
      </w:pPr>
      <w:r w:rsidRPr="001B569D">
        <w:rPr>
          <w:rFonts w:ascii="宋体" w:hAnsi="宋体" w:hint="eastAsia"/>
          <w:sz w:val="18"/>
        </w:rPr>
        <w:t>说明</w:t>
      </w:r>
      <w:r w:rsidRPr="001B569D">
        <w:rPr>
          <w:rFonts w:ascii="宋体" w:hAnsi="宋体" w:hint="eastAsia"/>
          <w:sz w:val="18"/>
          <w:szCs w:val="18"/>
        </w:rPr>
        <w:t>：1.本表由有关部门认定的国家级技术中心所在企业填报。</w:t>
      </w:r>
    </w:p>
    <w:p w:rsidR="00323200" w:rsidRPr="001B569D" w:rsidRDefault="00323200" w:rsidP="00323200">
      <w:pPr>
        <w:snapToGrid w:val="0"/>
        <w:spacing w:line="240" w:lineRule="exact"/>
        <w:ind w:firstLineChars="300" w:firstLine="540"/>
        <w:rPr>
          <w:rFonts w:ascii="宋体" w:hAnsi="宋体"/>
          <w:sz w:val="18"/>
          <w:szCs w:val="18"/>
        </w:rPr>
      </w:pPr>
      <w:r w:rsidRPr="001B569D">
        <w:rPr>
          <w:rFonts w:ascii="宋体" w:hAnsi="宋体"/>
          <w:sz w:val="18"/>
          <w:szCs w:val="18"/>
        </w:rPr>
        <w:t>2</w:t>
      </w:r>
      <w:r w:rsidRPr="001B569D">
        <w:rPr>
          <w:rFonts w:ascii="宋体" w:hAnsi="宋体" w:hint="eastAsia"/>
          <w:sz w:val="18"/>
          <w:szCs w:val="18"/>
        </w:rPr>
        <w:t>.报送日期及方式：省级统计机构次年</w:t>
      </w:r>
      <w:smartTag w:uri="urn:schemas-microsoft-com:office:smarttags" w:element="chsdate">
        <w:smartTagPr>
          <w:attr w:name="Year" w:val="2013"/>
          <w:attr w:name="Month" w:val="1"/>
          <w:attr w:name="Day" w:val="15"/>
          <w:attr w:name="IsLunarDate" w:val="False"/>
          <w:attr w:name="IsROCDate" w:val="False"/>
        </w:smartTagPr>
        <w:r w:rsidRPr="001B569D">
          <w:rPr>
            <w:rFonts w:ascii="宋体" w:hAnsi="宋体" w:hint="eastAsia"/>
            <w:sz w:val="18"/>
            <w:szCs w:val="18"/>
          </w:rPr>
          <w:t>1月15日</w:t>
        </w:r>
      </w:smartTag>
      <w:r w:rsidRPr="001B569D">
        <w:rPr>
          <w:rFonts w:ascii="宋体" w:hAnsi="宋体" w:hint="eastAsia"/>
          <w:sz w:val="18"/>
          <w:szCs w:val="18"/>
        </w:rPr>
        <w:t>前完成数据审核、</w:t>
      </w:r>
      <w:r w:rsidRPr="001B569D">
        <w:rPr>
          <w:rFonts w:ascii="宋体" w:hAnsi="宋体"/>
          <w:sz w:val="18"/>
          <w:szCs w:val="18"/>
        </w:rPr>
        <w:t>验收</w:t>
      </w:r>
      <w:r w:rsidRPr="001B569D">
        <w:rPr>
          <w:rFonts w:ascii="宋体" w:hAnsi="宋体" w:hint="eastAsia"/>
          <w:sz w:val="18"/>
          <w:szCs w:val="18"/>
        </w:rPr>
        <w:t>、</w:t>
      </w:r>
      <w:r w:rsidRPr="001B569D">
        <w:rPr>
          <w:rFonts w:ascii="宋体" w:hAnsi="宋体"/>
          <w:sz w:val="18"/>
          <w:szCs w:val="18"/>
        </w:rPr>
        <w:t>上报</w:t>
      </w:r>
      <w:r w:rsidRPr="001B569D">
        <w:rPr>
          <w:rFonts w:ascii="宋体" w:hAnsi="宋体" w:hint="eastAsia"/>
          <w:sz w:val="18"/>
          <w:szCs w:val="18"/>
        </w:rPr>
        <w:t>，</w:t>
      </w:r>
      <w:r w:rsidRPr="001B569D">
        <w:rPr>
          <w:rFonts w:ascii="宋体" w:hAnsi="宋体"/>
          <w:sz w:val="18"/>
          <w:szCs w:val="18"/>
        </w:rPr>
        <w:t>报送方式</w:t>
      </w:r>
      <w:r w:rsidRPr="001B569D">
        <w:rPr>
          <w:rFonts w:ascii="宋体" w:hAnsi="宋体" w:hint="eastAsia"/>
          <w:sz w:val="18"/>
          <w:szCs w:val="18"/>
        </w:rPr>
        <w:t>为电子邮件。</w:t>
      </w:r>
    </w:p>
    <w:p w:rsidR="00323200" w:rsidRPr="001B569D" w:rsidRDefault="00323200" w:rsidP="00323200">
      <w:pPr>
        <w:snapToGrid w:val="0"/>
        <w:spacing w:line="240" w:lineRule="exact"/>
        <w:ind w:firstLineChars="300" w:firstLine="540"/>
        <w:rPr>
          <w:rFonts w:ascii="宋体" w:hAnsi="宋体"/>
          <w:sz w:val="18"/>
          <w:szCs w:val="18"/>
        </w:rPr>
      </w:pPr>
      <w:r w:rsidRPr="001B569D">
        <w:rPr>
          <w:rFonts w:ascii="宋体" w:hAnsi="宋体"/>
          <w:sz w:val="18"/>
          <w:szCs w:val="18"/>
        </w:rPr>
        <w:t>3</w:t>
      </w:r>
      <w:r w:rsidRPr="001B569D">
        <w:rPr>
          <w:rFonts w:ascii="宋体" w:hAnsi="宋体" w:hint="eastAsia"/>
          <w:sz w:val="18"/>
          <w:szCs w:val="18"/>
        </w:rPr>
        <w:t>.审核关系：</w:t>
      </w:r>
    </w:p>
    <w:p w:rsidR="00323200" w:rsidRPr="001B569D" w:rsidRDefault="00323200" w:rsidP="00323200">
      <w:pPr>
        <w:snapToGrid w:val="0"/>
        <w:spacing w:line="240" w:lineRule="exact"/>
        <w:rPr>
          <w:rFonts w:ascii="宋体" w:hAnsi="宋体"/>
          <w:sz w:val="18"/>
          <w:szCs w:val="18"/>
        </w:rPr>
      </w:pPr>
      <w:r w:rsidRPr="001B569D">
        <w:rPr>
          <w:rFonts w:ascii="宋体" w:hAnsi="宋体" w:hint="eastAsia"/>
          <w:sz w:val="18"/>
          <w:szCs w:val="18"/>
        </w:rPr>
        <w:t xml:space="preserve">        （1）2≥3        （2）7≥8</w:t>
      </w:r>
    </w:p>
    <w:p w:rsidR="00323200" w:rsidRDefault="00323200">
      <w:pPr>
        <w:widowControl/>
        <w:jc w:val="left"/>
        <w:rPr>
          <w:rFonts w:ascii="黑体" w:eastAsia="黑体" w:hAnsi="宋体" w:cs="宋体"/>
          <w:sz w:val="24"/>
        </w:rPr>
      </w:pPr>
      <w:r>
        <w:rPr>
          <w:rFonts w:ascii="黑体" w:eastAsia="黑体" w:hAnsi="宋体" w:cs="宋体"/>
          <w:sz w:val="24"/>
        </w:rPr>
        <w:br w:type="page"/>
      </w:r>
    </w:p>
    <w:p w:rsidR="00323DB2" w:rsidRPr="00323200" w:rsidRDefault="00323DB2" w:rsidP="00EC3541">
      <w:pPr>
        <w:spacing w:afterLines="50" w:after="156"/>
        <w:rPr>
          <w:rFonts w:ascii="黑体" w:eastAsia="黑体" w:hAnsi="宋体" w:cs="宋体"/>
          <w:sz w:val="24"/>
        </w:rPr>
      </w:pPr>
    </w:p>
    <w:p w:rsidR="00323200" w:rsidRPr="001B569D" w:rsidRDefault="00323200" w:rsidP="00323200">
      <w:pPr>
        <w:snapToGrid w:val="0"/>
        <w:spacing w:beforeLines="200" w:before="624" w:afterLines="100" w:after="312"/>
        <w:jc w:val="center"/>
        <w:outlineLvl w:val="2"/>
        <w:rPr>
          <w:rFonts w:ascii="宋体" w:hAnsi="宋体" w:cs="宋体"/>
          <w:kern w:val="0"/>
          <w:sz w:val="32"/>
          <w:szCs w:val="32"/>
        </w:rPr>
      </w:pPr>
      <w:bookmarkStart w:id="6" w:name="_Toc466560856"/>
      <w:r w:rsidRPr="001B569D">
        <w:rPr>
          <w:rFonts w:ascii="宋体" w:hAnsi="宋体" w:cs="宋体" w:hint="eastAsia"/>
          <w:sz w:val="32"/>
          <w:szCs w:val="32"/>
        </w:rPr>
        <w:t>企业研发</w:t>
      </w:r>
      <w:r w:rsidRPr="001B569D">
        <w:rPr>
          <w:rFonts w:ascii="宋体" w:hAnsi="宋体" w:cs="宋体" w:hint="eastAsia"/>
          <w:kern w:val="0"/>
          <w:sz w:val="32"/>
          <w:szCs w:val="32"/>
        </w:rPr>
        <w:t>项目情况</w:t>
      </w:r>
      <w:bookmarkEnd w:id="6"/>
    </w:p>
    <w:tbl>
      <w:tblPr>
        <w:tblW w:w="9412" w:type="dxa"/>
        <w:jc w:val="center"/>
        <w:tblLook w:val="01E0" w:firstRow="1" w:lastRow="1" w:firstColumn="1" w:lastColumn="1" w:noHBand="0" w:noVBand="0"/>
      </w:tblPr>
      <w:tblGrid>
        <w:gridCol w:w="3969"/>
        <w:gridCol w:w="2708"/>
        <w:gridCol w:w="978"/>
        <w:gridCol w:w="1757"/>
      </w:tblGrid>
      <w:tr w:rsidR="00323200" w:rsidRPr="001B569D" w:rsidTr="001B569D">
        <w:trPr>
          <w:jc w:val="center"/>
        </w:trPr>
        <w:tc>
          <w:tcPr>
            <w:tcW w:w="6677" w:type="dxa"/>
            <w:gridSpan w:val="2"/>
            <w:tcMar>
              <w:left w:w="0" w:type="dxa"/>
              <w:right w:w="0" w:type="dxa"/>
            </w:tcMar>
          </w:tcPr>
          <w:p w:rsidR="00323200" w:rsidRPr="001B569D" w:rsidRDefault="00323200" w:rsidP="001B569D">
            <w:pPr>
              <w:spacing w:line="240" w:lineRule="exact"/>
              <w:jc w:val="center"/>
              <w:rPr>
                <w:rFonts w:ascii="宋体" w:cs="宋体"/>
                <w:sz w:val="32"/>
                <w:szCs w:val="32"/>
              </w:rPr>
            </w:pPr>
          </w:p>
        </w:tc>
        <w:tc>
          <w:tcPr>
            <w:tcW w:w="978" w:type="dxa"/>
            <w:vAlign w:val="center"/>
          </w:tcPr>
          <w:p w:rsidR="00323200" w:rsidRPr="001B569D" w:rsidRDefault="00323200" w:rsidP="001B569D">
            <w:pPr>
              <w:spacing w:line="240" w:lineRule="exact"/>
              <w:ind w:rightChars="-39" w:right="-82"/>
              <w:jc w:val="right"/>
              <w:rPr>
                <w:rFonts w:ascii="宋体" w:cs="宋体"/>
                <w:sz w:val="32"/>
                <w:szCs w:val="32"/>
              </w:rPr>
            </w:pPr>
            <w:r w:rsidRPr="001B569D">
              <w:rPr>
                <w:rFonts w:ascii="宋体" w:hAnsi="宋体" w:cs="宋体" w:hint="eastAsia"/>
                <w:sz w:val="18"/>
                <w:szCs w:val="18"/>
              </w:rPr>
              <w:t>表</w:t>
            </w:r>
            <w:r w:rsidRPr="001B569D">
              <w:rPr>
                <w:rFonts w:ascii="宋体" w:hAnsi="宋体" w:cs="宋体"/>
                <w:sz w:val="18"/>
                <w:szCs w:val="18"/>
              </w:rPr>
              <w:t xml:space="preserve">    </w:t>
            </w:r>
            <w:r w:rsidRPr="001B569D">
              <w:rPr>
                <w:rFonts w:ascii="宋体" w:hAnsi="宋体" w:cs="宋体" w:hint="eastAsia"/>
                <w:sz w:val="18"/>
                <w:szCs w:val="18"/>
              </w:rPr>
              <w:t>号：</w:t>
            </w:r>
          </w:p>
        </w:tc>
        <w:tc>
          <w:tcPr>
            <w:tcW w:w="1757" w:type="dxa"/>
            <w:vAlign w:val="center"/>
          </w:tcPr>
          <w:p w:rsidR="00323200" w:rsidRPr="001B569D" w:rsidRDefault="00323200" w:rsidP="001B569D">
            <w:pPr>
              <w:spacing w:line="240" w:lineRule="exact"/>
              <w:ind w:leftChars="-30" w:left="-27" w:rightChars="-39" w:right="-82" w:hangingChars="20" w:hanging="36"/>
              <w:jc w:val="distribute"/>
              <w:rPr>
                <w:rFonts w:ascii="宋体" w:cs="宋体"/>
                <w:sz w:val="32"/>
                <w:szCs w:val="32"/>
              </w:rPr>
            </w:pPr>
            <w:r w:rsidRPr="001B569D">
              <w:rPr>
                <w:rFonts w:ascii="宋体" w:hAnsi="宋体" w:cs="宋体" w:hint="eastAsia"/>
                <w:sz w:val="18"/>
                <w:szCs w:val="18"/>
              </w:rPr>
              <w:t>１０７－１表</w:t>
            </w:r>
          </w:p>
        </w:tc>
      </w:tr>
      <w:tr w:rsidR="00323200" w:rsidRPr="001B569D" w:rsidTr="001B569D">
        <w:trPr>
          <w:jc w:val="center"/>
        </w:trPr>
        <w:tc>
          <w:tcPr>
            <w:tcW w:w="6677" w:type="dxa"/>
            <w:gridSpan w:val="2"/>
            <w:tcMar>
              <w:left w:w="0" w:type="dxa"/>
              <w:right w:w="0" w:type="dxa"/>
            </w:tcMar>
            <w:vAlign w:val="bottom"/>
          </w:tcPr>
          <w:p w:rsidR="00323200" w:rsidRPr="001B569D" w:rsidRDefault="00323200" w:rsidP="001B569D">
            <w:pPr>
              <w:spacing w:line="240" w:lineRule="exact"/>
              <w:rPr>
                <w:rFonts w:ascii="宋体" w:cs="宋体"/>
                <w:sz w:val="32"/>
                <w:szCs w:val="32"/>
              </w:rPr>
            </w:pPr>
            <w:r w:rsidRPr="001B569D">
              <w:rPr>
                <w:rFonts w:ascii="宋体" w:hAnsi="宋体" w:cs="宋体" w:hint="eastAsia"/>
                <w:sz w:val="18"/>
                <w:szCs w:val="18"/>
              </w:rPr>
              <w:t>组织机构代码□□□□□□□□</w:t>
            </w:r>
            <w:r w:rsidRPr="001B569D">
              <w:rPr>
                <w:rFonts w:ascii="宋体" w:hAnsi="宋体" w:cs="宋体"/>
                <w:sz w:val="18"/>
                <w:szCs w:val="18"/>
              </w:rPr>
              <w:t>-</w:t>
            </w:r>
            <w:r w:rsidRPr="001B569D">
              <w:rPr>
                <w:rFonts w:ascii="宋体" w:hAnsi="宋体" w:cs="宋体" w:hint="eastAsia"/>
                <w:sz w:val="18"/>
                <w:szCs w:val="18"/>
              </w:rPr>
              <w:t>□</w:t>
            </w:r>
          </w:p>
        </w:tc>
        <w:tc>
          <w:tcPr>
            <w:tcW w:w="978" w:type="dxa"/>
            <w:vAlign w:val="center"/>
          </w:tcPr>
          <w:p w:rsidR="00323200" w:rsidRPr="001B569D" w:rsidRDefault="00323200" w:rsidP="001B569D">
            <w:pPr>
              <w:spacing w:line="240" w:lineRule="exact"/>
              <w:ind w:rightChars="-39" w:right="-82"/>
              <w:jc w:val="right"/>
              <w:rPr>
                <w:rFonts w:ascii="宋体" w:cs="宋体"/>
                <w:sz w:val="32"/>
                <w:szCs w:val="32"/>
              </w:rPr>
            </w:pPr>
            <w:r w:rsidRPr="001B569D">
              <w:rPr>
                <w:rFonts w:ascii="宋体" w:hAnsi="宋体" w:cs="宋体" w:hint="eastAsia"/>
                <w:sz w:val="18"/>
                <w:szCs w:val="18"/>
              </w:rPr>
              <w:t>制定机关：</w:t>
            </w:r>
          </w:p>
        </w:tc>
        <w:tc>
          <w:tcPr>
            <w:tcW w:w="1757" w:type="dxa"/>
            <w:vAlign w:val="center"/>
          </w:tcPr>
          <w:p w:rsidR="00323200" w:rsidRPr="001B569D" w:rsidRDefault="00323200" w:rsidP="001B569D">
            <w:pPr>
              <w:spacing w:line="240" w:lineRule="exact"/>
              <w:ind w:leftChars="-30" w:left="-27" w:rightChars="-39" w:right="-82" w:hangingChars="20" w:hanging="36"/>
              <w:jc w:val="distribute"/>
              <w:rPr>
                <w:rFonts w:ascii="宋体" w:cs="宋体"/>
                <w:sz w:val="18"/>
                <w:szCs w:val="18"/>
              </w:rPr>
            </w:pPr>
            <w:r w:rsidRPr="001B569D">
              <w:rPr>
                <w:rFonts w:ascii="宋体" w:hAnsi="宋体" w:cs="宋体" w:hint="eastAsia"/>
                <w:sz w:val="18"/>
                <w:szCs w:val="18"/>
              </w:rPr>
              <w:t>国家统计局</w:t>
            </w:r>
          </w:p>
        </w:tc>
      </w:tr>
      <w:tr w:rsidR="00323200" w:rsidRPr="001B569D" w:rsidTr="001B569D">
        <w:trPr>
          <w:jc w:val="center"/>
        </w:trPr>
        <w:tc>
          <w:tcPr>
            <w:tcW w:w="6677" w:type="dxa"/>
            <w:gridSpan w:val="2"/>
            <w:tcMar>
              <w:left w:w="0" w:type="dxa"/>
              <w:right w:w="0" w:type="dxa"/>
            </w:tcMar>
          </w:tcPr>
          <w:p w:rsidR="00323200" w:rsidRPr="001B569D" w:rsidRDefault="00323200" w:rsidP="001B569D">
            <w:pPr>
              <w:spacing w:line="320" w:lineRule="exact"/>
              <w:rPr>
                <w:rFonts w:ascii="宋体" w:hAnsi="宋体"/>
                <w:spacing w:val="-4"/>
                <w:sz w:val="18"/>
                <w:szCs w:val="18"/>
              </w:rPr>
            </w:pPr>
            <w:r w:rsidRPr="001B569D">
              <w:rPr>
                <w:rFonts w:ascii="宋体" w:hAnsi="宋体" w:cs="宋体" w:hint="eastAsia"/>
                <w:sz w:val="18"/>
                <w:szCs w:val="18"/>
              </w:rPr>
              <w:t>统一社会信用代码□□□□□□□□□□□□□□□□□□</w:t>
            </w:r>
          </w:p>
        </w:tc>
        <w:tc>
          <w:tcPr>
            <w:tcW w:w="978" w:type="dxa"/>
            <w:vAlign w:val="center"/>
          </w:tcPr>
          <w:p w:rsidR="00323200" w:rsidRPr="001B569D" w:rsidRDefault="00323200" w:rsidP="001B569D">
            <w:pPr>
              <w:spacing w:line="240" w:lineRule="exact"/>
              <w:ind w:rightChars="-39" w:right="-82"/>
              <w:jc w:val="right"/>
              <w:rPr>
                <w:rFonts w:ascii="宋体" w:cs="宋体"/>
                <w:sz w:val="32"/>
                <w:szCs w:val="32"/>
              </w:rPr>
            </w:pPr>
            <w:r w:rsidRPr="001B569D">
              <w:rPr>
                <w:rFonts w:ascii="宋体" w:hAnsi="宋体" w:cs="宋体" w:hint="eastAsia"/>
                <w:sz w:val="18"/>
                <w:szCs w:val="18"/>
              </w:rPr>
              <w:t>文</w:t>
            </w:r>
            <w:r w:rsidRPr="001B569D">
              <w:rPr>
                <w:rFonts w:ascii="宋体" w:hAnsi="宋体" w:cs="宋体"/>
                <w:sz w:val="18"/>
                <w:szCs w:val="18"/>
              </w:rPr>
              <w:t xml:space="preserve">    </w:t>
            </w:r>
            <w:r w:rsidRPr="001B569D">
              <w:rPr>
                <w:rFonts w:ascii="宋体" w:hAnsi="宋体" w:cs="宋体" w:hint="eastAsia"/>
                <w:sz w:val="18"/>
                <w:szCs w:val="18"/>
              </w:rPr>
              <w:t>号：</w:t>
            </w:r>
          </w:p>
        </w:tc>
        <w:tc>
          <w:tcPr>
            <w:tcW w:w="1757" w:type="dxa"/>
            <w:vAlign w:val="center"/>
          </w:tcPr>
          <w:p w:rsidR="00323200" w:rsidRPr="001B569D" w:rsidRDefault="00323200" w:rsidP="001B569D">
            <w:pPr>
              <w:spacing w:line="240" w:lineRule="exact"/>
              <w:ind w:leftChars="-30" w:left="-27" w:rightChars="-39" w:right="-82" w:hangingChars="20" w:hanging="36"/>
              <w:jc w:val="distribute"/>
              <w:rPr>
                <w:rFonts w:ascii="宋体" w:cs="宋体"/>
                <w:sz w:val="32"/>
                <w:szCs w:val="32"/>
              </w:rPr>
            </w:pPr>
            <w:r w:rsidRPr="001B569D">
              <w:rPr>
                <w:rFonts w:ascii="宋体" w:hAnsi="宋体" w:cs="宋体" w:hint="eastAsia"/>
                <w:sz w:val="18"/>
                <w:szCs w:val="18"/>
              </w:rPr>
              <w:t>国统字(2016)125号</w:t>
            </w:r>
          </w:p>
        </w:tc>
      </w:tr>
      <w:tr w:rsidR="00323200" w:rsidRPr="001B569D" w:rsidTr="001B569D">
        <w:trPr>
          <w:jc w:val="center"/>
        </w:trPr>
        <w:tc>
          <w:tcPr>
            <w:tcW w:w="3969" w:type="dxa"/>
            <w:tcMar>
              <w:left w:w="0" w:type="dxa"/>
              <w:right w:w="0" w:type="dxa"/>
            </w:tcMar>
          </w:tcPr>
          <w:p w:rsidR="00323200" w:rsidRPr="001B569D" w:rsidRDefault="00323200" w:rsidP="001B569D">
            <w:pPr>
              <w:spacing w:line="240" w:lineRule="exact"/>
              <w:rPr>
                <w:rFonts w:ascii="宋体" w:cs="宋体"/>
                <w:sz w:val="32"/>
                <w:szCs w:val="32"/>
              </w:rPr>
            </w:pPr>
            <w:r w:rsidRPr="001B569D">
              <w:rPr>
                <w:rFonts w:ascii="宋体" w:hAnsi="宋体" w:cs="宋体" w:hint="eastAsia"/>
                <w:sz w:val="18"/>
                <w:szCs w:val="18"/>
              </w:rPr>
              <w:t>单位详细名称：</w:t>
            </w:r>
          </w:p>
        </w:tc>
        <w:tc>
          <w:tcPr>
            <w:tcW w:w="2708" w:type="dxa"/>
            <w:vAlign w:val="center"/>
          </w:tcPr>
          <w:p w:rsidR="00323200" w:rsidRPr="001B569D" w:rsidRDefault="00323200" w:rsidP="001B569D">
            <w:pPr>
              <w:spacing w:line="240" w:lineRule="exact"/>
              <w:jc w:val="left"/>
              <w:rPr>
                <w:rFonts w:ascii="宋体" w:cs="宋体"/>
                <w:sz w:val="32"/>
                <w:szCs w:val="32"/>
              </w:rPr>
            </w:pPr>
            <w:r w:rsidRPr="001B569D">
              <w:rPr>
                <w:rFonts w:ascii="宋体" w:hAnsi="宋体" w:cs="宋体" w:hint="eastAsia"/>
                <w:sz w:val="18"/>
                <w:szCs w:val="18"/>
              </w:rPr>
              <w:t>２０１</w:t>
            </w:r>
            <w:r w:rsidRPr="008317B7">
              <w:rPr>
                <w:rFonts w:ascii="宋体" w:hAnsi="宋体" w:cs="宋体" w:hint="eastAsia"/>
                <w:sz w:val="18"/>
                <w:szCs w:val="18"/>
              </w:rPr>
              <w:t>6</w:t>
            </w:r>
            <w:r w:rsidRPr="001B569D">
              <w:rPr>
                <w:rFonts w:ascii="宋体" w:hAnsi="宋体" w:cs="宋体"/>
                <w:sz w:val="18"/>
                <w:szCs w:val="18"/>
              </w:rPr>
              <w:t xml:space="preserve"> </w:t>
            </w:r>
            <w:r w:rsidRPr="001B569D">
              <w:rPr>
                <w:rFonts w:ascii="宋体" w:hAnsi="宋体" w:cs="宋体" w:hint="eastAsia"/>
                <w:sz w:val="18"/>
                <w:szCs w:val="18"/>
              </w:rPr>
              <w:t>年</w:t>
            </w:r>
          </w:p>
        </w:tc>
        <w:tc>
          <w:tcPr>
            <w:tcW w:w="978" w:type="dxa"/>
            <w:vAlign w:val="center"/>
          </w:tcPr>
          <w:p w:rsidR="00323200" w:rsidRPr="001B569D" w:rsidRDefault="00323200" w:rsidP="001B569D">
            <w:pPr>
              <w:spacing w:line="240" w:lineRule="exact"/>
              <w:ind w:rightChars="-39" w:right="-82"/>
              <w:jc w:val="right"/>
              <w:rPr>
                <w:rFonts w:ascii="宋体" w:cs="宋体"/>
                <w:sz w:val="32"/>
                <w:szCs w:val="32"/>
              </w:rPr>
            </w:pPr>
            <w:r w:rsidRPr="001B569D">
              <w:rPr>
                <w:rFonts w:ascii="宋体" w:hAnsi="宋体" w:cs="宋体" w:hint="eastAsia"/>
                <w:sz w:val="18"/>
                <w:szCs w:val="18"/>
              </w:rPr>
              <w:t>有效期至：</w:t>
            </w:r>
          </w:p>
        </w:tc>
        <w:tc>
          <w:tcPr>
            <w:tcW w:w="1757" w:type="dxa"/>
            <w:vAlign w:val="center"/>
          </w:tcPr>
          <w:p w:rsidR="00323200" w:rsidRPr="001B569D" w:rsidRDefault="00323200" w:rsidP="001B569D">
            <w:pPr>
              <w:spacing w:line="240" w:lineRule="exact"/>
              <w:ind w:leftChars="-30" w:left="-27" w:rightChars="-39" w:right="-82" w:hangingChars="20" w:hanging="36"/>
              <w:jc w:val="distribute"/>
              <w:rPr>
                <w:rFonts w:ascii="宋体" w:cs="宋体"/>
                <w:sz w:val="32"/>
                <w:szCs w:val="32"/>
              </w:rPr>
            </w:pPr>
            <w:r w:rsidRPr="001B569D">
              <w:rPr>
                <w:rFonts w:ascii="宋体" w:hAnsi="宋体" w:cs="宋体" w:hint="eastAsia"/>
                <w:sz w:val="18"/>
                <w:szCs w:val="18"/>
              </w:rPr>
              <w:t>２０１７年６月</w:t>
            </w:r>
          </w:p>
        </w:tc>
      </w:tr>
    </w:tbl>
    <w:p w:rsidR="00323200" w:rsidRPr="001B569D" w:rsidRDefault="00323200" w:rsidP="00323200">
      <w:pPr>
        <w:spacing w:line="14" w:lineRule="exact"/>
        <w:rPr>
          <w:rFonts w:ascii="宋体" w:cs="宋体"/>
          <w:sz w:val="18"/>
          <w:szCs w:val="18"/>
        </w:rPr>
      </w:pPr>
    </w:p>
    <w:tbl>
      <w:tblPr>
        <w:tblW w:w="9491" w:type="dxa"/>
        <w:jc w:val="center"/>
        <w:tblLayout w:type="fixed"/>
        <w:tblCellMar>
          <w:left w:w="0" w:type="dxa"/>
          <w:right w:w="0" w:type="dxa"/>
        </w:tblCellMar>
        <w:tblLook w:val="0000" w:firstRow="0" w:lastRow="0" w:firstColumn="0" w:lastColumn="0" w:noHBand="0" w:noVBand="0"/>
      </w:tblPr>
      <w:tblGrid>
        <w:gridCol w:w="516"/>
        <w:gridCol w:w="728"/>
        <w:gridCol w:w="769"/>
        <w:gridCol w:w="770"/>
        <w:gridCol w:w="770"/>
        <w:gridCol w:w="770"/>
        <w:gridCol w:w="770"/>
        <w:gridCol w:w="769"/>
        <w:gridCol w:w="770"/>
        <w:gridCol w:w="770"/>
        <w:gridCol w:w="770"/>
        <w:gridCol w:w="770"/>
        <w:gridCol w:w="549"/>
      </w:tblGrid>
      <w:tr w:rsidR="00323200" w:rsidRPr="001B569D" w:rsidTr="001B569D">
        <w:trPr>
          <w:trHeight w:val="283"/>
          <w:jc w:val="center"/>
        </w:trPr>
        <w:tc>
          <w:tcPr>
            <w:tcW w:w="516" w:type="dxa"/>
            <w:vMerge w:val="restart"/>
            <w:tcBorders>
              <w:top w:val="single" w:sz="8" w:space="0" w:color="auto"/>
              <w:left w:val="nil"/>
              <w:right w:val="single" w:sz="2" w:space="0" w:color="auto"/>
            </w:tcBorders>
            <w:noWrap/>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序号</w:t>
            </w:r>
          </w:p>
        </w:tc>
        <w:tc>
          <w:tcPr>
            <w:tcW w:w="728"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hAnsi="宋体" w:cs="宋体"/>
                <w:kern w:val="0"/>
                <w:sz w:val="18"/>
                <w:szCs w:val="18"/>
              </w:rPr>
            </w:pPr>
            <w:r w:rsidRPr="001B569D">
              <w:rPr>
                <w:rFonts w:ascii="宋体" w:hAnsi="宋体" w:cs="宋体" w:hint="eastAsia"/>
                <w:kern w:val="0"/>
                <w:sz w:val="18"/>
                <w:szCs w:val="18"/>
              </w:rPr>
              <w:t>项目</w:t>
            </w:r>
          </w:p>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名称</w:t>
            </w:r>
          </w:p>
        </w:tc>
        <w:tc>
          <w:tcPr>
            <w:tcW w:w="769"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项目</w:t>
            </w:r>
            <w:r w:rsidRPr="001B569D">
              <w:rPr>
                <w:rFonts w:ascii="宋体" w:hAnsi="宋体" w:cs="宋体"/>
                <w:kern w:val="0"/>
                <w:sz w:val="18"/>
                <w:szCs w:val="18"/>
              </w:rPr>
              <w:t xml:space="preserve">    </w:t>
            </w:r>
            <w:r w:rsidRPr="001B569D">
              <w:rPr>
                <w:rFonts w:ascii="宋体" w:hAnsi="宋体" w:cs="宋体" w:hint="eastAsia"/>
                <w:kern w:val="0"/>
                <w:sz w:val="18"/>
                <w:szCs w:val="18"/>
              </w:rPr>
              <w:t>来源</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项目</w:t>
            </w:r>
            <w:r w:rsidRPr="001B569D">
              <w:rPr>
                <w:rFonts w:ascii="宋体" w:hAnsi="宋体" w:cs="宋体"/>
                <w:kern w:val="0"/>
                <w:sz w:val="18"/>
                <w:szCs w:val="18"/>
              </w:rPr>
              <w:t xml:space="preserve">    </w:t>
            </w:r>
            <w:r w:rsidRPr="001B569D">
              <w:rPr>
                <w:rFonts w:ascii="宋体" w:hAnsi="宋体" w:cs="宋体" w:hint="eastAsia"/>
                <w:kern w:val="0"/>
                <w:sz w:val="18"/>
                <w:szCs w:val="18"/>
              </w:rPr>
              <w:t>合作</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形式</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项目</w:t>
            </w:r>
            <w:r w:rsidRPr="001B569D">
              <w:rPr>
                <w:rFonts w:ascii="宋体" w:hAnsi="宋体" w:cs="宋体"/>
                <w:kern w:val="0"/>
                <w:sz w:val="18"/>
                <w:szCs w:val="18"/>
              </w:rPr>
              <w:t xml:space="preserve">     </w:t>
            </w:r>
            <w:r w:rsidRPr="001B569D">
              <w:rPr>
                <w:rFonts w:ascii="宋体" w:hAnsi="宋体" w:cs="宋体" w:hint="eastAsia"/>
                <w:kern w:val="0"/>
                <w:sz w:val="18"/>
                <w:szCs w:val="18"/>
              </w:rPr>
              <w:t>成果</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形式</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项目技术　经济目标</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w:t>
            </w:r>
            <w:r w:rsidRPr="001B569D">
              <w:rPr>
                <w:rFonts w:ascii="宋体" w:hAnsi="宋体" w:cs="宋体"/>
                <w:kern w:val="0"/>
                <w:sz w:val="18"/>
                <w:szCs w:val="18"/>
              </w:rPr>
              <w:t xml:space="preserve">    </w:t>
            </w:r>
            <w:r w:rsidRPr="001B569D">
              <w:rPr>
                <w:rFonts w:ascii="宋体" w:hAnsi="宋体" w:cs="宋体" w:hint="eastAsia"/>
                <w:kern w:val="0"/>
                <w:sz w:val="18"/>
                <w:szCs w:val="18"/>
              </w:rPr>
              <w:t>目</w:t>
            </w:r>
            <w:r w:rsidRPr="001B569D">
              <w:rPr>
                <w:rFonts w:ascii="宋体" w:hAnsi="宋体" w:cs="宋体"/>
                <w:kern w:val="0"/>
                <w:sz w:val="18"/>
                <w:szCs w:val="18"/>
              </w:rPr>
              <w:t xml:space="preserve">    </w:t>
            </w:r>
            <w:r w:rsidRPr="001B569D">
              <w:rPr>
                <w:rFonts w:ascii="宋体" w:hAnsi="宋体" w:cs="宋体" w:hint="eastAsia"/>
                <w:kern w:val="0"/>
                <w:sz w:val="18"/>
                <w:szCs w:val="18"/>
              </w:rPr>
              <w:t>起始日期</w:t>
            </w:r>
          </w:p>
        </w:tc>
        <w:tc>
          <w:tcPr>
            <w:tcW w:w="769"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w:t>
            </w:r>
            <w:r w:rsidRPr="001B569D">
              <w:rPr>
                <w:rFonts w:ascii="宋体" w:hAnsi="宋体" w:cs="宋体"/>
                <w:kern w:val="0"/>
                <w:sz w:val="18"/>
                <w:szCs w:val="18"/>
              </w:rPr>
              <w:t xml:space="preserve">    </w:t>
            </w:r>
            <w:r w:rsidRPr="001B569D">
              <w:rPr>
                <w:rFonts w:ascii="宋体" w:hAnsi="宋体" w:cs="宋体" w:hint="eastAsia"/>
                <w:kern w:val="0"/>
                <w:sz w:val="18"/>
                <w:szCs w:val="18"/>
              </w:rPr>
              <w:t>目</w:t>
            </w:r>
            <w:r w:rsidRPr="001B569D">
              <w:rPr>
                <w:rFonts w:ascii="宋体" w:hAnsi="宋体" w:cs="宋体"/>
                <w:kern w:val="0"/>
                <w:sz w:val="18"/>
                <w:szCs w:val="18"/>
              </w:rPr>
              <w:t xml:space="preserve">    </w:t>
            </w:r>
            <w:r w:rsidRPr="001B569D">
              <w:rPr>
                <w:rFonts w:ascii="宋体" w:hAnsi="宋体" w:cs="宋体" w:hint="eastAsia"/>
                <w:kern w:val="0"/>
                <w:sz w:val="18"/>
                <w:szCs w:val="18"/>
              </w:rPr>
              <w:t>完成日期</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 xml:space="preserve">跨年项目　</w:t>
            </w:r>
            <w:r w:rsidRPr="001B569D">
              <w:rPr>
                <w:rFonts w:ascii="宋体" w:hAnsi="宋体" w:cs="宋体"/>
                <w:kern w:val="0"/>
                <w:sz w:val="18"/>
                <w:szCs w:val="18"/>
              </w:rPr>
              <w:t xml:space="preserve"> </w:t>
            </w:r>
            <w:r w:rsidRPr="001B569D">
              <w:rPr>
                <w:rFonts w:ascii="宋体" w:hAnsi="宋体" w:cs="宋体" w:hint="eastAsia"/>
                <w:kern w:val="0"/>
                <w:sz w:val="18"/>
                <w:szCs w:val="18"/>
              </w:rPr>
              <w:t>所处主要进展阶段</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参加项目　人</w:t>
            </w:r>
            <w:r w:rsidRPr="001B569D">
              <w:rPr>
                <w:rFonts w:ascii="宋体" w:hAnsi="宋体" w:cs="宋体"/>
                <w:kern w:val="0"/>
                <w:sz w:val="18"/>
                <w:szCs w:val="18"/>
              </w:rPr>
              <w:t xml:space="preserve">    </w:t>
            </w:r>
            <w:r w:rsidRPr="001B569D">
              <w:rPr>
                <w:rFonts w:ascii="宋体" w:hAnsi="宋体" w:cs="宋体" w:hint="eastAsia"/>
                <w:kern w:val="0"/>
                <w:sz w:val="18"/>
                <w:szCs w:val="18"/>
              </w:rPr>
              <w:t>员（人）</w:t>
            </w:r>
          </w:p>
        </w:tc>
        <w:tc>
          <w:tcPr>
            <w:tcW w:w="770" w:type="dxa"/>
            <w:vMerge w:val="restart"/>
            <w:tcBorders>
              <w:top w:val="single" w:sz="8" w:space="0" w:color="auto"/>
              <w:left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r w:rsidRPr="001B569D">
              <w:rPr>
                <w:rFonts w:ascii="宋体" w:hAnsi="宋体" w:cs="宋体" w:hint="eastAsia"/>
                <w:kern w:val="0"/>
                <w:sz w:val="18"/>
                <w:szCs w:val="18"/>
              </w:rPr>
              <w:t>项目人员</w:t>
            </w:r>
            <w:r w:rsidRPr="001B569D">
              <w:rPr>
                <w:rFonts w:ascii="宋体" w:hAnsi="宋体" w:cs="宋体"/>
                <w:kern w:val="0"/>
                <w:sz w:val="18"/>
                <w:szCs w:val="18"/>
              </w:rPr>
              <w:t xml:space="preserve">  </w:t>
            </w:r>
            <w:r w:rsidRPr="001B569D">
              <w:rPr>
                <w:rFonts w:ascii="宋体" w:hAnsi="宋体" w:cs="宋体" w:hint="eastAsia"/>
                <w:kern w:val="0"/>
                <w:sz w:val="18"/>
                <w:szCs w:val="18"/>
              </w:rPr>
              <w:t>实际工作</w:t>
            </w:r>
            <w:r w:rsidRPr="001B569D">
              <w:rPr>
                <w:rFonts w:ascii="宋体" w:hAnsi="宋体" w:cs="宋体"/>
                <w:kern w:val="0"/>
                <w:sz w:val="18"/>
                <w:szCs w:val="18"/>
              </w:rPr>
              <w:t xml:space="preserve">  </w:t>
            </w:r>
            <w:r w:rsidRPr="001B569D">
              <w:rPr>
                <w:rFonts w:ascii="宋体" w:hAnsi="宋体" w:cs="宋体" w:hint="eastAsia"/>
                <w:kern w:val="0"/>
                <w:sz w:val="18"/>
                <w:szCs w:val="18"/>
              </w:rPr>
              <w:t>时</w:t>
            </w:r>
            <w:r w:rsidRPr="001B569D">
              <w:rPr>
                <w:rFonts w:ascii="宋体" w:hAnsi="宋体" w:cs="宋体"/>
                <w:kern w:val="0"/>
                <w:sz w:val="18"/>
                <w:szCs w:val="18"/>
              </w:rPr>
              <w:t xml:space="preserve">    </w:t>
            </w:r>
            <w:r w:rsidRPr="001B569D">
              <w:rPr>
                <w:rFonts w:ascii="宋体" w:hAnsi="宋体" w:cs="宋体" w:hint="eastAsia"/>
                <w:kern w:val="0"/>
                <w:sz w:val="18"/>
                <w:szCs w:val="18"/>
              </w:rPr>
              <w:t>间</w:t>
            </w:r>
            <w:r w:rsidRPr="001B569D">
              <w:rPr>
                <w:rFonts w:ascii="宋体" w:hAnsi="宋体" w:cs="宋体"/>
                <w:kern w:val="0"/>
                <w:sz w:val="18"/>
                <w:szCs w:val="18"/>
              </w:rPr>
              <w:t xml:space="preserve">  </w:t>
            </w:r>
            <w:r w:rsidRPr="001B569D">
              <w:rPr>
                <w:rFonts w:ascii="宋体" w:hAnsi="宋体" w:cs="宋体" w:hint="eastAsia"/>
                <w:kern w:val="0"/>
                <w:sz w:val="18"/>
                <w:szCs w:val="18"/>
              </w:rPr>
              <w:t>（人月）</w:t>
            </w:r>
          </w:p>
        </w:tc>
        <w:tc>
          <w:tcPr>
            <w:tcW w:w="770" w:type="dxa"/>
            <w:vMerge w:val="restart"/>
            <w:tcBorders>
              <w:top w:val="single" w:sz="8" w:space="0" w:color="auto"/>
              <w:left w:val="single" w:sz="2" w:space="0" w:color="auto"/>
            </w:tcBorders>
            <w:vAlign w:val="center"/>
          </w:tcPr>
          <w:p w:rsidR="00323200" w:rsidRPr="001B569D" w:rsidRDefault="00323200" w:rsidP="001B569D">
            <w:pPr>
              <w:spacing w:line="220" w:lineRule="exact"/>
              <w:jc w:val="center"/>
              <w:rPr>
                <w:rFonts w:ascii="宋体"/>
                <w:kern w:val="0"/>
                <w:sz w:val="18"/>
                <w:szCs w:val="18"/>
              </w:rPr>
            </w:pPr>
            <w:r w:rsidRPr="001B569D">
              <w:rPr>
                <w:rFonts w:ascii="宋体" w:hAnsi="宋体" w:cs="宋体" w:hint="eastAsia"/>
                <w:kern w:val="0"/>
                <w:sz w:val="18"/>
                <w:szCs w:val="18"/>
              </w:rPr>
              <w:t>项目经费</w:t>
            </w:r>
          </w:p>
          <w:p w:rsidR="00323200" w:rsidRPr="001B569D" w:rsidRDefault="00323200" w:rsidP="001B569D">
            <w:pPr>
              <w:spacing w:line="220" w:lineRule="exact"/>
              <w:jc w:val="center"/>
              <w:rPr>
                <w:rFonts w:ascii="宋体"/>
                <w:kern w:val="0"/>
                <w:sz w:val="18"/>
                <w:szCs w:val="18"/>
              </w:rPr>
            </w:pPr>
            <w:r w:rsidRPr="001B569D">
              <w:rPr>
                <w:rFonts w:ascii="宋体" w:hAnsi="宋体" w:cs="宋体" w:hint="eastAsia"/>
                <w:kern w:val="0"/>
                <w:sz w:val="18"/>
                <w:szCs w:val="18"/>
              </w:rPr>
              <w:t>内部支出</w:t>
            </w:r>
            <w:r w:rsidRPr="001B569D">
              <w:rPr>
                <w:rFonts w:ascii="宋体" w:hAnsi="宋体" w:cs="宋体"/>
                <w:kern w:val="0"/>
                <w:sz w:val="18"/>
                <w:szCs w:val="18"/>
              </w:rPr>
              <w:t xml:space="preserve">  </w:t>
            </w:r>
            <w:r w:rsidRPr="001B569D">
              <w:rPr>
                <w:rFonts w:ascii="宋体" w:hAnsi="宋体" w:cs="宋体" w:hint="eastAsia"/>
                <w:kern w:val="0"/>
                <w:sz w:val="18"/>
                <w:szCs w:val="18"/>
              </w:rPr>
              <w:t>（千元）</w:t>
            </w:r>
          </w:p>
        </w:tc>
        <w:tc>
          <w:tcPr>
            <w:tcW w:w="549" w:type="dxa"/>
            <w:tcBorders>
              <w:top w:val="single" w:sz="8" w:space="0" w:color="auto"/>
              <w:bottom w:val="single" w:sz="2" w:space="0" w:color="auto"/>
              <w:right w:val="nil"/>
            </w:tcBorders>
            <w:vAlign w:val="center"/>
          </w:tcPr>
          <w:p w:rsidR="00323200" w:rsidRPr="001B569D" w:rsidRDefault="00323200" w:rsidP="001B569D">
            <w:pPr>
              <w:spacing w:line="220" w:lineRule="exact"/>
              <w:jc w:val="center"/>
              <w:rPr>
                <w:rFonts w:ascii="宋体"/>
                <w:kern w:val="0"/>
                <w:sz w:val="18"/>
                <w:szCs w:val="18"/>
              </w:rPr>
            </w:pPr>
          </w:p>
        </w:tc>
      </w:tr>
      <w:tr w:rsidR="00323200" w:rsidRPr="001B569D" w:rsidTr="001B569D">
        <w:trPr>
          <w:trHeight w:val="794"/>
          <w:jc w:val="center"/>
        </w:trPr>
        <w:tc>
          <w:tcPr>
            <w:tcW w:w="516" w:type="dxa"/>
            <w:vMerge/>
            <w:tcBorders>
              <w:left w:val="nil"/>
              <w:bottom w:val="single" w:sz="2" w:space="0" w:color="auto"/>
              <w:right w:val="single" w:sz="2" w:space="0" w:color="auto"/>
            </w:tcBorders>
            <w:noWrap/>
            <w:vAlign w:val="center"/>
          </w:tcPr>
          <w:p w:rsidR="00323200" w:rsidRPr="001B569D" w:rsidRDefault="00323200" w:rsidP="001B569D">
            <w:pPr>
              <w:widowControl/>
              <w:spacing w:line="220" w:lineRule="exact"/>
              <w:jc w:val="center"/>
              <w:rPr>
                <w:rFonts w:ascii="宋体"/>
                <w:kern w:val="0"/>
                <w:sz w:val="18"/>
                <w:szCs w:val="18"/>
              </w:rPr>
            </w:pPr>
          </w:p>
        </w:tc>
        <w:tc>
          <w:tcPr>
            <w:tcW w:w="728"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69"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69"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single" w:sz="2" w:space="0" w:color="auto"/>
            </w:tcBorders>
            <w:vAlign w:val="center"/>
          </w:tcPr>
          <w:p w:rsidR="00323200" w:rsidRPr="001B569D" w:rsidRDefault="00323200" w:rsidP="001B569D">
            <w:pPr>
              <w:widowControl/>
              <w:spacing w:line="220" w:lineRule="exact"/>
              <w:jc w:val="center"/>
              <w:rPr>
                <w:rFonts w:ascii="宋体"/>
                <w:kern w:val="0"/>
                <w:sz w:val="18"/>
                <w:szCs w:val="18"/>
              </w:rPr>
            </w:pPr>
          </w:p>
        </w:tc>
        <w:tc>
          <w:tcPr>
            <w:tcW w:w="770" w:type="dxa"/>
            <w:vMerge/>
            <w:tcBorders>
              <w:left w:val="single" w:sz="2" w:space="0" w:color="auto"/>
              <w:bottom w:val="single" w:sz="2" w:space="0" w:color="auto"/>
              <w:right w:val="nil"/>
            </w:tcBorders>
            <w:vAlign w:val="center"/>
          </w:tcPr>
          <w:p w:rsidR="00323200" w:rsidRPr="001B569D" w:rsidRDefault="00323200" w:rsidP="001B569D">
            <w:pPr>
              <w:spacing w:line="220" w:lineRule="exact"/>
              <w:jc w:val="center"/>
              <w:rPr>
                <w:rFonts w:ascii="宋体"/>
                <w:kern w:val="0"/>
                <w:sz w:val="18"/>
                <w:szCs w:val="18"/>
              </w:rPr>
            </w:pPr>
          </w:p>
        </w:tc>
        <w:tc>
          <w:tcPr>
            <w:tcW w:w="549" w:type="dxa"/>
            <w:tcBorders>
              <w:top w:val="single" w:sz="2" w:space="0" w:color="auto"/>
              <w:left w:val="single" w:sz="2" w:space="0" w:color="auto"/>
              <w:bottom w:val="single" w:sz="2" w:space="0" w:color="auto"/>
              <w:right w:val="nil"/>
            </w:tcBorders>
            <w:vAlign w:val="center"/>
          </w:tcPr>
          <w:p w:rsidR="00323200" w:rsidRPr="001B569D" w:rsidRDefault="00323200" w:rsidP="001B569D">
            <w:pPr>
              <w:spacing w:line="220" w:lineRule="exact"/>
              <w:jc w:val="center"/>
              <w:rPr>
                <w:rFonts w:ascii="宋体" w:hAnsi="宋体" w:cs="宋体"/>
                <w:kern w:val="0"/>
                <w:sz w:val="18"/>
                <w:szCs w:val="18"/>
              </w:rPr>
            </w:pPr>
            <w:r w:rsidRPr="001B569D">
              <w:rPr>
                <w:rFonts w:ascii="宋体" w:hAnsi="宋体" w:cs="宋体" w:hint="eastAsia"/>
                <w:kern w:val="0"/>
                <w:sz w:val="18"/>
                <w:szCs w:val="18"/>
              </w:rPr>
              <w:t>政府</w:t>
            </w:r>
          </w:p>
          <w:p w:rsidR="00323200" w:rsidRPr="001B569D" w:rsidRDefault="00323200" w:rsidP="001B569D">
            <w:pPr>
              <w:spacing w:line="220" w:lineRule="exact"/>
              <w:jc w:val="center"/>
              <w:rPr>
                <w:rFonts w:ascii="宋体"/>
                <w:kern w:val="0"/>
                <w:sz w:val="18"/>
                <w:szCs w:val="18"/>
              </w:rPr>
            </w:pPr>
            <w:r w:rsidRPr="001B569D">
              <w:rPr>
                <w:rFonts w:ascii="宋体" w:hAnsi="宋体" w:cs="宋体" w:hint="eastAsia"/>
                <w:kern w:val="0"/>
                <w:sz w:val="18"/>
                <w:szCs w:val="18"/>
              </w:rPr>
              <w:t>资金</w:t>
            </w:r>
          </w:p>
        </w:tc>
      </w:tr>
      <w:tr w:rsidR="00323200" w:rsidRPr="001B569D" w:rsidTr="001B569D">
        <w:trPr>
          <w:trHeight w:val="283"/>
          <w:jc w:val="center"/>
        </w:trPr>
        <w:tc>
          <w:tcPr>
            <w:tcW w:w="516" w:type="dxa"/>
            <w:tcBorders>
              <w:top w:val="single" w:sz="2" w:space="0" w:color="auto"/>
              <w:left w:val="nil"/>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hint="eastAsia"/>
                <w:kern w:val="0"/>
                <w:sz w:val="18"/>
                <w:szCs w:val="18"/>
              </w:rPr>
              <w:t>甲</w:t>
            </w:r>
          </w:p>
        </w:tc>
        <w:tc>
          <w:tcPr>
            <w:tcW w:w="728"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hint="eastAsia"/>
                <w:kern w:val="0"/>
                <w:sz w:val="18"/>
                <w:szCs w:val="18"/>
              </w:rPr>
              <w:t>乙</w:t>
            </w:r>
          </w:p>
        </w:tc>
        <w:tc>
          <w:tcPr>
            <w:tcW w:w="769"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1</w:t>
            </w:r>
          </w:p>
        </w:tc>
        <w:tc>
          <w:tcPr>
            <w:tcW w:w="770"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2</w:t>
            </w:r>
          </w:p>
        </w:tc>
        <w:tc>
          <w:tcPr>
            <w:tcW w:w="770"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3</w:t>
            </w:r>
          </w:p>
        </w:tc>
        <w:tc>
          <w:tcPr>
            <w:tcW w:w="770"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4</w:t>
            </w:r>
          </w:p>
        </w:tc>
        <w:tc>
          <w:tcPr>
            <w:tcW w:w="770" w:type="dxa"/>
            <w:tcBorders>
              <w:top w:val="single" w:sz="2"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5</w:t>
            </w:r>
          </w:p>
        </w:tc>
        <w:tc>
          <w:tcPr>
            <w:tcW w:w="769"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6</w:t>
            </w:r>
          </w:p>
        </w:tc>
        <w:tc>
          <w:tcPr>
            <w:tcW w:w="770" w:type="dxa"/>
            <w:tcBorders>
              <w:top w:val="single" w:sz="2"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7</w:t>
            </w:r>
          </w:p>
        </w:tc>
        <w:tc>
          <w:tcPr>
            <w:tcW w:w="770"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8</w:t>
            </w:r>
          </w:p>
        </w:tc>
        <w:tc>
          <w:tcPr>
            <w:tcW w:w="770"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9</w:t>
            </w:r>
          </w:p>
        </w:tc>
        <w:tc>
          <w:tcPr>
            <w:tcW w:w="770" w:type="dxa"/>
            <w:tcBorders>
              <w:top w:val="single" w:sz="2" w:space="0" w:color="auto"/>
              <w:left w:val="single" w:sz="2" w:space="0" w:color="auto"/>
              <w:bottom w:val="single" w:sz="2" w:space="0" w:color="auto"/>
              <w:right w:val="nil"/>
            </w:tcBorders>
            <w:noWrap/>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10</w:t>
            </w:r>
          </w:p>
        </w:tc>
        <w:tc>
          <w:tcPr>
            <w:tcW w:w="549" w:type="dxa"/>
            <w:tcBorders>
              <w:top w:val="single" w:sz="2" w:space="0" w:color="auto"/>
              <w:left w:val="single" w:sz="2" w:space="0" w:color="auto"/>
              <w:bottom w:val="single" w:sz="2" w:space="0" w:color="auto"/>
              <w:right w:val="nil"/>
            </w:tcBorders>
            <w:vAlign w:val="center"/>
          </w:tcPr>
          <w:p w:rsidR="00323200" w:rsidRPr="001B569D" w:rsidRDefault="00323200" w:rsidP="001B569D">
            <w:pPr>
              <w:widowControl/>
              <w:spacing w:line="240" w:lineRule="exact"/>
              <w:jc w:val="center"/>
              <w:rPr>
                <w:rFonts w:ascii="宋体"/>
                <w:kern w:val="0"/>
                <w:sz w:val="18"/>
                <w:szCs w:val="18"/>
              </w:rPr>
            </w:pPr>
            <w:r w:rsidRPr="001B569D">
              <w:rPr>
                <w:rFonts w:ascii="宋体" w:hAnsi="宋体" w:cs="宋体"/>
                <w:kern w:val="0"/>
                <w:sz w:val="18"/>
                <w:szCs w:val="18"/>
              </w:rPr>
              <w:t>11</w:t>
            </w:r>
          </w:p>
        </w:tc>
      </w:tr>
      <w:tr w:rsidR="00323200" w:rsidRPr="001B569D" w:rsidTr="001B569D">
        <w:trPr>
          <w:trHeight w:val="567"/>
          <w:jc w:val="center"/>
        </w:trPr>
        <w:tc>
          <w:tcPr>
            <w:tcW w:w="516" w:type="dxa"/>
            <w:tcBorders>
              <w:top w:val="single" w:sz="2" w:space="0" w:color="auto"/>
              <w:left w:val="nil"/>
              <w:bottom w:val="single" w:sz="8"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p>
        </w:tc>
        <w:tc>
          <w:tcPr>
            <w:tcW w:w="728" w:type="dxa"/>
            <w:tcBorders>
              <w:top w:val="single" w:sz="2" w:space="0" w:color="auto"/>
              <w:left w:val="single" w:sz="2" w:space="0" w:color="auto"/>
              <w:bottom w:val="single" w:sz="8" w:space="0" w:color="auto"/>
              <w:right w:val="single" w:sz="2" w:space="0" w:color="auto"/>
            </w:tcBorders>
            <w:noWrap/>
            <w:vAlign w:val="center"/>
          </w:tcPr>
          <w:p w:rsidR="00323200" w:rsidRPr="001B569D" w:rsidRDefault="00323200" w:rsidP="001B569D">
            <w:pPr>
              <w:widowControl/>
              <w:spacing w:line="240" w:lineRule="exact"/>
              <w:jc w:val="center"/>
              <w:rPr>
                <w:rFonts w:ascii="宋体"/>
                <w:kern w:val="0"/>
                <w:sz w:val="18"/>
                <w:szCs w:val="18"/>
              </w:rPr>
            </w:pPr>
          </w:p>
        </w:tc>
        <w:tc>
          <w:tcPr>
            <w:tcW w:w="8247" w:type="dxa"/>
            <w:gridSpan w:val="11"/>
            <w:tcBorders>
              <w:top w:val="single" w:sz="2" w:space="0" w:color="auto"/>
              <w:left w:val="single" w:sz="2" w:space="0" w:color="auto"/>
              <w:bottom w:val="single" w:sz="8" w:space="0" w:color="auto"/>
            </w:tcBorders>
            <w:noWrap/>
            <w:vAlign w:val="center"/>
          </w:tcPr>
          <w:p w:rsidR="00323200" w:rsidRPr="001B569D" w:rsidRDefault="00323200" w:rsidP="001B569D">
            <w:pPr>
              <w:widowControl/>
              <w:spacing w:line="240" w:lineRule="exact"/>
              <w:rPr>
                <w:rFonts w:ascii="宋体"/>
                <w:kern w:val="0"/>
                <w:sz w:val="18"/>
                <w:szCs w:val="18"/>
              </w:rPr>
            </w:pPr>
          </w:p>
        </w:tc>
      </w:tr>
    </w:tbl>
    <w:p w:rsidR="00323200" w:rsidRPr="001B569D" w:rsidRDefault="00323200" w:rsidP="00323200">
      <w:pPr>
        <w:spacing w:line="240" w:lineRule="exact"/>
        <w:rPr>
          <w:rFonts w:ascii="宋体" w:cs="宋体"/>
          <w:kern w:val="0"/>
          <w:sz w:val="18"/>
          <w:szCs w:val="18"/>
        </w:rPr>
      </w:pPr>
      <w:r w:rsidRPr="001B569D">
        <w:rPr>
          <w:rFonts w:ascii="宋体" w:hAnsi="宋体" w:cs="宋体" w:hint="eastAsia"/>
          <w:kern w:val="0"/>
          <w:sz w:val="18"/>
          <w:szCs w:val="18"/>
        </w:rPr>
        <w:t>单位负责人：</w:t>
      </w:r>
      <w:r w:rsidRPr="001B569D">
        <w:rPr>
          <w:rFonts w:ascii="宋体" w:hAnsi="宋体" w:cs="宋体"/>
          <w:kern w:val="0"/>
          <w:sz w:val="18"/>
          <w:szCs w:val="18"/>
        </w:rPr>
        <w:t xml:space="preserve">       </w:t>
      </w:r>
      <w:r w:rsidRPr="001B569D">
        <w:rPr>
          <w:rFonts w:ascii="宋体" w:hAnsi="宋体" w:cs="宋体" w:hint="eastAsia"/>
          <w:kern w:val="0"/>
          <w:sz w:val="18"/>
          <w:szCs w:val="18"/>
        </w:rPr>
        <w:t>统计负责人：</w:t>
      </w:r>
      <w:r w:rsidRPr="001B569D">
        <w:rPr>
          <w:rFonts w:ascii="宋体" w:hAnsi="宋体" w:cs="宋体"/>
          <w:kern w:val="0"/>
          <w:sz w:val="18"/>
          <w:szCs w:val="18"/>
        </w:rPr>
        <w:t xml:space="preserve">        </w:t>
      </w:r>
      <w:r w:rsidRPr="001B569D">
        <w:rPr>
          <w:rFonts w:ascii="宋体" w:hAnsi="宋体" w:cs="宋体" w:hint="eastAsia"/>
          <w:kern w:val="0"/>
          <w:sz w:val="18"/>
          <w:szCs w:val="18"/>
        </w:rPr>
        <w:t>填表人：</w:t>
      </w:r>
      <w:r w:rsidRPr="001B569D">
        <w:rPr>
          <w:rFonts w:ascii="宋体" w:hAnsi="宋体" w:cs="宋体"/>
          <w:kern w:val="0"/>
          <w:sz w:val="18"/>
          <w:szCs w:val="18"/>
        </w:rPr>
        <w:t xml:space="preserve">   </w:t>
      </w:r>
      <w:r>
        <w:rPr>
          <w:rFonts w:ascii="宋体" w:hAnsi="宋体" w:cs="宋体"/>
          <w:kern w:val="0"/>
          <w:sz w:val="18"/>
          <w:szCs w:val="18"/>
        </w:rPr>
        <w:t xml:space="preserve">  </w:t>
      </w:r>
      <w:r w:rsidRPr="001B569D">
        <w:rPr>
          <w:rFonts w:ascii="宋体" w:hAnsi="宋体" w:cs="宋体"/>
          <w:kern w:val="0"/>
          <w:sz w:val="18"/>
          <w:szCs w:val="18"/>
        </w:rPr>
        <w:t xml:space="preserve"> </w:t>
      </w:r>
      <w:r w:rsidRPr="001B569D">
        <w:rPr>
          <w:rFonts w:ascii="宋体" w:hAnsi="宋体" w:cs="宋体" w:hint="eastAsia"/>
          <w:kern w:val="0"/>
          <w:sz w:val="18"/>
          <w:szCs w:val="18"/>
        </w:rPr>
        <w:t>联系电话：</w:t>
      </w:r>
      <w:r w:rsidRPr="001B569D">
        <w:rPr>
          <w:rFonts w:ascii="宋体" w:hAnsi="宋体" w:cs="宋体"/>
          <w:kern w:val="0"/>
          <w:sz w:val="18"/>
          <w:szCs w:val="18"/>
        </w:rPr>
        <w:t xml:space="preserve">    </w:t>
      </w:r>
      <w:r>
        <w:rPr>
          <w:rFonts w:ascii="宋体" w:hAnsi="宋体" w:cs="宋体"/>
          <w:kern w:val="0"/>
          <w:sz w:val="18"/>
          <w:szCs w:val="18"/>
        </w:rPr>
        <w:t xml:space="preserve">    </w:t>
      </w:r>
      <w:r w:rsidRPr="001B569D">
        <w:rPr>
          <w:rFonts w:ascii="宋体" w:hAnsi="宋体" w:cs="宋体" w:hint="eastAsia"/>
          <w:kern w:val="0"/>
          <w:sz w:val="18"/>
          <w:szCs w:val="18"/>
        </w:rPr>
        <w:t xml:space="preserve"> </w:t>
      </w:r>
      <w:r w:rsidRPr="001B569D">
        <w:rPr>
          <w:rFonts w:ascii="宋体" w:hAnsi="宋体" w:cs="宋体"/>
          <w:sz w:val="18"/>
          <w:szCs w:val="18"/>
        </w:rPr>
        <w:t xml:space="preserve"> </w:t>
      </w:r>
      <w:r w:rsidRPr="001B569D">
        <w:rPr>
          <w:rFonts w:ascii="宋体" w:hAnsi="宋体" w:cs="宋体"/>
          <w:kern w:val="0"/>
          <w:sz w:val="18"/>
          <w:szCs w:val="18"/>
        </w:rPr>
        <w:t xml:space="preserve">  </w:t>
      </w:r>
      <w:r w:rsidRPr="001B569D">
        <w:rPr>
          <w:rFonts w:ascii="宋体" w:hAnsi="宋体" w:cs="宋体" w:hint="eastAsia"/>
          <w:kern w:val="0"/>
          <w:sz w:val="18"/>
          <w:szCs w:val="18"/>
        </w:rPr>
        <w:t>报出日期：２０</w:t>
      </w:r>
      <w:r w:rsidRPr="001B569D">
        <w:rPr>
          <w:rFonts w:ascii="宋体" w:hAnsi="宋体" w:cs="宋体"/>
          <w:kern w:val="0"/>
          <w:sz w:val="18"/>
          <w:szCs w:val="18"/>
        </w:rPr>
        <w:t xml:space="preserve">   </w:t>
      </w:r>
      <w:r w:rsidRPr="001B569D">
        <w:rPr>
          <w:rFonts w:ascii="宋体" w:hAnsi="宋体" w:cs="宋体" w:hint="eastAsia"/>
          <w:kern w:val="0"/>
          <w:sz w:val="18"/>
          <w:szCs w:val="18"/>
        </w:rPr>
        <w:t>年</w:t>
      </w:r>
      <w:r w:rsidRPr="001B569D">
        <w:rPr>
          <w:rFonts w:ascii="宋体" w:hAnsi="宋体" w:cs="宋体"/>
          <w:kern w:val="0"/>
          <w:sz w:val="18"/>
          <w:szCs w:val="18"/>
        </w:rPr>
        <w:t xml:space="preserve">   </w:t>
      </w:r>
      <w:r w:rsidRPr="001B569D">
        <w:rPr>
          <w:rFonts w:ascii="宋体" w:hAnsi="宋体" w:cs="宋体" w:hint="eastAsia"/>
          <w:kern w:val="0"/>
          <w:sz w:val="18"/>
          <w:szCs w:val="18"/>
        </w:rPr>
        <w:t>月</w:t>
      </w:r>
      <w:r w:rsidRPr="001B569D">
        <w:rPr>
          <w:rFonts w:ascii="宋体" w:hAnsi="宋体" w:cs="宋体"/>
          <w:kern w:val="0"/>
          <w:sz w:val="18"/>
          <w:szCs w:val="18"/>
        </w:rPr>
        <w:t xml:space="preserve">   </w:t>
      </w:r>
      <w:r w:rsidRPr="001B569D">
        <w:rPr>
          <w:rFonts w:ascii="宋体" w:hAnsi="宋体" w:cs="宋体" w:hint="eastAsia"/>
          <w:kern w:val="0"/>
          <w:sz w:val="18"/>
          <w:szCs w:val="18"/>
        </w:rPr>
        <w:t>日</w:t>
      </w:r>
    </w:p>
    <w:p w:rsidR="00323200" w:rsidRPr="001B569D" w:rsidRDefault="00323200" w:rsidP="00323200">
      <w:pPr>
        <w:spacing w:line="320" w:lineRule="exact"/>
      </w:pPr>
    </w:p>
    <w:p w:rsidR="00323200" w:rsidRPr="001B569D" w:rsidRDefault="00323200" w:rsidP="00323200">
      <w:pPr>
        <w:spacing w:line="320" w:lineRule="exact"/>
        <w:ind w:left="1620" w:hangingChars="900" w:hanging="1620"/>
        <w:rPr>
          <w:rFonts w:ascii="宋体" w:hAnsi="宋体" w:cs="宋体"/>
          <w:kern w:val="0"/>
          <w:sz w:val="18"/>
          <w:szCs w:val="18"/>
        </w:rPr>
      </w:pPr>
      <w:r w:rsidRPr="001B569D">
        <w:rPr>
          <w:rFonts w:ascii="宋体" w:hAnsi="宋体" w:cs="宋体" w:hint="eastAsia"/>
          <w:kern w:val="0"/>
          <w:sz w:val="18"/>
          <w:szCs w:val="18"/>
        </w:rPr>
        <w:t>说明：</w:t>
      </w:r>
      <w:r w:rsidRPr="001B569D">
        <w:rPr>
          <w:rFonts w:ascii="宋体" w:hAnsi="宋体" w:cs="宋体"/>
          <w:kern w:val="0"/>
          <w:sz w:val="18"/>
          <w:szCs w:val="18"/>
        </w:rPr>
        <w:t>1.</w:t>
      </w:r>
      <w:r w:rsidRPr="001B569D">
        <w:rPr>
          <w:rFonts w:ascii="宋体" w:hAnsi="宋体" w:cs="宋体" w:hint="eastAsia"/>
          <w:kern w:val="0"/>
          <w:sz w:val="18"/>
          <w:szCs w:val="18"/>
        </w:rPr>
        <w:t>统计范围：辖区内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的全部研发项目。</w:t>
      </w:r>
    </w:p>
    <w:p w:rsidR="00323200" w:rsidRPr="001B569D" w:rsidRDefault="00323200" w:rsidP="00323200">
      <w:pPr>
        <w:spacing w:line="320" w:lineRule="exact"/>
        <w:ind w:leftChars="300" w:left="2250" w:hangingChars="900" w:hanging="1620"/>
        <w:rPr>
          <w:rFonts w:ascii="宋体" w:cs="宋体"/>
          <w:sz w:val="18"/>
          <w:szCs w:val="18"/>
        </w:rPr>
      </w:pPr>
      <w:r w:rsidRPr="001B569D">
        <w:rPr>
          <w:rFonts w:ascii="宋体" w:cs="宋体"/>
          <w:sz w:val="18"/>
          <w:szCs w:val="18"/>
        </w:rPr>
        <w:t>2.</w:t>
      </w:r>
      <w:r w:rsidRPr="001B569D">
        <w:rPr>
          <w:rFonts w:ascii="宋体" w:cs="宋体" w:hint="eastAsia"/>
          <w:sz w:val="18"/>
          <w:szCs w:val="18"/>
        </w:rPr>
        <w:t>报送日期及方式：</w:t>
      </w:r>
      <w:r w:rsidRPr="001B569D">
        <w:rPr>
          <w:rFonts w:ascii="宋体" w:cs="宋体" w:hint="eastAsia"/>
          <w:spacing w:val="-6"/>
          <w:sz w:val="18"/>
          <w:szCs w:val="18"/>
        </w:rPr>
        <w:t>调查单位次年3月10日</w:t>
      </w:r>
      <w:r w:rsidRPr="001B569D">
        <w:rPr>
          <w:rFonts w:ascii="宋体" w:cs="宋体"/>
          <w:spacing w:val="-6"/>
          <w:sz w:val="18"/>
          <w:szCs w:val="18"/>
        </w:rPr>
        <w:t>24</w:t>
      </w:r>
      <w:r w:rsidRPr="001B569D">
        <w:rPr>
          <w:rFonts w:ascii="宋体" w:cs="宋体" w:hint="eastAsia"/>
          <w:spacing w:val="-6"/>
          <w:sz w:val="18"/>
          <w:szCs w:val="18"/>
        </w:rPr>
        <w:t>时前独立自行网上填报；省级统计机构次年</w:t>
      </w:r>
      <w:r w:rsidRPr="001B569D">
        <w:rPr>
          <w:rFonts w:ascii="宋体" w:cs="宋体"/>
          <w:spacing w:val="-6"/>
          <w:sz w:val="18"/>
          <w:szCs w:val="18"/>
        </w:rPr>
        <w:t>4</w:t>
      </w:r>
      <w:r w:rsidRPr="001B569D">
        <w:rPr>
          <w:rFonts w:ascii="宋体" w:cs="宋体" w:hint="eastAsia"/>
          <w:spacing w:val="-6"/>
          <w:sz w:val="18"/>
          <w:szCs w:val="18"/>
        </w:rPr>
        <w:t>月</w:t>
      </w:r>
      <w:r w:rsidRPr="001B569D">
        <w:rPr>
          <w:rFonts w:ascii="宋体" w:cs="宋体"/>
          <w:spacing w:val="-6"/>
          <w:sz w:val="18"/>
          <w:szCs w:val="18"/>
        </w:rPr>
        <w:t>15</w:t>
      </w:r>
      <w:r w:rsidRPr="001B569D">
        <w:rPr>
          <w:rFonts w:ascii="宋体" w:cs="宋体" w:hint="eastAsia"/>
          <w:spacing w:val="-6"/>
          <w:sz w:val="18"/>
          <w:szCs w:val="18"/>
        </w:rPr>
        <w:t>日</w:t>
      </w:r>
      <w:r w:rsidRPr="001B569D">
        <w:rPr>
          <w:rFonts w:ascii="宋体" w:cs="宋体"/>
          <w:spacing w:val="-6"/>
          <w:sz w:val="18"/>
          <w:szCs w:val="18"/>
        </w:rPr>
        <w:t>24</w:t>
      </w:r>
      <w:r w:rsidRPr="001B569D">
        <w:rPr>
          <w:rFonts w:ascii="宋体" w:cs="宋体" w:hint="eastAsia"/>
          <w:spacing w:val="-6"/>
          <w:sz w:val="18"/>
          <w:szCs w:val="18"/>
        </w:rPr>
        <w:t>时前完成数据审核、验收、上报。</w:t>
      </w:r>
    </w:p>
    <w:p w:rsidR="00323200" w:rsidRPr="001B569D" w:rsidRDefault="00323200" w:rsidP="00323200">
      <w:pPr>
        <w:spacing w:line="320" w:lineRule="exact"/>
        <w:ind w:leftChars="256" w:left="718" w:hangingChars="100" w:hanging="180"/>
        <w:rPr>
          <w:rFonts w:ascii="宋体" w:cs="宋体"/>
          <w:sz w:val="18"/>
          <w:szCs w:val="18"/>
        </w:rPr>
      </w:pPr>
      <w:r w:rsidRPr="001B569D">
        <w:rPr>
          <w:rFonts w:ascii="宋体" w:cs="宋体"/>
          <w:sz w:val="18"/>
          <w:szCs w:val="18"/>
        </w:rPr>
        <w:t>3.</w:t>
      </w:r>
      <w:r w:rsidRPr="001B569D">
        <w:rPr>
          <w:rFonts w:ascii="宋体" w:cs="宋体" w:hint="eastAsia"/>
          <w:sz w:val="18"/>
          <w:szCs w:val="18"/>
        </w:rPr>
        <w:t>本表“项目来源”按《研发项目来源分类目录》填报；</w:t>
      </w:r>
    </w:p>
    <w:p w:rsidR="00323200" w:rsidRPr="001B569D" w:rsidRDefault="00323200" w:rsidP="00323200">
      <w:pPr>
        <w:spacing w:line="320" w:lineRule="exact"/>
        <w:ind w:leftChars="341" w:left="716" w:firstLineChars="200" w:firstLine="360"/>
        <w:rPr>
          <w:rFonts w:ascii="宋体" w:cs="宋体"/>
          <w:sz w:val="18"/>
          <w:szCs w:val="18"/>
        </w:rPr>
      </w:pPr>
      <w:r w:rsidRPr="001B569D">
        <w:rPr>
          <w:rFonts w:ascii="宋体" w:cs="宋体" w:hint="eastAsia"/>
          <w:sz w:val="18"/>
          <w:szCs w:val="18"/>
        </w:rPr>
        <w:t>“项目合作形式”按《研发项目合作形式分类目录》填报；</w:t>
      </w:r>
    </w:p>
    <w:p w:rsidR="00323200" w:rsidRPr="001B569D" w:rsidRDefault="00323200" w:rsidP="00323200">
      <w:pPr>
        <w:spacing w:line="320" w:lineRule="exact"/>
        <w:ind w:leftChars="341" w:left="716" w:firstLineChars="200" w:firstLine="360"/>
        <w:rPr>
          <w:rFonts w:ascii="宋体" w:cs="宋体"/>
          <w:sz w:val="18"/>
          <w:szCs w:val="18"/>
        </w:rPr>
      </w:pPr>
      <w:r w:rsidRPr="001B569D">
        <w:rPr>
          <w:rFonts w:ascii="宋体" w:cs="宋体" w:hint="eastAsia"/>
          <w:sz w:val="18"/>
          <w:szCs w:val="18"/>
        </w:rPr>
        <w:t>“项目成果形式”按《研发项目成果形式分类目录》填报；</w:t>
      </w:r>
    </w:p>
    <w:p w:rsidR="00323200" w:rsidRPr="001B569D" w:rsidRDefault="00323200" w:rsidP="00323200">
      <w:pPr>
        <w:spacing w:line="320" w:lineRule="exact"/>
        <w:ind w:leftChars="341" w:left="716" w:firstLineChars="200" w:firstLine="360"/>
        <w:rPr>
          <w:rFonts w:ascii="宋体" w:cs="宋体"/>
          <w:sz w:val="18"/>
          <w:szCs w:val="18"/>
        </w:rPr>
      </w:pPr>
      <w:r w:rsidRPr="001B569D">
        <w:rPr>
          <w:rFonts w:ascii="宋体" w:cs="宋体" w:hint="eastAsia"/>
          <w:sz w:val="18"/>
          <w:szCs w:val="18"/>
        </w:rPr>
        <w:t>“项目技术经济目标”按《研发项目技术经济目标分类目录》填报；</w:t>
      </w:r>
    </w:p>
    <w:p w:rsidR="00323200" w:rsidRPr="001B569D" w:rsidRDefault="00323200" w:rsidP="00323200">
      <w:pPr>
        <w:spacing w:line="320" w:lineRule="exact"/>
        <w:ind w:leftChars="341" w:left="716" w:firstLineChars="200" w:firstLine="360"/>
        <w:rPr>
          <w:rFonts w:ascii="宋体" w:cs="宋体"/>
          <w:sz w:val="18"/>
          <w:szCs w:val="18"/>
        </w:rPr>
      </w:pPr>
      <w:r w:rsidRPr="001B569D">
        <w:rPr>
          <w:rFonts w:ascii="宋体" w:cs="宋体" w:hint="eastAsia"/>
          <w:sz w:val="18"/>
          <w:szCs w:val="18"/>
        </w:rPr>
        <w:t>“跨年项目所处主要进展阶段”按《跨年研发项目所处主要进展阶段分类目录》填报，非跨年项目免填。</w:t>
      </w:r>
    </w:p>
    <w:p w:rsidR="00323200" w:rsidRPr="001B569D" w:rsidRDefault="00323200" w:rsidP="00323200">
      <w:pPr>
        <w:spacing w:line="320" w:lineRule="exact"/>
        <w:ind w:leftChars="257" w:left="810" w:hangingChars="150" w:hanging="270"/>
        <w:rPr>
          <w:rFonts w:ascii="宋体" w:cs="宋体"/>
          <w:sz w:val="18"/>
          <w:szCs w:val="18"/>
        </w:rPr>
      </w:pPr>
      <w:r w:rsidRPr="001B569D">
        <w:rPr>
          <w:rFonts w:ascii="宋体" w:hAnsi="宋体" w:cs="宋体"/>
          <w:sz w:val="18"/>
          <w:szCs w:val="18"/>
        </w:rPr>
        <w:t>4.</w:t>
      </w:r>
      <w:r w:rsidRPr="001B569D">
        <w:rPr>
          <w:rFonts w:ascii="宋体" w:hAnsi="宋体" w:cs="宋体" w:hint="eastAsia"/>
          <w:sz w:val="18"/>
          <w:szCs w:val="18"/>
        </w:rPr>
        <w:t>审核关系：</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表内审核：</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 xml:space="preserve">(1)若6≠000000，则5≤6且5≤201612且6≥201601 </w:t>
      </w:r>
    </w:p>
    <w:p w:rsidR="00323200" w:rsidRPr="001B569D" w:rsidRDefault="00323200" w:rsidP="00323200">
      <w:pPr>
        <w:spacing w:line="320" w:lineRule="exact"/>
        <w:ind w:leftChars="342" w:left="718"/>
        <w:rPr>
          <w:rFonts w:ascii="宋体" w:hAnsi="宋体" w:cs="宋体"/>
          <w:sz w:val="18"/>
          <w:szCs w:val="18"/>
        </w:rPr>
      </w:pPr>
      <w:r w:rsidRPr="001B569D">
        <w:rPr>
          <w:rFonts w:ascii="宋体" w:hAnsi="宋体" w:cs="宋体" w:hint="eastAsia"/>
          <w:kern w:val="0"/>
          <w:sz w:val="18"/>
          <w:szCs w:val="18"/>
        </w:rPr>
        <w:t>(2)若5≤201512或6≥201701，则第7项的有效代码为1、2、3或4</w:t>
      </w:r>
      <w:r w:rsidRPr="001B569D">
        <w:rPr>
          <w:rFonts w:ascii="宋体" w:hAnsi="宋体" w:cs="宋体"/>
          <w:sz w:val="18"/>
          <w:szCs w:val="18"/>
        </w:rPr>
        <w:t xml:space="preserve"> </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(3)9&gt;0          (4)10&gt;0         (5)10≥11</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表间审核：</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 xml:space="preserve">(1)107-1表∑(8)≤107-2表(3)    </w:t>
      </w:r>
    </w:p>
    <w:p w:rsidR="00323200" w:rsidRPr="001B569D" w:rsidRDefault="00323200" w:rsidP="00323200">
      <w:pPr>
        <w:spacing w:line="320" w:lineRule="exact"/>
        <w:ind w:leftChars="342" w:left="718"/>
        <w:rPr>
          <w:rFonts w:ascii="宋体" w:hAnsi="宋体" w:cs="宋体"/>
          <w:kern w:val="0"/>
          <w:sz w:val="18"/>
          <w:szCs w:val="18"/>
        </w:rPr>
      </w:pPr>
      <w:r w:rsidRPr="001B569D">
        <w:rPr>
          <w:rFonts w:ascii="宋体" w:hAnsi="宋体" w:cs="宋体" w:hint="eastAsia"/>
          <w:kern w:val="0"/>
          <w:sz w:val="18"/>
          <w:szCs w:val="18"/>
        </w:rPr>
        <w:t>(2)107-1表∑(10)≤107-2表(9+</w:t>
      </w:r>
      <w:smartTag w:uri="urn:schemas-microsoft-com:office:smarttags" w:element="chsdate">
        <w:smartTagPr>
          <w:attr w:name="Year" w:val="2020"/>
          <w:attr w:name="Month" w:val="12"/>
          <w:attr w:name="Day" w:val="13"/>
          <w:attr w:name="IsLunarDate" w:val="False"/>
          <w:attr w:name="IsROCDate" w:val="False"/>
        </w:smartTagPr>
        <w:r w:rsidRPr="001B569D">
          <w:rPr>
            <w:rFonts w:ascii="宋体" w:hAnsi="宋体" w:cs="宋体" w:hint="eastAsia"/>
            <w:kern w:val="0"/>
            <w:sz w:val="18"/>
            <w:szCs w:val="18"/>
          </w:rPr>
          <w:t>20-12-13</w:t>
        </w:r>
      </w:smartTag>
      <w:r w:rsidRPr="001B569D">
        <w:rPr>
          <w:rFonts w:ascii="宋体" w:hAnsi="宋体" w:cs="宋体" w:hint="eastAsia"/>
          <w:kern w:val="0"/>
          <w:sz w:val="18"/>
          <w:szCs w:val="18"/>
        </w:rPr>
        <w:t xml:space="preserve">)  </w:t>
      </w:r>
    </w:p>
    <w:p w:rsidR="00323200" w:rsidRPr="001B569D" w:rsidRDefault="00323200" w:rsidP="00323200">
      <w:pPr>
        <w:spacing w:line="320" w:lineRule="exact"/>
        <w:ind w:leftChars="342" w:left="718"/>
        <w:rPr>
          <w:rFonts w:ascii="宋体" w:hAnsi="宋体" w:cs="宋体"/>
          <w:sz w:val="18"/>
          <w:szCs w:val="18"/>
        </w:rPr>
      </w:pPr>
      <w:r w:rsidRPr="001B569D">
        <w:rPr>
          <w:rFonts w:ascii="宋体" w:hAnsi="宋体" w:cs="宋体" w:hint="eastAsia"/>
          <w:kern w:val="0"/>
          <w:sz w:val="18"/>
          <w:szCs w:val="18"/>
        </w:rPr>
        <w:t>(3)107-1表∑(11)≤107-2表(21)</w:t>
      </w:r>
    </w:p>
    <w:p w:rsidR="006671FB" w:rsidRDefault="006671FB"/>
    <w:p w:rsidR="006671FB" w:rsidRDefault="006671FB"/>
    <w:p w:rsidR="00050A00" w:rsidRPr="00323DB2" w:rsidRDefault="006671FB" w:rsidP="00323DB2">
      <w:pPr>
        <w:widowControl/>
        <w:jc w:val="left"/>
      </w:pPr>
      <w:r>
        <w:br w:type="page"/>
      </w:r>
    </w:p>
    <w:p w:rsidR="00323200" w:rsidRPr="001B569D" w:rsidRDefault="00323200" w:rsidP="00323200">
      <w:pPr>
        <w:snapToGrid w:val="0"/>
        <w:spacing w:beforeLines="200" w:before="624" w:afterLines="100" w:after="312"/>
        <w:jc w:val="center"/>
        <w:outlineLvl w:val="2"/>
        <w:rPr>
          <w:rFonts w:ascii="宋体" w:hAnsi="宋体" w:cs="宋体"/>
          <w:sz w:val="32"/>
          <w:szCs w:val="32"/>
        </w:rPr>
      </w:pPr>
      <w:bookmarkStart w:id="7" w:name="_Toc466560857"/>
      <w:r w:rsidRPr="001B569D">
        <w:rPr>
          <w:rFonts w:ascii="宋体" w:hAnsi="宋体" w:cs="宋体" w:hint="eastAsia"/>
          <w:sz w:val="32"/>
          <w:szCs w:val="32"/>
        </w:rPr>
        <w:lastRenderedPageBreak/>
        <w:t>企业研发活动及相关情况</w:t>
      </w:r>
      <w:bookmarkEnd w:id="7"/>
    </w:p>
    <w:tbl>
      <w:tblPr>
        <w:tblW w:w="9741" w:type="dxa"/>
        <w:jc w:val="center"/>
        <w:tblInd w:w="-113" w:type="dxa"/>
        <w:tblLook w:val="01E0" w:firstRow="1" w:lastRow="1" w:firstColumn="1" w:lastColumn="1" w:noHBand="0" w:noVBand="0"/>
      </w:tblPr>
      <w:tblGrid>
        <w:gridCol w:w="4276"/>
        <w:gridCol w:w="2552"/>
        <w:gridCol w:w="1260"/>
        <w:gridCol w:w="1653"/>
      </w:tblGrid>
      <w:tr w:rsidR="00323200" w:rsidRPr="001B569D" w:rsidTr="001B569D">
        <w:trPr>
          <w:jc w:val="center"/>
        </w:trPr>
        <w:tc>
          <w:tcPr>
            <w:tcW w:w="6828" w:type="dxa"/>
            <w:gridSpan w:val="2"/>
            <w:tcMar>
              <w:left w:w="0" w:type="dxa"/>
              <w:right w:w="0" w:type="dxa"/>
            </w:tcMar>
          </w:tcPr>
          <w:p w:rsidR="00323200" w:rsidRPr="001B569D" w:rsidRDefault="00323200" w:rsidP="001B569D">
            <w:pPr>
              <w:spacing w:line="240" w:lineRule="exact"/>
              <w:jc w:val="center"/>
              <w:rPr>
                <w:rFonts w:ascii="宋体" w:cs="宋体"/>
                <w:sz w:val="32"/>
                <w:szCs w:val="32"/>
              </w:rPr>
            </w:pPr>
          </w:p>
        </w:tc>
        <w:tc>
          <w:tcPr>
            <w:tcW w:w="1260" w:type="dxa"/>
            <w:vAlign w:val="center"/>
          </w:tcPr>
          <w:p w:rsidR="00323200" w:rsidRPr="001B569D" w:rsidRDefault="00323200" w:rsidP="001B569D">
            <w:pPr>
              <w:spacing w:line="240" w:lineRule="exact"/>
              <w:ind w:rightChars="-38" w:right="-80"/>
              <w:jc w:val="right"/>
              <w:rPr>
                <w:rFonts w:ascii="宋体" w:cs="宋体"/>
                <w:sz w:val="32"/>
                <w:szCs w:val="32"/>
              </w:rPr>
            </w:pPr>
            <w:r w:rsidRPr="001B569D">
              <w:rPr>
                <w:rFonts w:ascii="宋体" w:hAnsi="宋体" w:cs="宋体" w:hint="eastAsia"/>
                <w:sz w:val="18"/>
                <w:szCs w:val="18"/>
              </w:rPr>
              <w:t>表</w:t>
            </w:r>
            <w:r w:rsidRPr="001B569D">
              <w:rPr>
                <w:rFonts w:ascii="宋体" w:hAnsi="宋体" w:cs="宋体"/>
                <w:sz w:val="18"/>
                <w:szCs w:val="18"/>
              </w:rPr>
              <w:t xml:space="preserve">    </w:t>
            </w:r>
            <w:r w:rsidRPr="001B569D">
              <w:rPr>
                <w:rFonts w:ascii="宋体" w:hAnsi="宋体" w:cs="宋体" w:hint="eastAsia"/>
                <w:sz w:val="18"/>
                <w:szCs w:val="18"/>
              </w:rPr>
              <w:t>号：</w:t>
            </w:r>
          </w:p>
        </w:tc>
        <w:tc>
          <w:tcPr>
            <w:tcW w:w="1653" w:type="dxa"/>
            <w:vAlign w:val="center"/>
          </w:tcPr>
          <w:p w:rsidR="00323200" w:rsidRPr="001B569D" w:rsidRDefault="00323200" w:rsidP="001B569D">
            <w:pPr>
              <w:spacing w:line="240" w:lineRule="exact"/>
              <w:ind w:leftChars="-38" w:left="-35" w:rightChars="-38" w:right="-80" w:hangingChars="25" w:hanging="45"/>
              <w:jc w:val="distribute"/>
              <w:rPr>
                <w:rFonts w:ascii="宋体" w:cs="宋体"/>
                <w:sz w:val="32"/>
                <w:szCs w:val="32"/>
              </w:rPr>
            </w:pPr>
            <w:r w:rsidRPr="001B569D">
              <w:rPr>
                <w:rFonts w:ascii="宋体" w:hAnsi="宋体" w:cs="宋体" w:hint="eastAsia"/>
                <w:sz w:val="18"/>
                <w:szCs w:val="18"/>
              </w:rPr>
              <w:t>１０７－２表</w:t>
            </w:r>
          </w:p>
        </w:tc>
      </w:tr>
      <w:tr w:rsidR="00323200" w:rsidRPr="001B569D" w:rsidTr="001B569D">
        <w:trPr>
          <w:jc w:val="center"/>
        </w:trPr>
        <w:tc>
          <w:tcPr>
            <w:tcW w:w="6828" w:type="dxa"/>
            <w:gridSpan w:val="2"/>
            <w:tcMar>
              <w:left w:w="0" w:type="dxa"/>
              <w:right w:w="0" w:type="dxa"/>
            </w:tcMar>
            <w:vAlign w:val="bottom"/>
          </w:tcPr>
          <w:p w:rsidR="00323200" w:rsidRPr="001B569D" w:rsidRDefault="00323200" w:rsidP="001B569D">
            <w:pPr>
              <w:spacing w:line="240" w:lineRule="exact"/>
              <w:rPr>
                <w:rFonts w:ascii="宋体" w:cs="宋体"/>
                <w:sz w:val="32"/>
                <w:szCs w:val="32"/>
              </w:rPr>
            </w:pPr>
            <w:r w:rsidRPr="001B569D">
              <w:rPr>
                <w:rFonts w:ascii="宋体" w:hAnsi="宋体" w:cs="宋体" w:hint="eastAsia"/>
                <w:sz w:val="18"/>
                <w:szCs w:val="18"/>
              </w:rPr>
              <w:t>组织机构代码□□□□□□□□</w:t>
            </w:r>
            <w:r w:rsidRPr="001B569D">
              <w:rPr>
                <w:rFonts w:ascii="宋体" w:hAnsi="宋体" w:cs="宋体"/>
                <w:sz w:val="18"/>
                <w:szCs w:val="18"/>
              </w:rPr>
              <w:t>-</w:t>
            </w:r>
            <w:r w:rsidRPr="001B569D">
              <w:rPr>
                <w:rFonts w:ascii="宋体" w:hAnsi="宋体" w:cs="宋体" w:hint="eastAsia"/>
                <w:sz w:val="18"/>
                <w:szCs w:val="18"/>
              </w:rPr>
              <w:t>□</w:t>
            </w:r>
          </w:p>
        </w:tc>
        <w:tc>
          <w:tcPr>
            <w:tcW w:w="1260" w:type="dxa"/>
            <w:vAlign w:val="center"/>
          </w:tcPr>
          <w:p w:rsidR="00323200" w:rsidRPr="001B569D" w:rsidRDefault="00323200" w:rsidP="001B569D">
            <w:pPr>
              <w:spacing w:line="240" w:lineRule="exact"/>
              <w:ind w:rightChars="-38" w:right="-80"/>
              <w:jc w:val="right"/>
              <w:rPr>
                <w:rFonts w:ascii="宋体" w:cs="宋体"/>
                <w:sz w:val="32"/>
                <w:szCs w:val="32"/>
              </w:rPr>
            </w:pPr>
            <w:r w:rsidRPr="001B569D">
              <w:rPr>
                <w:rFonts w:ascii="宋体" w:hAnsi="宋体" w:cs="宋体" w:hint="eastAsia"/>
                <w:sz w:val="18"/>
                <w:szCs w:val="18"/>
              </w:rPr>
              <w:t>制定机关：</w:t>
            </w:r>
          </w:p>
        </w:tc>
        <w:tc>
          <w:tcPr>
            <w:tcW w:w="1653" w:type="dxa"/>
            <w:vAlign w:val="center"/>
          </w:tcPr>
          <w:p w:rsidR="00323200" w:rsidRPr="001B569D" w:rsidRDefault="00323200" w:rsidP="001B569D">
            <w:pPr>
              <w:spacing w:line="240" w:lineRule="exact"/>
              <w:ind w:leftChars="-38" w:left="-35" w:rightChars="-38" w:right="-80" w:hangingChars="25" w:hanging="45"/>
              <w:jc w:val="distribute"/>
              <w:rPr>
                <w:rFonts w:ascii="宋体" w:cs="宋体"/>
                <w:sz w:val="18"/>
                <w:szCs w:val="18"/>
              </w:rPr>
            </w:pPr>
            <w:r w:rsidRPr="001B569D">
              <w:rPr>
                <w:rFonts w:ascii="宋体" w:hAnsi="宋体" w:cs="宋体" w:hint="eastAsia"/>
                <w:sz w:val="18"/>
                <w:szCs w:val="18"/>
              </w:rPr>
              <w:t>国家统计局</w:t>
            </w:r>
          </w:p>
        </w:tc>
      </w:tr>
      <w:tr w:rsidR="00323200" w:rsidRPr="001B569D" w:rsidTr="001B569D">
        <w:trPr>
          <w:jc w:val="center"/>
        </w:trPr>
        <w:tc>
          <w:tcPr>
            <w:tcW w:w="6828" w:type="dxa"/>
            <w:gridSpan w:val="2"/>
            <w:tcMar>
              <w:left w:w="0" w:type="dxa"/>
              <w:right w:w="0" w:type="dxa"/>
            </w:tcMar>
          </w:tcPr>
          <w:p w:rsidR="00323200" w:rsidRPr="001B569D" w:rsidRDefault="00323200" w:rsidP="001B569D">
            <w:pPr>
              <w:spacing w:line="240" w:lineRule="exact"/>
              <w:rPr>
                <w:rFonts w:ascii="宋体" w:cs="宋体"/>
                <w:sz w:val="32"/>
                <w:szCs w:val="32"/>
              </w:rPr>
            </w:pPr>
            <w:r w:rsidRPr="00D93126">
              <w:rPr>
                <w:rFonts w:ascii="宋体" w:hAnsi="宋体" w:cs="宋体" w:hint="eastAsia"/>
                <w:sz w:val="18"/>
                <w:szCs w:val="18"/>
              </w:rPr>
              <w:t>统一社会信用代码□□□□□□□□□□□□□□□□□□</w:t>
            </w:r>
          </w:p>
        </w:tc>
        <w:tc>
          <w:tcPr>
            <w:tcW w:w="1260" w:type="dxa"/>
            <w:vAlign w:val="center"/>
          </w:tcPr>
          <w:p w:rsidR="00323200" w:rsidRPr="001B569D" w:rsidRDefault="00323200" w:rsidP="001B569D">
            <w:pPr>
              <w:spacing w:line="240" w:lineRule="exact"/>
              <w:ind w:rightChars="-38" w:right="-80"/>
              <w:jc w:val="right"/>
              <w:rPr>
                <w:rFonts w:ascii="宋体" w:cs="宋体"/>
                <w:sz w:val="32"/>
                <w:szCs w:val="32"/>
              </w:rPr>
            </w:pPr>
            <w:r w:rsidRPr="001B569D">
              <w:rPr>
                <w:rFonts w:ascii="宋体" w:hAnsi="宋体" w:cs="宋体" w:hint="eastAsia"/>
                <w:sz w:val="18"/>
                <w:szCs w:val="18"/>
              </w:rPr>
              <w:t>文</w:t>
            </w:r>
            <w:r w:rsidRPr="001B569D">
              <w:rPr>
                <w:rFonts w:ascii="宋体" w:hAnsi="宋体" w:cs="宋体"/>
                <w:sz w:val="18"/>
                <w:szCs w:val="18"/>
              </w:rPr>
              <w:t xml:space="preserve">    </w:t>
            </w:r>
            <w:r w:rsidRPr="001B569D">
              <w:rPr>
                <w:rFonts w:ascii="宋体" w:hAnsi="宋体" w:cs="宋体" w:hint="eastAsia"/>
                <w:sz w:val="18"/>
                <w:szCs w:val="18"/>
              </w:rPr>
              <w:t>号：</w:t>
            </w:r>
          </w:p>
        </w:tc>
        <w:tc>
          <w:tcPr>
            <w:tcW w:w="1653" w:type="dxa"/>
            <w:vAlign w:val="center"/>
          </w:tcPr>
          <w:p w:rsidR="00323200" w:rsidRPr="001B569D" w:rsidRDefault="00323200" w:rsidP="001B569D">
            <w:pPr>
              <w:spacing w:line="240" w:lineRule="exact"/>
              <w:ind w:leftChars="-38" w:left="-35" w:rightChars="-38" w:right="-80" w:hangingChars="25" w:hanging="45"/>
              <w:jc w:val="distribute"/>
              <w:rPr>
                <w:rFonts w:ascii="宋体" w:cs="宋体"/>
                <w:sz w:val="32"/>
                <w:szCs w:val="32"/>
              </w:rPr>
            </w:pPr>
            <w:r w:rsidRPr="001B569D">
              <w:rPr>
                <w:rFonts w:ascii="宋体" w:hAnsi="宋体" w:cs="宋体" w:hint="eastAsia"/>
                <w:sz w:val="18"/>
                <w:szCs w:val="18"/>
              </w:rPr>
              <w:t>国统字(2016)125号</w:t>
            </w:r>
          </w:p>
        </w:tc>
      </w:tr>
      <w:tr w:rsidR="00323200" w:rsidRPr="001B569D" w:rsidTr="001B569D">
        <w:trPr>
          <w:jc w:val="center"/>
        </w:trPr>
        <w:tc>
          <w:tcPr>
            <w:tcW w:w="4276" w:type="dxa"/>
            <w:tcMar>
              <w:left w:w="0" w:type="dxa"/>
              <w:right w:w="0" w:type="dxa"/>
            </w:tcMar>
          </w:tcPr>
          <w:p w:rsidR="00323200" w:rsidRPr="001B569D" w:rsidRDefault="00323200" w:rsidP="001B569D">
            <w:pPr>
              <w:spacing w:line="240" w:lineRule="exact"/>
              <w:rPr>
                <w:rFonts w:ascii="宋体" w:cs="宋体"/>
                <w:sz w:val="32"/>
                <w:szCs w:val="32"/>
              </w:rPr>
            </w:pPr>
            <w:r w:rsidRPr="001B569D">
              <w:rPr>
                <w:rFonts w:ascii="宋体" w:hAnsi="宋体" w:cs="宋体" w:hint="eastAsia"/>
                <w:sz w:val="18"/>
                <w:szCs w:val="18"/>
              </w:rPr>
              <w:t>单位详细名称：</w:t>
            </w:r>
          </w:p>
        </w:tc>
        <w:tc>
          <w:tcPr>
            <w:tcW w:w="2552" w:type="dxa"/>
            <w:vAlign w:val="center"/>
          </w:tcPr>
          <w:p w:rsidR="00323200" w:rsidRPr="001B569D" w:rsidRDefault="00323200" w:rsidP="001B569D">
            <w:pPr>
              <w:spacing w:line="240" w:lineRule="exact"/>
              <w:jc w:val="left"/>
              <w:rPr>
                <w:rFonts w:ascii="宋体" w:cs="宋体"/>
                <w:sz w:val="32"/>
                <w:szCs w:val="32"/>
              </w:rPr>
            </w:pPr>
            <w:r w:rsidRPr="001B569D">
              <w:rPr>
                <w:rFonts w:ascii="宋体" w:hAnsi="宋体" w:cs="宋体" w:hint="eastAsia"/>
                <w:sz w:val="18"/>
                <w:szCs w:val="18"/>
              </w:rPr>
              <w:t>２０１</w:t>
            </w:r>
            <w:r>
              <w:rPr>
                <w:rFonts w:ascii="宋体" w:hAnsi="宋体" w:cs="宋体" w:hint="eastAsia"/>
                <w:sz w:val="18"/>
                <w:szCs w:val="18"/>
              </w:rPr>
              <w:t>6</w:t>
            </w:r>
            <w:r w:rsidRPr="001B569D">
              <w:rPr>
                <w:rFonts w:ascii="宋体" w:hAnsi="宋体" w:cs="宋体"/>
                <w:sz w:val="18"/>
                <w:szCs w:val="18"/>
              </w:rPr>
              <w:t xml:space="preserve"> </w:t>
            </w:r>
            <w:r w:rsidRPr="001B569D">
              <w:rPr>
                <w:rFonts w:ascii="宋体" w:hAnsi="宋体" w:cs="宋体" w:hint="eastAsia"/>
                <w:sz w:val="18"/>
                <w:szCs w:val="18"/>
              </w:rPr>
              <w:t>年</w:t>
            </w:r>
          </w:p>
        </w:tc>
        <w:tc>
          <w:tcPr>
            <w:tcW w:w="1260" w:type="dxa"/>
            <w:vAlign w:val="center"/>
          </w:tcPr>
          <w:p w:rsidR="00323200" w:rsidRPr="001B569D" w:rsidRDefault="00323200" w:rsidP="001B569D">
            <w:pPr>
              <w:spacing w:line="240" w:lineRule="exact"/>
              <w:ind w:rightChars="-38" w:right="-80"/>
              <w:jc w:val="right"/>
              <w:rPr>
                <w:rFonts w:ascii="宋体" w:cs="宋体"/>
                <w:sz w:val="32"/>
                <w:szCs w:val="32"/>
              </w:rPr>
            </w:pPr>
            <w:r w:rsidRPr="001B569D">
              <w:rPr>
                <w:rFonts w:ascii="宋体" w:hAnsi="宋体" w:cs="宋体" w:hint="eastAsia"/>
                <w:sz w:val="18"/>
                <w:szCs w:val="18"/>
              </w:rPr>
              <w:t>有效期至：</w:t>
            </w:r>
          </w:p>
        </w:tc>
        <w:tc>
          <w:tcPr>
            <w:tcW w:w="1653" w:type="dxa"/>
            <w:vAlign w:val="center"/>
          </w:tcPr>
          <w:p w:rsidR="00323200" w:rsidRPr="001B569D" w:rsidRDefault="00323200" w:rsidP="001B569D">
            <w:pPr>
              <w:spacing w:line="240" w:lineRule="exact"/>
              <w:ind w:leftChars="-38" w:left="-35" w:rightChars="-38" w:right="-80" w:hangingChars="25" w:hanging="45"/>
              <w:jc w:val="distribute"/>
              <w:rPr>
                <w:rFonts w:ascii="宋体" w:cs="宋体"/>
                <w:sz w:val="32"/>
                <w:szCs w:val="32"/>
              </w:rPr>
            </w:pPr>
            <w:r w:rsidRPr="001B569D">
              <w:rPr>
                <w:rFonts w:ascii="宋体" w:hAnsi="宋体" w:cs="宋体" w:hint="eastAsia"/>
                <w:sz w:val="18"/>
                <w:szCs w:val="18"/>
              </w:rPr>
              <w:t>２０１７年６月</w:t>
            </w:r>
          </w:p>
        </w:tc>
      </w:tr>
    </w:tbl>
    <w:p w:rsidR="00323200" w:rsidRPr="001B569D" w:rsidRDefault="00323200" w:rsidP="00323200">
      <w:pPr>
        <w:spacing w:line="14" w:lineRule="exact"/>
        <w:rPr>
          <w:rFonts w:ascii="宋体" w:cs="宋体"/>
          <w:sz w:val="18"/>
          <w:szCs w:val="18"/>
        </w:rPr>
      </w:pPr>
    </w:p>
    <w:tbl>
      <w:tblPr>
        <w:tblW w:w="10001" w:type="dxa"/>
        <w:jc w:val="center"/>
        <w:tblLayout w:type="fixed"/>
        <w:tblCellMar>
          <w:left w:w="0" w:type="dxa"/>
          <w:right w:w="0" w:type="dxa"/>
        </w:tblCellMar>
        <w:tblLook w:val="0000" w:firstRow="0" w:lastRow="0" w:firstColumn="0" w:lastColumn="0" w:noHBand="0" w:noVBand="0"/>
      </w:tblPr>
      <w:tblGrid>
        <w:gridCol w:w="3527"/>
        <w:gridCol w:w="649"/>
        <w:gridCol w:w="431"/>
        <w:gridCol w:w="540"/>
        <w:gridCol w:w="3314"/>
        <w:gridCol w:w="532"/>
        <w:gridCol w:w="532"/>
        <w:gridCol w:w="476"/>
      </w:tblGrid>
      <w:tr w:rsidR="00323200" w:rsidRPr="001B569D" w:rsidTr="001B569D">
        <w:trPr>
          <w:trHeight w:hRule="exact" w:val="567"/>
          <w:jc w:val="center"/>
        </w:trPr>
        <w:tc>
          <w:tcPr>
            <w:tcW w:w="3527" w:type="dxa"/>
            <w:tcBorders>
              <w:top w:val="single" w:sz="8" w:space="0" w:color="auto"/>
              <w:left w:val="nil"/>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指标名称</w:t>
            </w:r>
          </w:p>
        </w:tc>
        <w:tc>
          <w:tcPr>
            <w:tcW w:w="649" w:type="dxa"/>
            <w:tcBorders>
              <w:top w:val="single" w:sz="8"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计量</w:t>
            </w:r>
          </w:p>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单位</w:t>
            </w:r>
          </w:p>
        </w:tc>
        <w:tc>
          <w:tcPr>
            <w:tcW w:w="431" w:type="dxa"/>
            <w:tcBorders>
              <w:top w:val="single" w:sz="8"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代码</w:t>
            </w:r>
          </w:p>
        </w:tc>
        <w:tc>
          <w:tcPr>
            <w:tcW w:w="540" w:type="dxa"/>
            <w:tcBorders>
              <w:top w:val="single" w:sz="8" w:space="0" w:color="auto"/>
              <w:left w:val="single" w:sz="2" w:space="0" w:color="auto"/>
              <w:bottom w:val="single" w:sz="2" w:space="0" w:color="auto"/>
              <w:right w:val="double" w:sz="4"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数量</w:t>
            </w:r>
          </w:p>
        </w:tc>
        <w:tc>
          <w:tcPr>
            <w:tcW w:w="3314" w:type="dxa"/>
            <w:tcBorders>
              <w:top w:val="single" w:sz="8" w:space="0" w:color="auto"/>
              <w:left w:val="double" w:sz="4"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指标名称</w:t>
            </w:r>
          </w:p>
        </w:tc>
        <w:tc>
          <w:tcPr>
            <w:tcW w:w="532" w:type="dxa"/>
            <w:tcBorders>
              <w:top w:val="single" w:sz="8" w:space="0" w:color="auto"/>
              <w:left w:val="single" w:sz="2" w:space="0" w:color="auto"/>
              <w:bottom w:val="single" w:sz="2" w:space="0" w:color="auto"/>
              <w:right w:val="single" w:sz="2" w:space="0" w:color="auto"/>
            </w:tcBorders>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计量单位</w:t>
            </w:r>
          </w:p>
        </w:tc>
        <w:tc>
          <w:tcPr>
            <w:tcW w:w="532" w:type="dxa"/>
            <w:tcBorders>
              <w:top w:val="single" w:sz="8"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代码</w:t>
            </w:r>
          </w:p>
        </w:tc>
        <w:tc>
          <w:tcPr>
            <w:tcW w:w="476" w:type="dxa"/>
            <w:tcBorders>
              <w:top w:val="single" w:sz="8" w:space="0" w:color="auto"/>
              <w:left w:val="single" w:sz="2" w:space="0" w:color="auto"/>
              <w:bottom w:val="single" w:sz="2" w:space="0" w:color="auto"/>
              <w:right w:val="nil"/>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数量</w:t>
            </w:r>
          </w:p>
        </w:tc>
      </w:tr>
      <w:tr w:rsidR="00323200" w:rsidRPr="001B569D" w:rsidTr="001B569D">
        <w:trPr>
          <w:trHeight w:hRule="exact" w:val="306"/>
          <w:jc w:val="center"/>
        </w:trPr>
        <w:tc>
          <w:tcPr>
            <w:tcW w:w="3527" w:type="dxa"/>
            <w:tcBorders>
              <w:top w:val="single" w:sz="2" w:space="0" w:color="auto"/>
              <w:left w:val="nil"/>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甲</w:t>
            </w:r>
          </w:p>
        </w:tc>
        <w:tc>
          <w:tcPr>
            <w:tcW w:w="649"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乙</w:t>
            </w:r>
          </w:p>
        </w:tc>
        <w:tc>
          <w:tcPr>
            <w:tcW w:w="431"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丙</w:t>
            </w:r>
          </w:p>
        </w:tc>
        <w:tc>
          <w:tcPr>
            <w:tcW w:w="540" w:type="dxa"/>
            <w:tcBorders>
              <w:top w:val="single" w:sz="2" w:space="0" w:color="auto"/>
              <w:left w:val="single" w:sz="2" w:space="0" w:color="auto"/>
              <w:bottom w:val="single" w:sz="2" w:space="0" w:color="auto"/>
              <w:right w:val="double" w:sz="4"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kern w:val="0"/>
                <w:sz w:val="18"/>
                <w:szCs w:val="18"/>
              </w:rPr>
              <w:t>1</w:t>
            </w:r>
          </w:p>
        </w:tc>
        <w:tc>
          <w:tcPr>
            <w:tcW w:w="3314" w:type="dxa"/>
            <w:tcBorders>
              <w:top w:val="single" w:sz="2" w:space="0" w:color="auto"/>
              <w:left w:val="double" w:sz="4"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kern w:val="0"/>
                <w:sz w:val="18"/>
                <w:szCs w:val="18"/>
              </w:rPr>
              <w:t xml:space="preserve"> </w:t>
            </w:r>
            <w:r w:rsidRPr="001B569D">
              <w:rPr>
                <w:rFonts w:ascii="宋体" w:hAnsi="宋体" w:cs="宋体" w:hint="eastAsia"/>
                <w:kern w:val="0"/>
                <w:sz w:val="18"/>
                <w:szCs w:val="18"/>
              </w:rPr>
              <w:t>甲</w:t>
            </w:r>
          </w:p>
        </w:tc>
        <w:tc>
          <w:tcPr>
            <w:tcW w:w="532"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乙</w:t>
            </w:r>
          </w:p>
        </w:tc>
        <w:tc>
          <w:tcPr>
            <w:tcW w:w="532" w:type="dxa"/>
            <w:tcBorders>
              <w:top w:val="single" w:sz="2" w:space="0" w:color="auto"/>
              <w:left w:val="single" w:sz="2" w:space="0" w:color="auto"/>
              <w:bottom w:val="single" w:sz="2" w:space="0" w:color="auto"/>
              <w:right w:val="single" w:sz="2" w:space="0" w:color="auto"/>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hint="eastAsia"/>
                <w:kern w:val="0"/>
                <w:sz w:val="18"/>
                <w:szCs w:val="18"/>
              </w:rPr>
              <w:t>丙</w:t>
            </w:r>
          </w:p>
        </w:tc>
        <w:tc>
          <w:tcPr>
            <w:tcW w:w="476" w:type="dxa"/>
            <w:tcBorders>
              <w:top w:val="single" w:sz="2" w:space="0" w:color="auto"/>
              <w:left w:val="single" w:sz="2" w:space="0" w:color="auto"/>
              <w:bottom w:val="single" w:sz="2" w:space="0" w:color="auto"/>
              <w:right w:val="nil"/>
            </w:tcBorders>
            <w:noWrap/>
            <w:vAlign w:val="center"/>
          </w:tcPr>
          <w:p w:rsidR="00323200" w:rsidRPr="001B569D" w:rsidRDefault="00323200" w:rsidP="001B569D">
            <w:pPr>
              <w:widowControl/>
              <w:spacing w:line="240" w:lineRule="exact"/>
              <w:jc w:val="center"/>
              <w:rPr>
                <w:rFonts w:ascii="宋体" w:cs="宋体"/>
                <w:kern w:val="0"/>
                <w:sz w:val="18"/>
                <w:szCs w:val="18"/>
              </w:rPr>
            </w:pPr>
            <w:r w:rsidRPr="001B569D">
              <w:rPr>
                <w:rFonts w:ascii="宋体" w:hAnsi="宋体" w:cs="宋体"/>
                <w:kern w:val="0"/>
                <w:sz w:val="18"/>
                <w:szCs w:val="18"/>
              </w:rPr>
              <w:t>1</w:t>
            </w:r>
          </w:p>
        </w:tc>
      </w:tr>
      <w:tr w:rsidR="00323200" w:rsidRPr="001B569D" w:rsidTr="001B569D">
        <w:trPr>
          <w:trHeight w:hRule="exact" w:val="7038"/>
          <w:jc w:val="center"/>
        </w:trPr>
        <w:tc>
          <w:tcPr>
            <w:tcW w:w="3527" w:type="dxa"/>
            <w:tcBorders>
              <w:top w:val="single" w:sz="2" w:space="0" w:color="auto"/>
              <w:left w:val="nil"/>
              <w:bottom w:val="single" w:sz="8" w:space="0" w:color="auto"/>
              <w:right w:val="single" w:sz="2" w:space="0" w:color="auto"/>
            </w:tcBorders>
            <w:noWrap/>
            <w:vAlign w:val="center"/>
          </w:tcPr>
          <w:p w:rsidR="00323200" w:rsidRPr="0001612A" w:rsidRDefault="00323200" w:rsidP="001B569D">
            <w:pPr>
              <w:widowControl/>
              <w:spacing w:line="240" w:lineRule="exact"/>
              <w:rPr>
                <w:rFonts w:ascii="宋体" w:hAnsi="宋体" w:cs="宋体"/>
                <w:kern w:val="0"/>
                <w:sz w:val="18"/>
                <w:szCs w:val="18"/>
              </w:rPr>
            </w:pPr>
            <w:r w:rsidRPr="00D93126">
              <w:rPr>
                <w:rFonts w:ascii="宋体" w:hAnsi="宋体" w:cs="宋体" w:hint="eastAsia"/>
                <w:kern w:val="0"/>
                <w:sz w:val="18"/>
                <w:szCs w:val="18"/>
              </w:rPr>
              <w:t>一、研发人员情况</w:t>
            </w:r>
          </w:p>
          <w:p w:rsidR="00323200" w:rsidRPr="001B569D" w:rsidRDefault="00323200" w:rsidP="001B569D">
            <w:pPr>
              <w:widowControl/>
              <w:spacing w:line="240" w:lineRule="exact"/>
              <w:rPr>
                <w:rFonts w:ascii="宋体" w:hAnsi="宋体" w:cs="宋体"/>
                <w:kern w:val="0"/>
                <w:sz w:val="18"/>
                <w:szCs w:val="18"/>
              </w:rPr>
            </w:pPr>
            <w:r w:rsidRPr="008317B7">
              <w:rPr>
                <w:rFonts w:ascii="宋体" w:hAnsi="宋体" w:cs="宋体" w:hint="eastAsia"/>
                <w:kern w:val="0"/>
                <w:sz w:val="18"/>
                <w:szCs w:val="18"/>
              </w:rPr>
              <w:t xml:space="preserve">    </w:t>
            </w:r>
            <w:r w:rsidRPr="001B569D">
              <w:rPr>
                <w:rFonts w:ascii="宋体" w:hAnsi="宋体" w:cs="宋体" w:hint="eastAsia"/>
                <w:kern w:val="0"/>
                <w:sz w:val="18"/>
                <w:szCs w:val="18"/>
              </w:rPr>
              <w:t>研发人员合计</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其中：女性</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其中：全职人员</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其中：本科毕业及以上人员</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二、研发经费情况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研发经费支出合计（9+19+15）</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其中：使用来自政府部门的研发资金</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（一）企业内部的日常研发经费支出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人员人工费(包含各种补贴)</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原材料费</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折旧费用与长期费用摊销</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无形资产摊销</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其他费用</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（二）当年形成用于研发的固定资产支出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其中：仪器和设备</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（三）委托外单位开展研发的经费支出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对境内研究机构支出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对境内高等学校支出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对境内企业支出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对境外支出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三、企业办（境内）研发机构情况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期末机构数</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机构人员合计</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其中：博士毕业</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硕士毕业</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机构经费支出</w:t>
            </w:r>
          </w:p>
          <w:p w:rsidR="00323200" w:rsidRPr="001B569D" w:rsidRDefault="00323200" w:rsidP="001B569D">
            <w:pPr>
              <w:widowControl/>
              <w:spacing w:line="240" w:lineRule="exact"/>
              <w:ind w:firstLineChars="200" w:firstLine="360"/>
              <w:rPr>
                <w:rFonts w:ascii="宋体" w:hAnsi="宋体" w:cs="宋体"/>
                <w:kern w:val="0"/>
                <w:sz w:val="18"/>
                <w:szCs w:val="18"/>
              </w:rPr>
            </w:pPr>
            <w:r w:rsidRPr="001B569D">
              <w:rPr>
                <w:rFonts w:ascii="宋体" w:hAnsi="宋体" w:cs="宋体" w:hint="eastAsia"/>
                <w:kern w:val="0"/>
                <w:sz w:val="18"/>
                <w:szCs w:val="18"/>
              </w:rPr>
              <w:t>期末仪器和设备原价</w:t>
            </w:r>
          </w:p>
          <w:p w:rsidR="00323200" w:rsidRPr="001B569D" w:rsidRDefault="00323200" w:rsidP="001B569D">
            <w:pPr>
              <w:widowControl/>
              <w:spacing w:line="240" w:lineRule="exact"/>
              <w:ind w:firstLineChars="200" w:firstLine="360"/>
              <w:rPr>
                <w:rFonts w:ascii="宋体" w:hAnsi="宋体" w:cs="宋体"/>
                <w:kern w:val="0"/>
                <w:sz w:val="18"/>
                <w:szCs w:val="18"/>
              </w:rPr>
            </w:pPr>
            <w:r w:rsidRPr="001B569D">
              <w:rPr>
                <w:rFonts w:ascii="宋体" w:hAnsi="宋体" w:cs="宋体" w:hint="eastAsia"/>
                <w:kern w:val="0"/>
                <w:sz w:val="18"/>
                <w:szCs w:val="18"/>
              </w:rPr>
              <w:t xml:space="preserve">  其中：进口</w:t>
            </w:r>
          </w:p>
          <w:p w:rsidR="00323200" w:rsidRPr="001B569D" w:rsidRDefault="00323200" w:rsidP="001B569D">
            <w:pPr>
              <w:widowControl/>
              <w:spacing w:line="240" w:lineRule="exact"/>
              <w:ind w:firstLineChars="200" w:firstLine="360"/>
              <w:rPr>
                <w:rFonts w:ascii="宋体" w:cs="宋体"/>
                <w:kern w:val="0"/>
                <w:sz w:val="18"/>
                <w:szCs w:val="18"/>
              </w:rPr>
            </w:pPr>
          </w:p>
        </w:tc>
        <w:tc>
          <w:tcPr>
            <w:tcW w:w="649" w:type="dxa"/>
            <w:tcBorders>
              <w:top w:val="single" w:sz="2" w:space="0" w:color="auto"/>
              <w:left w:val="single" w:sz="2" w:space="0" w:color="auto"/>
              <w:bottom w:val="single" w:sz="8" w:space="0" w:color="auto"/>
              <w:right w:val="single" w:sz="2" w:space="0" w:color="auto"/>
            </w:tcBorders>
            <w:noWrap/>
            <w:vAlign w:val="center"/>
          </w:tcPr>
          <w:p w:rsidR="00323200" w:rsidRPr="0001612A" w:rsidRDefault="00323200" w:rsidP="001B569D">
            <w:pPr>
              <w:widowControl/>
              <w:spacing w:line="240" w:lineRule="exact"/>
              <w:jc w:val="center"/>
              <w:rPr>
                <w:rFonts w:ascii="宋体" w:hAnsi="宋体" w:cs="宋体"/>
                <w:kern w:val="0"/>
                <w:sz w:val="18"/>
                <w:szCs w:val="18"/>
              </w:rPr>
            </w:pPr>
            <w:r w:rsidRPr="00D93126">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8317B7">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个</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人</w:t>
            </w:r>
          </w:p>
          <w:p w:rsidR="00323200" w:rsidRPr="001B569D" w:rsidRDefault="00323200" w:rsidP="001B569D">
            <w:pPr>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Pr>
                <w:rFonts w:ascii="宋体" w:hAnsi="宋体" w:cs="宋体" w:hint="eastAsia"/>
                <w:kern w:val="0"/>
                <w:sz w:val="18"/>
                <w:szCs w:val="18"/>
              </w:rPr>
              <w:t>千元</w:t>
            </w:r>
          </w:p>
          <w:p w:rsidR="00323200" w:rsidRPr="001B569D" w:rsidRDefault="00323200" w:rsidP="001B569D">
            <w:pPr>
              <w:widowControl/>
              <w:spacing w:line="240" w:lineRule="exact"/>
              <w:rPr>
                <w:rFonts w:ascii="宋体" w:hAnsi="宋体" w:cs="宋体"/>
                <w:kern w:val="0"/>
                <w:sz w:val="18"/>
                <w:szCs w:val="18"/>
              </w:rPr>
            </w:pPr>
          </w:p>
          <w:p w:rsidR="00323200" w:rsidRPr="001B569D" w:rsidRDefault="00323200" w:rsidP="001B569D">
            <w:pPr>
              <w:widowControl/>
              <w:spacing w:line="240" w:lineRule="exact"/>
              <w:rPr>
                <w:rFonts w:ascii="宋体" w:cs="宋体"/>
                <w:kern w:val="0"/>
                <w:sz w:val="18"/>
                <w:szCs w:val="18"/>
              </w:rPr>
            </w:pPr>
          </w:p>
        </w:tc>
        <w:tc>
          <w:tcPr>
            <w:tcW w:w="431" w:type="dxa"/>
            <w:tcBorders>
              <w:top w:val="single" w:sz="2" w:space="0" w:color="auto"/>
              <w:left w:val="single" w:sz="2" w:space="0" w:color="auto"/>
              <w:bottom w:val="single" w:sz="8" w:space="0" w:color="auto"/>
              <w:right w:val="single" w:sz="2" w:space="0" w:color="auto"/>
            </w:tcBorders>
            <w:noWrap/>
            <w:vAlign w:val="center"/>
          </w:tcPr>
          <w:p w:rsidR="00323200" w:rsidRPr="0001612A" w:rsidRDefault="00323200" w:rsidP="001B569D">
            <w:pPr>
              <w:widowControl/>
              <w:spacing w:line="240" w:lineRule="exact"/>
              <w:jc w:val="center"/>
              <w:rPr>
                <w:rFonts w:ascii="宋体" w:hAnsi="宋体" w:cs="宋体"/>
                <w:kern w:val="0"/>
                <w:sz w:val="18"/>
                <w:szCs w:val="18"/>
              </w:rPr>
            </w:pPr>
            <w:r w:rsidRPr="00D93126">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8317B7">
              <w:rPr>
                <w:rFonts w:ascii="宋体" w:hAnsi="宋体" w:cs="宋体" w:hint="eastAsia"/>
                <w:kern w:val="0"/>
                <w:sz w:val="18"/>
                <w:szCs w:val="18"/>
              </w:rPr>
              <w:t>3</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6</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8</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53</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54</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21</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9</w:t>
            </w:r>
          </w:p>
          <w:p w:rsidR="00323200" w:rsidRPr="001B569D" w:rsidRDefault="00323200" w:rsidP="001B569D">
            <w:pPr>
              <w:spacing w:line="240" w:lineRule="exact"/>
              <w:jc w:val="center"/>
              <w:rPr>
                <w:rFonts w:ascii="宋体" w:hAnsi="宋体" w:cs="宋体"/>
                <w:kern w:val="0"/>
                <w:sz w:val="18"/>
                <w:szCs w:val="18"/>
              </w:rPr>
            </w:pPr>
            <w:r w:rsidRPr="001B569D">
              <w:rPr>
                <w:rFonts w:ascii="宋体" w:hAnsi="宋体" w:cs="宋体" w:hint="eastAsia"/>
                <w:kern w:val="0"/>
                <w:sz w:val="18"/>
                <w:szCs w:val="18"/>
              </w:rPr>
              <w:t>10</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11</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12</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13</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14</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19</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20</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15</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16</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17</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55</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18</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24</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25</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26</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27</w:t>
            </w:r>
          </w:p>
          <w:p w:rsidR="00323200" w:rsidRPr="008317B7"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2</w:t>
            </w:r>
            <w:r>
              <w:rPr>
                <w:rFonts w:ascii="宋体" w:hAnsi="宋体" w:cs="宋体"/>
                <w:kern w:val="0"/>
                <w:sz w:val="18"/>
                <w:szCs w:val="18"/>
              </w:rPr>
              <w:t>9</w:t>
            </w:r>
          </w:p>
          <w:p w:rsidR="00323200" w:rsidRPr="008317B7" w:rsidRDefault="00323200" w:rsidP="001B569D">
            <w:pPr>
              <w:spacing w:line="240" w:lineRule="exact"/>
              <w:jc w:val="center"/>
              <w:rPr>
                <w:rFonts w:ascii="宋体" w:hAnsi="宋体" w:cs="宋体"/>
                <w:kern w:val="0"/>
                <w:sz w:val="18"/>
                <w:szCs w:val="18"/>
              </w:rPr>
            </w:pPr>
            <w:r>
              <w:rPr>
                <w:rFonts w:ascii="宋体" w:hAnsi="宋体" w:cs="宋体"/>
                <w:kern w:val="0"/>
                <w:sz w:val="18"/>
                <w:szCs w:val="18"/>
              </w:rPr>
              <w:t>30</w:t>
            </w:r>
          </w:p>
          <w:p w:rsidR="00323200" w:rsidRPr="001B569D" w:rsidRDefault="00323200" w:rsidP="001B569D">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p w:rsidR="00323200" w:rsidRPr="001B569D" w:rsidRDefault="00323200" w:rsidP="001B569D">
            <w:pPr>
              <w:widowControl/>
              <w:spacing w:line="240" w:lineRule="exact"/>
              <w:rPr>
                <w:rFonts w:ascii="宋体" w:hAnsi="宋体" w:cs="宋体"/>
                <w:kern w:val="0"/>
                <w:sz w:val="18"/>
                <w:szCs w:val="18"/>
              </w:rPr>
            </w:pPr>
          </w:p>
          <w:p w:rsidR="00323200" w:rsidRPr="001B569D" w:rsidRDefault="00323200" w:rsidP="001B569D">
            <w:pPr>
              <w:widowControl/>
              <w:spacing w:line="240" w:lineRule="exact"/>
              <w:rPr>
                <w:rFonts w:ascii="宋体" w:cs="宋体"/>
                <w:kern w:val="0"/>
                <w:sz w:val="18"/>
                <w:szCs w:val="18"/>
              </w:rPr>
            </w:pPr>
          </w:p>
        </w:tc>
        <w:tc>
          <w:tcPr>
            <w:tcW w:w="540" w:type="dxa"/>
            <w:tcBorders>
              <w:top w:val="single" w:sz="2" w:space="0" w:color="auto"/>
              <w:left w:val="single" w:sz="2" w:space="0" w:color="auto"/>
              <w:bottom w:val="single" w:sz="8" w:space="0" w:color="auto"/>
              <w:right w:val="double" w:sz="4" w:space="0" w:color="auto"/>
            </w:tcBorders>
            <w:noWrap/>
          </w:tcPr>
          <w:p w:rsidR="00323200" w:rsidRPr="001B569D" w:rsidRDefault="00323200" w:rsidP="001B569D">
            <w:pPr>
              <w:widowControl/>
              <w:spacing w:line="240" w:lineRule="exact"/>
              <w:jc w:val="center"/>
              <w:rPr>
                <w:rFonts w:ascii="宋体" w:cs="宋体"/>
                <w:kern w:val="0"/>
                <w:sz w:val="18"/>
                <w:szCs w:val="18"/>
              </w:rPr>
            </w:pPr>
          </w:p>
        </w:tc>
        <w:tc>
          <w:tcPr>
            <w:tcW w:w="3314" w:type="dxa"/>
            <w:tcBorders>
              <w:top w:val="single" w:sz="2" w:space="0" w:color="auto"/>
              <w:left w:val="double" w:sz="4" w:space="0" w:color="auto"/>
              <w:bottom w:val="single" w:sz="8" w:space="0" w:color="auto"/>
              <w:right w:val="single" w:sz="2" w:space="0" w:color="auto"/>
            </w:tcBorders>
            <w:noWrap/>
            <w:vAlign w:val="center"/>
          </w:tcPr>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四、研发产出及相关情况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(一)自主知识产权情况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当年专利申请受理数</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其中：发明专利</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期末有效发明专利数</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其中：已被实施</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*其中：境外授权</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*专利所有权转让及许可数</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*专利所有权转让及许可收入</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(二)新产品生产及销售情况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*新产品产值</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*新产品销售收入</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*其中：出口</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(三)其他情况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*发表科技论文</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*期末拥有注册商标</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*其中：境外注册</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*形成国家或行业标准</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五、其他相关情况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(一)政府相关政策落实情况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研究开发费用加计扣除减免税</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高新技术企业减免税</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(二)技术获取和技术改造情况</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*引进境外技术经费支出</w:t>
            </w:r>
          </w:p>
          <w:p w:rsidR="00323200" w:rsidRPr="001B569D" w:rsidRDefault="00323200" w:rsidP="001B569D">
            <w:pPr>
              <w:widowControl/>
              <w:spacing w:line="240" w:lineRule="exact"/>
              <w:ind w:firstLineChars="100" w:firstLine="180"/>
              <w:rPr>
                <w:rFonts w:ascii="宋体" w:hAnsi="宋体" w:cs="宋体"/>
                <w:kern w:val="0"/>
                <w:sz w:val="18"/>
                <w:szCs w:val="18"/>
              </w:rPr>
            </w:pPr>
            <w:r w:rsidRPr="001B569D">
              <w:rPr>
                <w:rFonts w:ascii="宋体" w:hAnsi="宋体" w:cs="宋体" w:hint="eastAsia"/>
                <w:kern w:val="0"/>
                <w:sz w:val="18"/>
                <w:szCs w:val="18"/>
              </w:rPr>
              <w:t xml:space="preserve"> *引进境外技术的消化吸收经费支出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*购买境内技术经费支出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 xml:space="preserve">   *技术改造经费支出</w:t>
            </w:r>
          </w:p>
          <w:p w:rsidR="00323200" w:rsidRPr="001B569D" w:rsidRDefault="00323200" w:rsidP="001B569D">
            <w:pPr>
              <w:widowControl/>
              <w:spacing w:line="240" w:lineRule="exact"/>
              <w:rPr>
                <w:rFonts w:ascii="宋体" w:hAnsi="宋体" w:cs="宋体"/>
                <w:kern w:val="0"/>
                <w:sz w:val="18"/>
                <w:szCs w:val="18"/>
              </w:rPr>
            </w:pPr>
            <w:r w:rsidRPr="001B569D">
              <w:rPr>
                <w:rFonts w:ascii="宋体" w:hAnsi="宋体" w:cs="宋体" w:hint="eastAsia"/>
                <w:kern w:val="0"/>
                <w:sz w:val="18"/>
                <w:szCs w:val="18"/>
              </w:rPr>
              <w:t>（三）期末企业在境外设立的研发机构数</w:t>
            </w:r>
          </w:p>
          <w:p w:rsidR="00323200" w:rsidRPr="00D93126" w:rsidRDefault="00323200" w:rsidP="001B569D">
            <w:pPr>
              <w:widowControl/>
              <w:spacing w:line="240" w:lineRule="exact"/>
              <w:rPr>
                <w:rFonts w:ascii="宋体" w:hAnsi="宋体" w:cs="宋体"/>
                <w:kern w:val="0"/>
                <w:sz w:val="18"/>
                <w:szCs w:val="18"/>
              </w:rPr>
            </w:pPr>
          </w:p>
          <w:p w:rsidR="00323200" w:rsidRPr="0001612A" w:rsidRDefault="00323200" w:rsidP="001B569D">
            <w:pPr>
              <w:widowControl/>
              <w:spacing w:line="240" w:lineRule="exact"/>
              <w:rPr>
                <w:rFonts w:ascii="宋体" w:hAnsi="宋体" w:cs="宋体"/>
                <w:kern w:val="0"/>
                <w:sz w:val="18"/>
                <w:szCs w:val="18"/>
              </w:rPr>
            </w:pPr>
          </w:p>
          <w:p w:rsidR="00323200" w:rsidRPr="001B569D" w:rsidRDefault="00323200" w:rsidP="001B569D">
            <w:pPr>
              <w:widowControl/>
              <w:spacing w:line="240" w:lineRule="exact"/>
              <w:rPr>
                <w:rFonts w:ascii="宋体" w:cs="宋体"/>
                <w:kern w:val="0"/>
                <w:sz w:val="18"/>
                <w:szCs w:val="18"/>
              </w:rPr>
            </w:pPr>
          </w:p>
        </w:tc>
        <w:tc>
          <w:tcPr>
            <w:tcW w:w="532" w:type="dxa"/>
            <w:tcBorders>
              <w:top w:val="single" w:sz="2" w:space="0" w:color="auto"/>
              <w:left w:val="single" w:sz="2" w:space="0" w:color="auto"/>
              <w:bottom w:val="single" w:sz="8" w:space="0" w:color="auto"/>
              <w:right w:val="single" w:sz="2" w:space="0" w:color="auto"/>
            </w:tcBorders>
            <w:noWrap/>
            <w:vAlign w:val="center"/>
          </w:tcPr>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篇</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件</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项</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千元</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个</w:t>
            </w:r>
          </w:p>
          <w:p w:rsidR="00323200" w:rsidRPr="001B569D" w:rsidRDefault="00323200" w:rsidP="001B569D">
            <w:pPr>
              <w:widowControl/>
              <w:spacing w:line="240" w:lineRule="exact"/>
              <w:jc w:val="center"/>
              <w:rPr>
                <w:rFonts w:ascii="宋体" w:hAnsi="宋体" w:cs="宋体"/>
                <w:kern w:val="0"/>
                <w:sz w:val="18"/>
                <w:szCs w:val="18"/>
              </w:rPr>
            </w:pPr>
          </w:p>
          <w:p w:rsidR="00323200" w:rsidRPr="001B569D" w:rsidRDefault="00323200" w:rsidP="001B569D">
            <w:pPr>
              <w:widowControl/>
              <w:spacing w:line="240" w:lineRule="exact"/>
              <w:jc w:val="center"/>
              <w:rPr>
                <w:rFonts w:ascii="宋体" w:cs="宋体"/>
                <w:kern w:val="0"/>
                <w:sz w:val="18"/>
                <w:szCs w:val="18"/>
              </w:rPr>
            </w:pPr>
          </w:p>
        </w:tc>
        <w:tc>
          <w:tcPr>
            <w:tcW w:w="532" w:type="dxa"/>
            <w:tcBorders>
              <w:top w:val="single" w:sz="2" w:space="0" w:color="auto"/>
              <w:left w:val="single" w:sz="2" w:space="0" w:color="auto"/>
              <w:bottom w:val="single" w:sz="8" w:space="0" w:color="auto"/>
              <w:right w:val="single" w:sz="2" w:space="0" w:color="auto"/>
            </w:tcBorders>
            <w:noWrap/>
            <w:vAlign w:val="center"/>
          </w:tcPr>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32</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33</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34</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52</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35</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36</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37</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38</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39</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40</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41</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42</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43</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44</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45</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46</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47</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48</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49</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50</w:t>
            </w:r>
          </w:p>
          <w:p w:rsidR="00323200" w:rsidRPr="001B569D" w:rsidRDefault="00323200" w:rsidP="001B569D">
            <w:pPr>
              <w:widowControl/>
              <w:spacing w:line="240" w:lineRule="exact"/>
              <w:jc w:val="center"/>
              <w:rPr>
                <w:rFonts w:ascii="宋体" w:hAnsi="宋体" w:cs="宋体"/>
                <w:kern w:val="0"/>
                <w:sz w:val="18"/>
                <w:szCs w:val="18"/>
              </w:rPr>
            </w:pPr>
            <w:r w:rsidRPr="001B569D">
              <w:rPr>
                <w:rFonts w:ascii="宋体" w:hAnsi="宋体" w:cs="宋体" w:hint="eastAsia"/>
                <w:kern w:val="0"/>
                <w:sz w:val="18"/>
                <w:szCs w:val="18"/>
              </w:rPr>
              <w:t>51</w:t>
            </w:r>
          </w:p>
          <w:p w:rsidR="00323200" w:rsidRPr="001B569D" w:rsidRDefault="00323200" w:rsidP="001B569D">
            <w:pPr>
              <w:widowControl/>
              <w:spacing w:line="240" w:lineRule="exact"/>
              <w:jc w:val="center"/>
              <w:rPr>
                <w:rFonts w:ascii="宋体" w:hAnsi="宋体" w:cs="宋体"/>
                <w:kern w:val="0"/>
                <w:sz w:val="18"/>
                <w:szCs w:val="18"/>
              </w:rPr>
            </w:pPr>
          </w:p>
          <w:p w:rsidR="00323200" w:rsidRPr="001B569D" w:rsidRDefault="00323200" w:rsidP="001B569D">
            <w:pPr>
              <w:widowControl/>
              <w:spacing w:line="240" w:lineRule="exact"/>
              <w:jc w:val="center"/>
              <w:rPr>
                <w:rFonts w:ascii="宋体" w:cs="宋体"/>
                <w:kern w:val="0"/>
                <w:sz w:val="18"/>
                <w:szCs w:val="18"/>
              </w:rPr>
            </w:pPr>
          </w:p>
        </w:tc>
        <w:tc>
          <w:tcPr>
            <w:tcW w:w="476" w:type="dxa"/>
            <w:tcBorders>
              <w:top w:val="single" w:sz="2" w:space="0" w:color="auto"/>
              <w:left w:val="single" w:sz="2" w:space="0" w:color="auto"/>
              <w:bottom w:val="single" w:sz="8" w:space="0" w:color="auto"/>
              <w:right w:val="nil"/>
            </w:tcBorders>
            <w:noWrap/>
          </w:tcPr>
          <w:p w:rsidR="00323200" w:rsidRPr="001B569D" w:rsidRDefault="00323200" w:rsidP="001B569D">
            <w:pPr>
              <w:widowControl/>
              <w:spacing w:line="240" w:lineRule="exact"/>
              <w:jc w:val="center"/>
              <w:rPr>
                <w:rFonts w:ascii="宋体" w:cs="宋体"/>
                <w:kern w:val="0"/>
                <w:sz w:val="18"/>
                <w:szCs w:val="18"/>
              </w:rPr>
            </w:pPr>
          </w:p>
        </w:tc>
      </w:tr>
    </w:tbl>
    <w:p w:rsidR="00323200" w:rsidRPr="001B569D" w:rsidRDefault="00323200" w:rsidP="00323200">
      <w:pPr>
        <w:spacing w:line="240" w:lineRule="exact"/>
        <w:rPr>
          <w:rFonts w:ascii="宋体" w:cs="宋体"/>
          <w:kern w:val="0"/>
          <w:sz w:val="18"/>
          <w:szCs w:val="18"/>
        </w:rPr>
      </w:pPr>
      <w:r w:rsidRPr="001B569D">
        <w:rPr>
          <w:rFonts w:ascii="宋体" w:hAnsi="宋体" w:cs="宋体" w:hint="eastAsia"/>
          <w:kern w:val="0"/>
          <w:sz w:val="18"/>
          <w:szCs w:val="18"/>
        </w:rPr>
        <w:t>单位负责人：</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统计负责人：</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填表人：</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联系电话：</w:t>
      </w:r>
      <w:r w:rsidRPr="001B569D">
        <w:rPr>
          <w:rFonts w:ascii="宋体" w:hAnsi="宋体" w:cs="宋体"/>
          <w:kern w:val="0"/>
          <w:sz w:val="18"/>
          <w:szCs w:val="18"/>
        </w:rPr>
        <w:t xml:space="preserve">        </w:t>
      </w:r>
      <w:r w:rsidRPr="001B569D">
        <w:rPr>
          <w:rFonts w:ascii="宋体" w:hAnsi="宋体" w:cs="宋体" w:hint="eastAsia"/>
          <w:kern w:val="0"/>
          <w:sz w:val="18"/>
          <w:szCs w:val="18"/>
        </w:rPr>
        <w:t xml:space="preserve">　报出日期：２０</w:t>
      </w:r>
      <w:r w:rsidRPr="001B569D">
        <w:rPr>
          <w:rFonts w:ascii="宋体" w:hAnsi="宋体" w:cs="宋体"/>
          <w:kern w:val="0"/>
          <w:sz w:val="18"/>
          <w:szCs w:val="18"/>
        </w:rPr>
        <w:t xml:space="preserve">   </w:t>
      </w:r>
      <w:r w:rsidRPr="001B569D">
        <w:rPr>
          <w:rFonts w:ascii="宋体" w:hAnsi="宋体" w:cs="宋体" w:hint="eastAsia"/>
          <w:kern w:val="0"/>
          <w:sz w:val="18"/>
          <w:szCs w:val="18"/>
        </w:rPr>
        <w:t>年</w:t>
      </w:r>
      <w:r w:rsidRPr="001B569D">
        <w:rPr>
          <w:rFonts w:ascii="宋体" w:hAnsi="宋体" w:cs="宋体"/>
          <w:kern w:val="0"/>
          <w:sz w:val="18"/>
          <w:szCs w:val="18"/>
        </w:rPr>
        <w:t xml:space="preserve">   </w:t>
      </w:r>
      <w:r w:rsidRPr="001B569D">
        <w:rPr>
          <w:rFonts w:ascii="宋体" w:hAnsi="宋体" w:cs="宋体" w:hint="eastAsia"/>
          <w:kern w:val="0"/>
          <w:sz w:val="18"/>
          <w:szCs w:val="18"/>
        </w:rPr>
        <w:t>月</w:t>
      </w:r>
      <w:r w:rsidRPr="001B569D">
        <w:rPr>
          <w:rFonts w:ascii="宋体" w:hAnsi="宋体" w:cs="宋体"/>
          <w:kern w:val="0"/>
          <w:sz w:val="18"/>
          <w:szCs w:val="18"/>
        </w:rPr>
        <w:t xml:space="preserve">   </w:t>
      </w:r>
      <w:r w:rsidRPr="001B569D">
        <w:rPr>
          <w:rFonts w:ascii="宋体" w:hAnsi="宋体" w:cs="宋体" w:hint="eastAsia"/>
          <w:kern w:val="0"/>
          <w:sz w:val="18"/>
          <w:szCs w:val="18"/>
        </w:rPr>
        <w:t>日</w:t>
      </w:r>
    </w:p>
    <w:p w:rsidR="00323200" w:rsidRPr="001B569D" w:rsidRDefault="00323200" w:rsidP="00323200">
      <w:pPr>
        <w:spacing w:line="180" w:lineRule="exact"/>
        <w:ind w:left="2" w:hangingChars="1" w:hanging="2"/>
        <w:rPr>
          <w:rFonts w:ascii="宋体" w:hAnsi="宋体" w:cs="宋体"/>
          <w:kern w:val="0"/>
          <w:sz w:val="18"/>
          <w:szCs w:val="18"/>
        </w:rPr>
      </w:pPr>
    </w:p>
    <w:p w:rsidR="00323200" w:rsidRPr="001B569D" w:rsidRDefault="00323200" w:rsidP="00323200">
      <w:pPr>
        <w:spacing w:line="220" w:lineRule="exact"/>
        <w:ind w:left="1622" w:hangingChars="901" w:hanging="1622"/>
        <w:rPr>
          <w:rFonts w:ascii="宋体" w:hAnsi="宋体" w:cs="宋体"/>
          <w:kern w:val="0"/>
          <w:sz w:val="18"/>
          <w:szCs w:val="18"/>
        </w:rPr>
      </w:pPr>
      <w:r w:rsidRPr="001B569D">
        <w:rPr>
          <w:rFonts w:ascii="宋体" w:hAnsi="宋体" w:cs="宋体" w:hint="eastAsia"/>
          <w:kern w:val="0"/>
          <w:sz w:val="18"/>
          <w:szCs w:val="18"/>
        </w:rPr>
        <w:t>说明：</w:t>
      </w:r>
      <w:r w:rsidRPr="001B569D">
        <w:rPr>
          <w:rFonts w:ascii="宋体" w:hAnsi="宋体" w:cs="宋体"/>
          <w:kern w:val="0"/>
          <w:sz w:val="18"/>
          <w:szCs w:val="18"/>
        </w:rPr>
        <w:t>1.</w:t>
      </w:r>
      <w:r w:rsidRPr="001B569D">
        <w:rPr>
          <w:rFonts w:ascii="宋体" w:hAnsi="宋体" w:cs="宋体" w:hint="eastAsia"/>
          <w:kern w:val="0"/>
          <w:sz w:val="18"/>
          <w:szCs w:val="18"/>
        </w:rPr>
        <w:t>统计范围：辖区内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w:t>
      </w:r>
    </w:p>
    <w:p w:rsidR="00323200" w:rsidRPr="001B569D" w:rsidRDefault="00323200" w:rsidP="00323200">
      <w:pPr>
        <w:spacing w:line="220" w:lineRule="exact"/>
        <w:ind w:leftChars="258" w:left="2162" w:hangingChars="900" w:hanging="1620"/>
        <w:rPr>
          <w:rFonts w:ascii="宋体" w:cs="宋体"/>
          <w:sz w:val="18"/>
          <w:szCs w:val="18"/>
        </w:rPr>
      </w:pPr>
      <w:r w:rsidRPr="001B569D">
        <w:rPr>
          <w:rFonts w:ascii="宋体" w:cs="宋体"/>
          <w:sz w:val="18"/>
          <w:szCs w:val="18"/>
        </w:rPr>
        <w:t>2.</w:t>
      </w:r>
      <w:r w:rsidRPr="001B569D">
        <w:rPr>
          <w:rFonts w:ascii="宋体" w:cs="宋体" w:hint="eastAsia"/>
          <w:sz w:val="18"/>
          <w:szCs w:val="18"/>
        </w:rPr>
        <w:t>报送日期及方式：</w:t>
      </w:r>
      <w:r w:rsidRPr="001B569D">
        <w:rPr>
          <w:rFonts w:ascii="宋体" w:cs="宋体" w:hint="eastAsia"/>
          <w:spacing w:val="-6"/>
          <w:sz w:val="18"/>
          <w:szCs w:val="18"/>
        </w:rPr>
        <w:t>调查单位次年3月10日</w:t>
      </w:r>
      <w:r w:rsidRPr="001B569D">
        <w:rPr>
          <w:rFonts w:ascii="宋体" w:cs="宋体"/>
          <w:spacing w:val="-6"/>
          <w:sz w:val="18"/>
          <w:szCs w:val="18"/>
        </w:rPr>
        <w:t>24</w:t>
      </w:r>
      <w:r w:rsidRPr="001B569D">
        <w:rPr>
          <w:rFonts w:ascii="宋体" w:cs="宋体" w:hint="eastAsia"/>
          <w:spacing w:val="-6"/>
          <w:sz w:val="18"/>
          <w:szCs w:val="18"/>
        </w:rPr>
        <w:t>时前独立自行网上填报；省级统计机构次年</w:t>
      </w:r>
      <w:r w:rsidRPr="001B569D">
        <w:rPr>
          <w:rFonts w:ascii="宋体" w:cs="宋体"/>
          <w:spacing w:val="-6"/>
          <w:sz w:val="18"/>
          <w:szCs w:val="18"/>
        </w:rPr>
        <w:t>4</w:t>
      </w:r>
      <w:r w:rsidRPr="001B569D">
        <w:rPr>
          <w:rFonts w:ascii="宋体" w:cs="宋体" w:hint="eastAsia"/>
          <w:spacing w:val="-6"/>
          <w:sz w:val="18"/>
          <w:szCs w:val="18"/>
        </w:rPr>
        <w:t>月</w:t>
      </w:r>
      <w:r w:rsidRPr="001B569D">
        <w:rPr>
          <w:rFonts w:ascii="宋体" w:cs="宋体"/>
          <w:spacing w:val="-6"/>
          <w:sz w:val="18"/>
          <w:szCs w:val="18"/>
        </w:rPr>
        <w:t>15</w:t>
      </w:r>
      <w:r w:rsidRPr="001B569D">
        <w:rPr>
          <w:rFonts w:ascii="宋体" w:cs="宋体" w:hint="eastAsia"/>
          <w:spacing w:val="-6"/>
          <w:sz w:val="18"/>
          <w:szCs w:val="18"/>
        </w:rPr>
        <w:t>日</w:t>
      </w:r>
      <w:r w:rsidRPr="001B569D">
        <w:rPr>
          <w:rFonts w:ascii="宋体" w:cs="宋体"/>
          <w:spacing w:val="-6"/>
          <w:sz w:val="18"/>
          <w:szCs w:val="18"/>
        </w:rPr>
        <w:t>24</w:t>
      </w:r>
      <w:r w:rsidRPr="001B569D">
        <w:rPr>
          <w:rFonts w:ascii="宋体" w:cs="宋体" w:hint="eastAsia"/>
          <w:spacing w:val="-6"/>
          <w:sz w:val="18"/>
          <w:szCs w:val="18"/>
        </w:rPr>
        <w:t>时前完成数据审核、验收、上报。</w:t>
      </w:r>
    </w:p>
    <w:p w:rsidR="00323200" w:rsidRPr="001B569D" w:rsidRDefault="00323200" w:rsidP="00323200">
      <w:pPr>
        <w:spacing w:line="220" w:lineRule="exact"/>
        <w:ind w:leftChars="258" w:left="1552" w:hangingChars="601" w:hanging="1010"/>
        <w:rPr>
          <w:rFonts w:ascii="宋体" w:cs="宋体"/>
          <w:spacing w:val="-6"/>
          <w:sz w:val="18"/>
          <w:szCs w:val="18"/>
        </w:rPr>
      </w:pPr>
      <w:r w:rsidRPr="001B569D">
        <w:rPr>
          <w:rFonts w:ascii="宋体" w:cs="宋体" w:hint="eastAsia"/>
          <w:spacing w:val="-6"/>
          <w:sz w:val="18"/>
          <w:szCs w:val="18"/>
        </w:rPr>
        <w:t>3.标注“*”符号的指标限</w:t>
      </w:r>
      <w:r w:rsidRPr="001B569D">
        <w:rPr>
          <w:rFonts w:ascii="宋体" w:hAnsi="宋体" w:cs="宋体" w:hint="eastAsia"/>
          <w:kern w:val="0"/>
          <w:sz w:val="18"/>
          <w:szCs w:val="18"/>
        </w:rPr>
        <w:t>规模以上采矿业，制造业，电力、热力、燃气及水生产和供应业法人单位</w:t>
      </w:r>
      <w:r w:rsidRPr="001B569D">
        <w:rPr>
          <w:rFonts w:ascii="宋体" w:cs="宋体" w:hint="eastAsia"/>
          <w:sz w:val="18"/>
          <w:szCs w:val="18"/>
        </w:rPr>
        <w:t>填报。</w:t>
      </w:r>
    </w:p>
    <w:p w:rsidR="00323200" w:rsidRPr="001B569D" w:rsidRDefault="00323200" w:rsidP="00323200">
      <w:pPr>
        <w:spacing w:line="220" w:lineRule="exact"/>
        <w:ind w:firstLineChars="300" w:firstLine="540"/>
        <w:rPr>
          <w:rFonts w:ascii="宋体" w:cs="宋体"/>
          <w:kern w:val="0"/>
          <w:sz w:val="18"/>
          <w:szCs w:val="18"/>
        </w:rPr>
      </w:pPr>
      <w:r w:rsidRPr="001B569D">
        <w:rPr>
          <w:rFonts w:ascii="宋体" w:hAnsi="宋体" w:cs="宋体" w:hint="eastAsia"/>
          <w:kern w:val="0"/>
          <w:sz w:val="18"/>
          <w:szCs w:val="18"/>
        </w:rPr>
        <w:t>4</w:t>
      </w:r>
      <w:r w:rsidRPr="001B569D">
        <w:rPr>
          <w:rFonts w:ascii="宋体" w:hAnsi="宋体" w:cs="宋体"/>
          <w:kern w:val="0"/>
          <w:sz w:val="18"/>
          <w:szCs w:val="18"/>
        </w:rPr>
        <w:t>.</w:t>
      </w:r>
      <w:r w:rsidRPr="001B569D">
        <w:rPr>
          <w:rFonts w:ascii="宋体" w:hAnsi="宋体" w:cs="宋体" w:hint="eastAsia"/>
          <w:kern w:val="0"/>
          <w:sz w:val="18"/>
          <w:szCs w:val="18"/>
        </w:rPr>
        <w:t>审核关系：</w:t>
      </w:r>
    </w:p>
    <w:p w:rsidR="00323200" w:rsidRPr="001B569D" w:rsidRDefault="00323200" w:rsidP="00323200">
      <w:pPr>
        <w:spacing w:line="220" w:lineRule="exact"/>
        <w:ind w:leftChars="343" w:left="810" w:hangingChars="50" w:hanging="90"/>
        <w:rPr>
          <w:rFonts w:ascii="宋体" w:hAnsi="宋体" w:cs="宋体"/>
          <w:kern w:val="0"/>
          <w:sz w:val="18"/>
          <w:szCs w:val="18"/>
        </w:rPr>
      </w:pPr>
      <w:r w:rsidRPr="001B569D">
        <w:rPr>
          <w:rFonts w:ascii="宋体" w:hAnsi="宋体" w:cs="宋体" w:hint="eastAsia"/>
          <w:kern w:val="0"/>
          <w:sz w:val="18"/>
          <w:szCs w:val="18"/>
        </w:rPr>
        <w:t>表内审核：</w:t>
      </w:r>
      <w:r w:rsidRPr="001B569D">
        <w:rPr>
          <w:rFonts w:ascii="宋体" w:hAnsi="宋体" w:cs="宋体"/>
          <w:kern w:val="0"/>
          <w:sz w:val="18"/>
          <w:szCs w:val="18"/>
        </w:rPr>
        <w:t xml:space="preserve">  </w:t>
      </w:r>
    </w:p>
    <w:p w:rsidR="00323200" w:rsidRPr="001B569D" w:rsidRDefault="00323200" w:rsidP="00323200">
      <w:pPr>
        <w:spacing w:line="220" w:lineRule="exact"/>
        <w:ind w:leftChars="386" w:left="811"/>
        <w:jc w:val="left"/>
        <w:rPr>
          <w:rFonts w:ascii="宋体" w:hAnsi="宋体" w:cs="宋体"/>
          <w:sz w:val="18"/>
          <w:szCs w:val="18"/>
        </w:rPr>
      </w:pPr>
      <w:r w:rsidRPr="001B569D">
        <w:rPr>
          <w:rFonts w:ascii="宋体" w:hAnsi="宋体" w:cs="宋体" w:hint="eastAsia"/>
          <w:sz w:val="18"/>
          <w:szCs w:val="18"/>
        </w:rPr>
        <w:t xml:space="preserve">(1)3≥6  (2)3≥8            (3)3≥53≥26+27   </w:t>
      </w:r>
      <w:r w:rsidRPr="001B569D">
        <w:rPr>
          <w:rFonts w:ascii="宋体" w:hAnsi="宋体" w:cs="宋体"/>
          <w:sz w:val="18"/>
          <w:szCs w:val="18"/>
        </w:rPr>
        <w:t xml:space="preserve"> </w:t>
      </w:r>
      <w:r w:rsidRPr="001B569D">
        <w:rPr>
          <w:rFonts w:ascii="宋体" w:hAnsi="宋体" w:cs="宋体" w:hint="eastAsia"/>
          <w:sz w:val="18"/>
          <w:szCs w:val="18"/>
        </w:rPr>
        <w:t xml:space="preserve">        (4)3≥25≥26+27   </w:t>
      </w:r>
      <w:r w:rsidRPr="001B569D">
        <w:rPr>
          <w:rFonts w:ascii="宋体" w:hAnsi="宋体" w:cs="宋体"/>
          <w:sz w:val="18"/>
          <w:szCs w:val="18"/>
        </w:rPr>
        <w:t xml:space="preserve"> </w:t>
      </w:r>
      <w:r w:rsidRPr="001B569D">
        <w:rPr>
          <w:rFonts w:ascii="宋体" w:hAnsi="宋体" w:cs="宋体" w:hint="eastAsia"/>
          <w:sz w:val="18"/>
          <w:szCs w:val="18"/>
        </w:rPr>
        <w:t xml:space="preserve">  (5)54=9+19+15≥21           (6)9=10+11+12+13+14         (7)若3&gt;0，则10&gt;0          (8)若10&gt;0，则3&gt;0    (9)19≥20                   (10)15=16+17+55+18          (11)9+</w:t>
      </w:r>
      <w:smartTag w:uri="urn:schemas-microsoft-com:office:smarttags" w:element="chsdate">
        <w:smartTagPr>
          <w:attr w:name="Year" w:val="2019"/>
          <w:attr w:name="Month" w:val="12"/>
          <w:attr w:name="Day" w:val="13"/>
          <w:attr w:name="IsLunarDate" w:val="False"/>
          <w:attr w:name="IsROCDate" w:val="False"/>
        </w:smartTagPr>
        <w:r w:rsidRPr="001B569D">
          <w:rPr>
            <w:rFonts w:ascii="宋体" w:hAnsi="宋体" w:cs="宋体" w:hint="eastAsia"/>
            <w:sz w:val="18"/>
            <w:szCs w:val="18"/>
          </w:rPr>
          <w:t>19-12-13</w:t>
        </w:r>
      </w:smartTag>
      <w:r w:rsidRPr="001B569D">
        <w:rPr>
          <w:rFonts w:ascii="宋体" w:hAnsi="宋体" w:cs="宋体" w:hint="eastAsia"/>
          <w:sz w:val="18"/>
          <w:szCs w:val="18"/>
        </w:rPr>
        <w:t>≥29         (12)若2</w:t>
      </w:r>
      <w:r w:rsidRPr="001B569D">
        <w:rPr>
          <w:rFonts w:ascii="宋体" w:hAnsi="宋体" w:cs="宋体"/>
          <w:sz w:val="18"/>
          <w:szCs w:val="18"/>
        </w:rPr>
        <w:t>4</w:t>
      </w:r>
      <w:r w:rsidRPr="001B569D">
        <w:rPr>
          <w:rFonts w:ascii="宋体" w:hAnsi="宋体" w:cs="宋体" w:hint="eastAsia"/>
          <w:sz w:val="18"/>
          <w:szCs w:val="18"/>
        </w:rPr>
        <w:t>&gt;0，则2</w:t>
      </w:r>
      <w:r w:rsidRPr="001B569D">
        <w:rPr>
          <w:rFonts w:ascii="宋体" w:hAnsi="宋体" w:cs="宋体"/>
          <w:sz w:val="18"/>
          <w:szCs w:val="18"/>
        </w:rPr>
        <w:t>5</w:t>
      </w:r>
      <w:r w:rsidRPr="001B569D">
        <w:rPr>
          <w:rFonts w:ascii="宋体" w:hAnsi="宋体" w:cs="宋体" w:hint="eastAsia"/>
          <w:sz w:val="18"/>
          <w:szCs w:val="18"/>
        </w:rPr>
        <w:t>&gt;0且2</w:t>
      </w:r>
      <w:r w:rsidRPr="001B569D">
        <w:rPr>
          <w:rFonts w:ascii="宋体" w:hAnsi="宋体" w:cs="宋体"/>
          <w:sz w:val="18"/>
          <w:szCs w:val="18"/>
        </w:rPr>
        <w:t>9</w:t>
      </w:r>
      <w:r w:rsidRPr="001B569D">
        <w:rPr>
          <w:rFonts w:ascii="宋体" w:hAnsi="宋体" w:cs="宋体" w:hint="eastAsia"/>
          <w:sz w:val="18"/>
          <w:szCs w:val="18"/>
        </w:rPr>
        <w:t xml:space="preserve">&gt;0 </w:t>
      </w:r>
    </w:p>
    <w:p w:rsidR="00323200" w:rsidRPr="001B569D" w:rsidRDefault="00323200" w:rsidP="00323200">
      <w:pPr>
        <w:spacing w:line="220" w:lineRule="exact"/>
        <w:ind w:leftChars="386" w:left="811"/>
        <w:jc w:val="left"/>
        <w:rPr>
          <w:rFonts w:ascii="宋体" w:hAnsi="宋体" w:cs="宋体"/>
          <w:sz w:val="18"/>
          <w:szCs w:val="18"/>
        </w:rPr>
      </w:pPr>
      <w:r w:rsidRPr="001B569D">
        <w:rPr>
          <w:rFonts w:ascii="宋体" w:hAnsi="宋体" w:cs="宋体" w:hint="eastAsia"/>
          <w:sz w:val="18"/>
          <w:szCs w:val="18"/>
        </w:rPr>
        <w:t>(13)若2</w:t>
      </w:r>
      <w:r w:rsidRPr="001B569D">
        <w:rPr>
          <w:rFonts w:ascii="宋体" w:hAnsi="宋体" w:cs="宋体"/>
          <w:sz w:val="18"/>
          <w:szCs w:val="18"/>
        </w:rPr>
        <w:t>5</w:t>
      </w:r>
      <w:r w:rsidRPr="001B569D">
        <w:rPr>
          <w:rFonts w:ascii="宋体" w:hAnsi="宋体" w:cs="宋体" w:hint="eastAsia"/>
          <w:sz w:val="18"/>
          <w:szCs w:val="18"/>
        </w:rPr>
        <w:t>&gt;0，则2</w:t>
      </w:r>
      <w:r w:rsidRPr="001B569D">
        <w:rPr>
          <w:rFonts w:ascii="宋体" w:hAnsi="宋体" w:cs="宋体"/>
          <w:sz w:val="18"/>
          <w:szCs w:val="18"/>
        </w:rPr>
        <w:t>4</w:t>
      </w:r>
      <w:r w:rsidRPr="001B569D">
        <w:rPr>
          <w:rFonts w:ascii="宋体" w:hAnsi="宋体" w:cs="宋体" w:hint="eastAsia"/>
          <w:sz w:val="18"/>
          <w:szCs w:val="18"/>
        </w:rPr>
        <w:t>&gt;0且29&gt;0  (14)若2</w:t>
      </w:r>
      <w:r w:rsidRPr="001B569D">
        <w:rPr>
          <w:rFonts w:ascii="宋体" w:hAnsi="宋体" w:cs="宋体"/>
          <w:sz w:val="18"/>
          <w:szCs w:val="18"/>
        </w:rPr>
        <w:t>9</w:t>
      </w:r>
      <w:r w:rsidRPr="001B569D">
        <w:rPr>
          <w:rFonts w:ascii="宋体" w:hAnsi="宋体" w:cs="宋体" w:hint="eastAsia"/>
          <w:sz w:val="18"/>
          <w:szCs w:val="18"/>
        </w:rPr>
        <w:t>&gt;0，则24&gt;0且2</w:t>
      </w:r>
      <w:r w:rsidRPr="001B569D">
        <w:rPr>
          <w:rFonts w:ascii="宋体" w:hAnsi="宋体" w:cs="宋体"/>
          <w:sz w:val="18"/>
          <w:szCs w:val="18"/>
        </w:rPr>
        <w:t>5</w:t>
      </w:r>
      <w:r w:rsidRPr="001B569D">
        <w:rPr>
          <w:rFonts w:ascii="宋体" w:hAnsi="宋体" w:cs="宋体" w:hint="eastAsia"/>
          <w:sz w:val="18"/>
          <w:szCs w:val="18"/>
        </w:rPr>
        <w:t>&gt;0 (15)若</w:t>
      </w:r>
      <w:r w:rsidRPr="001B569D">
        <w:rPr>
          <w:rFonts w:ascii="宋体" w:hAnsi="宋体" w:cs="宋体"/>
          <w:sz w:val="18"/>
          <w:szCs w:val="18"/>
        </w:rPr>
        <w:t>30</w:t>
      </w:r>
      <w:r w:rsidRPr="001B569D">
        <w:rPr>
          <w:rFonts w:ascii="宋体" w:hAnsi="宋体" w:cs="宋体" w:hint="eastAsia"/>
          <w:sz w:val="18"/>
          <w:szCs w:val="18"/>
        </w:rPr>
        <w:t xml:space="preserve">&gt;0，则24&gt;0 </w:t>
      </w:r>
    </w:p>
    <w:p w:rsidR="00323200" w:rsidRPr="001B569D" w:rsidRDefault="00323200" w:rsidP="00323200">
      <w:pPr>
        <w:spacing w:line="220" w:lineRule="exact"/>
        <w:ind w:leftChars="386" w:left="811"/>
        <w:jc w:val="left"/>
        <w:rPr>
          <w:rFonts w:ascii="宋体" w:hAnsi="宋体" w:cs="宋体"/>
          <w:kern w:val="0"/>
          <w:sz w:val="18"/>
          <w:szCs w:val="18"/>
        </w:rPr>
      </w:pPr>
      <w:r w:rsidRPr="001B569D">
        <w:rPr>
          <w:rFonts w:ascii="宋体" w:hAnsi="宋体" w:cs="宋体" w:hint="eastAsia"/>
          <w:sz w:val="18"/>
          <w:szCs w:val="18"/>
        </w:rPr>
        <w:t xml:space="preserve">(16)30≥31         </w:t>
      </w:r>
      <w:r w:rsidRPr="001B569D">
        <w:rPr>
          <w:rFonts w:ascii="宋体" w:hAnsi="宋体" w:cs="宋体"/>
          <w:sz w:val="18"/>
          <w:szCs w:val="18"/>
        </w:rPr>
        <w:t xml:space="preserve">         </w:t>
      </w:r>
      <w:r w:rsidRPr="001B569D">
        <w:rPr>
          <w:rFonts w:ascii="宋体" w:hAnsi="宋体" w:cs="宋体" w:hint="eastAsia"/>
          <w:sz w:val="18"/>
          <w:szCs w:val="18"/>
        </w:rPr>
        <w:t>(17)32≥33                 (1</w:t>
      </w:r>
      <w:r w:rsidRPr="001B569D">
        <w:rPr>
          <w:rFonts w:ascii="宋体" w:hAnsi="宋体" w:cs="宋体"/>
          <w:sz w:val="18"/>
          <w:szCs w:val="18"/>
        </w:rPr>
        <w:t>8</w:t>
      </w:r>
      <w:r w:rsidRPr="001B569D">
        <w:rPr>
          <w:rFonts w:ascii="宋体" w:hAnsi="宋体" w:cs="宋体" w:hint="eastAsia"/>
          <w:sz w:val="18"/>
          <w:szCs w:val="18"/>
        </w:rPr>
        <w:t>)34≥52           (</w:t>
      </w:r>
      <w:r w:rsidRPr="001B569D">
        <w:rPr>
          <w:rFonts w:ascii="宋体" w:hAnsi="宋体" w:cs="宋体"/>
          <w:sz w:val="18"/>
          <w:szCs w:val="18"/>
        </w:rPr>
        <w:t>19</w:t>
      </w:r>
      <w:r w:rsidRPr="001B569D">
        <w:rPr>
          <w:rFonts w:ascii="宋体" w:hAnsi="宋体" w:cs="宋体" w:hint="eastAsia"/>
          <w:sz w:val="18"/>
          <w:szCs w:val="18"/>
        </w:rPr>
        <w:t>)34≥35                  (2</w:t>
      </w:r>
      <w:r w:rsidRPr="001B569D">
        <w:rPr>
          <w:rFonts w:ascii="宋体" w:hAnsi="宋体" w:cs="宋体"/>
          <w:sz w:val="18"/>
          <w:szCs w:val="18"/>
        </w:rPr>
        <w:t>0</w:t>
      </w:r>
      <w:r w:rsidRPr="001B569D">
        <w:rPr>
          <w:rFonts w:ascii="宋体" w:hAnsi="宋体" w:cs="宋体" w:hint="eastAsia"/>
          <w:sz w:val="18"/>
          <w:szCs w:val="18"/>
        </w:rPr>
        <w:t xml:space="preserve">)39≥40                 </w:t>
      </w:r>
      <w:r w:rsidRPr="001B569D">
        <w:rPr>
          <w:rFonts w:ascii="宋体" w:hAnsi="宋体" w:cs="宋体"/>
          <w:sz w:val="18"/>
          <w:szCs w:val="18"/>
        </w:rPr>
        <w:t xml:space="preserve"> </w:t>
      </w:r>
      <w:r w:rsidRPr="001B569D">
        <w:rPr>
          <w:rFonts w:ascii="宋体" w:hAnsi="宋体" w:cs="宋体" w:hint="eastAsia"/>
          <w:sz w:val="18"/>
          <w:szCs w:val="18"/>
        </w:rPr>
        <w:t>(2</w:t>
      </w:r>
      <w:r w:rsidRPr="001B569D">
        <w:rPr>
          <w:rFonts w:ascii="宋体" w:hAnsi="宋体" w:cs="宋体"/>
          <w:sz w:val="18"/>
          <w:szCs w:val="18"/>
        </w:rPr>
        <w:t>1</w:t>
      </w:r>
      <w:r w:rsidRPr="001B569D">
        <w:rPr>
          <w:rFonts w:ascii="宋体" w:hAnsi="宋体" w:cs="宋体" w:hint="eastAsia"/>
          <w:sz w:val="18"/>
          <w:szCs w:val="18"/>
        </w:rPr>
        <w:t>)42≥43</w:t>
      </w:r>
    </w:p>
    <w:p w:rsidR="00323200" w:rsidRPr="001B569D" w:rsidRDefault="00323200" w:rsidP="00323200">
      <w:pPr>
        <w:spacing w:line="220" w:lineRule="exact"/>
        <w:ind w:leftChars="1" w:left="2" w:firstLineChars="400" w:firstLine="720"/>
        <w:jc w:val="left"/>
        <w:rPr>
          <w:rFonts w:ascii="宋体" w:cs="宋体"/>
          <w:sz w:val="18"/>
          <w:szCs w:val="18"/>
        </w:rPr>
      </w:pPr>
      <w:r w:rsidRPr="001B569D">
        <w:rPr>
          <w:rFonts w:ascii="宋体" w:hAnsi="宋体" w:cs="宋体" w:hint="eastAsia"/>
          <w:sz w:val="18"/>
          <w:szCs w:val="18"/>
        </w:rPr>
        <w:t>表间审核：</w:t>
      </w:r>
    </w:p>
    <w:p w:rsidR="00323200" w:rsidRPr="001B569D" w:rsidRDefault="00323200" w:rsidP="00323200">
      <w:pPr>
        <w:spacing w:line="220" w:lineRule="exact"/>
        <w:ind w:firstLineChars="350" w:firstLine="630"/>
        <w:rPr>
          <w:rFonts w:ascii="宋体" w:hAnsi="宋体" w:cs="宋体"/>
          <w:kern w:val="0"/>
          <w:sz w:val="18"/>
          <w:szCs w:val="18"/>
        </w:rPr>
      </w:pPr>
      <w:r w:rsidRPr="001B569D">
        <w:rPr>
          <w:rFonts w:ascii="宋体" w:hAnsi="宋体" w:cs="宋体" w:hint="eastAsia"/>
          <w:kern w:val="0"/>
          <w:sz w:val="18"/>
          <w:szCs w:val="18"/>
        </w:rPr>
        <w:t xml:space="preserve">  (1)107-2表(3)≥107-1表∑(8)                       (2)107-2表(9+</w:t>
      </w:r>
      <w:smartTag w:uri="urn:schemas-microsoft-com:office:smarttags" w:element="chsdate">
        <w:smartTagPr>
          <w:attr w:name="Year" w:val="2020"/>
          <w:attr w:name="Month" w:val="12"/>
          <w:attr w:name="Day" w:val="13"/>
          <w:attr w:name="IsLunarDate" w:val="False"/>
          <w:attr w:name="IsROCDate" w:val="False"/>
        </w:smartTagPr>
        <w:r w:rsidRPr="001B569D">
          <w:rPr>
            <w:rFonts w:ascii="宋体" w:hAnsi="宋体" w:cs="宋体" w:hint="eastAsia"/>
            <w:kern w:val="0"/>
            <w:sz w:val="18"/>
            <w:szCs w:val="18"/>
          </w:rPr>
          <w:t>20-12-13</w:t>
        </w:r>
      </w:smartTag>
      <w:r w:rsidRPr="001B569D">
        <w:rPr>
          <w:rFonts w:ascii="宋体" w:hAnsi="宋体" w:cs="宋体" w:hint="eastAsia"/>
          <w:kern w:val="0"/>
          <w:sz w:val="18"/>
          <w:szCs w:val="18"/>
        </w:rPr>
        <w:t>)≥107-1表∑(10)</w:t>
      </w:r>
    </w:p>
    <w:p w:rsidR="00323200" w:rsidRPr="001B569D" w:rsidRDefault="00323200" w:rsidP="00323200">
      <w:pPr>
        <w:spacing w:line="220" w:lineRule="exact"/>
        <w:ind w:firstLineChars="450" w:firstLine="810"/>
        <w:rPr>
          <w:rFonts w:ascii="宋体" w:hAnsi="宋体" w:cs="宋体"/>
          <w:sz w:val="18"/>
          <w:szCs w:val="18"/>
        </w:rPr>
      </w:pPr>
      <w:r w:rsidRPr="001B569D">
        <w:rPr>
          <w:rFonts w:ascii="宋体" w:hAnsi="宋体" w:cs="宋体" w:hint="eastAsia"/>
          <w:kern w:val="0"/>
          <w:sz w:val="18"/>
          <w:szCs w:val="18"/>
        </w:rPr>
        <w:t xml:space="preserve">(3)107-2表(21)≥107-1表∑(11)  </w:t>
      </w:r>
    </w:p>
    <w:p w:rsidR="00323200" w:rsidRDefault="00323200" w:rsidP="00323200">
      <w:pPr>
        <w:widowControl/>
        <w:snapToGrid w:val="0"/>
        <w:spacing w:line="300" w:lineRule="exact"/>
        <w:ind w:left="1620" w:hangingChars="900" w:hanging="1620"/>
        <w:jc w:val="center"/>
        <w:rPr>
          <w:rFonts w:asciiTheme="minorEastAsia" w:eastAsiaTheme="minorEastAsia" w:hAnsiTheme="minorEastAsia" w:cs="宋体"/>
          <w:sz w:val="32"/>
          <w:szCs w:val="32"/>
        </w:rPr>
      </w:pPr>
      <w:r w:rsidRPr="001B569D">
        <w:rPr>
          <w:rFonts w:ascii="宋体" w:hAnsi="宋体"/>
          <w:sz w:val="18"/>
          <w:szCs w:val="18"/>
        </w:rPr>
        <w:br w:type="page"/>
      </w:r>
      <w:r>
        <w:rPr>
          <w:rFonts w:asciiTheme="minorEastAsia" w:eastAsiaTheme="minorEastAsia" w:hAnsiTheme="minorEastAsia" w:cs="宋体" w:hint="eastAsia"/>
          <w:sz w:val="32"/>
          <w:szCs w:val="32"/>
        </w:rPr>
        <w:lastRenderedPageBreak/>
        <w:t xml:space="preserve"> </w:t>
      </w:r>
    </w:p>
    <w:p w:rsidR="00323200" w:rsidRDefault="00323200" w:rsidP="00323200">
      <w:pPr>
        <w:widowControl/>
        <w:snapToGrid w:val="0"/>
        <w:spacing w:line="300" w:lineRule="exact"/>
        <w:ind w:left="2880" w:hangingChars="900" w:hanging="2880"/>
        <w:jc w:val="center"/>
        <w:rPr>
          <w:rFonts w:asciiTheme="minorEastAsia" w:eastAsiaTheme="minorEastAsia" w:hAnsiTheme="minorEastAsia" w:cs="宋体"/>
          <w:sz w:val="32"/>
          <w:szCs w:val="32"/>
        </w:rPr>
      </w:pPr>
    </w:p>
    <w:p w:rsidR="00323DB2" w:rsidRPr="00323200" w:rsidRDefault="00323200" w:rsidP="00323200">
      <w:pPr>
        <w:widowControl/>
        <w:snapToGrid w:val="0"/>
        <w:spacing w:line="300" w:lineRule="exact"/>
        <w:ind w:left="2880" w:hangingChars="900" w:hanging="2880"/>
        <w:jc w:val="center"/>
        <w:rPr>
          <w:rFonts w:ascii="宋体" w:hAnsi="宋体"/>
          <w:sz w:val="18"/>
          <w:szCs w:val="18"/>
        </w:rPr>
      </w:pPr>
      <w:r>
        <w:rPr>
          <w:rFonts w:asciiTheme="minorEastAsia" w:eastAsiaTheme="minorEastAsia" w:hAnsiTheme="minorEastAsia" w:cs="宋体" w:hint="eastAsia"/>
          <w:sz w:val="32"/>
          <w:szCs w:val="32"/>
        </w:rPr>
        <w:t>工</w:t>
      </w:r>
      <w:r w:rsidR="00323DB2" w:rsidRPr="00054DFF">
        <w:rPr>
          <w:rFonts w:asciiTheme="minorEastAsia" w:eastAsiaTheme="minorEastAsia" w:hAnsiTheme="minorEastAsia" w:cs="宋体" w:hint="eastAsia"/>
          <w:sz w:val="32"/>
          <w:szCs w:val="32"/>
        </w:rPr>
        <w:t>业企业自主创新情况</w:t>
      </w:r>
    </w:p>
    <w:p w:rsidR="00323DB2" w:rsidRDefault="00323DB2" w:rsidP="00323DB2">
      <w:pPr>
        <w:rPr>
          <w:rFonts w:ascii="宋体" w:hAnsi="宋体"/>
          <w:sz w:val="18"/>
          <w:szCs w:val="18"/>
        </w:rPr>
      </w:pPr>
    </w:p>
    <w:tbl>
      <w:tblPr>
        <w:tblW w:w="10659" w:type="dxa"/>
        <w:jc w:val="center"/>
        <w:tblInd w:w="-249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3713"/>
        <w:gridCol w:w="229"/>
        <w:gridCol w:w="196"/>
        <w:gridCol w:w="709"/>
        <w:gridCol w:w="425"/>
        <w:gridCol w:w="1222"/>
        <w:gridCol w:w="11"/>
        <w:gridCol w:w="839"/>
        <w:gridCol w:w="992"/>
        <w:gridCol w:w="764"/>
        <w:gridCol w:w="425"/>
        <w:gridCol w:w="567"/>
        <w:gridCol w:w="567"/>
      </w:tblGrid>
      <w:tr w:rsidR="00323DB2" w:rsidTr="00962517">
        <w:trPr>
          <w:trHeight w:hRule="exact" w:val="257"/>
          <w:jc w:val="center"/>
        </w:trPr>
        <w:tc>
          <w:tcPr>
            <w:tcW w:w="6505" w:type="dxa"/>
            <w:gridSpan w:val="7"/>
            <w:tcBorders>
              <w:top w:val="nil"/>
              <w:left w:val="nil"/>
              <w:bottom w:val="nil"/>
              <w:right w:val="nil"/>
            </w:tcBorders>
            <w:shd w:val="clear" w:color="auto" w:fill="FFFFFF"/>
            <w:vAlign w:val="center"/>
          </w:tcPr>
          <w:p w:rsidR="00323DB2" w:rsidRDefault="00323DB2" w:rsidP="00962517">
            <w:pPr>
              <w:rPr>
                <w:rFonts w:ascii="宋体" w:hAnsi="宋体"/>
                <w:sz w:val="18"/>
                <w:szCs w:val="18"/>
              </w:rPr>
            </w:pPr>
          </w:p>
        </w:tc>
        <w:tc>
          <w:tcPr>
            <w:tcW w:w="839"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p>
        </w:tc>
        <w:tc>
          <w:tcPr>
            <w:tcW w:w="992"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表    号:</w:t>
            </w:r>
          </w:p>
        </w:tc>
        <w:tc>
          <w:tcPr>
            <w:tcW w:w="2323" w:type="dxa"/>
            <w:gridSpan w:val="4"/>
            <w:tcBorders>
              <w:top w:val="nil"/>
              <w:left w:val="nil"/>
              <w:bottom w:val="nil"/>
              <w:right w:val="nil"/>
            </w:tcBorders>
            <w:shd w:val="clear" w:color="auto" w:fill="FFFFFF"/>
            <w:vAlign w:val="center"/>
          </w:tcPr>
          <w:p w:rsidR="00323DB2" w:rsidRDefault="00323DB2" w:rsidP="00962517">
            <w:pPr>
              <w:jc w:val="distribute"/>
              <w:rPr>
                <w:rFonts w:ascii="宋体" w:hAnsi="宋体"/>
                <w:sz w:val="18"/>
                <w:szCs w:val="18"/>
              </w:rPr>
            </w:pPr>
            <w:r>
              <w:rPr>
                <w:rFonts w:ascii="宋体" w:hAnsi="宋体" w:hint="eastAsia"/>
                <w:sz w:val="18"/>
                <w:szCs w:val="18"/>
              </w:rPr>
              <w:t>粤B101表</w:t>
            </w:r>
          </w:p>
        </w:tc>
      </w:tr>
      <w:tr w:rsidR="00323DB2" w:rsidTr="00962517">
        <w:trPr>
          <w:trHeight w:hRule="exact" w:val="257"/>
          <w:jc w:val="center"/>
        </w:trPr>
        <w:tc>
          <w:tcPr>
            <w:tcW w:w="6505" w:type="dxa"/>
            <w:gridSpan w:val="7"/>
            <w:tcBorders>
              <w:top w:val="nil"/>
              <w:left w:val="nil"/>
              <w:bottom w:val="nil"/>
              <w:right w:val="nil"/>
            </w:tcBorders>
            <w:shd w:val="clear" w:color="auto" w:fill="FFFFFF"/>
            <w:vAlign w:val="center"/>
          </w:tcPr>
          <w:p w:rsidR="00323DB2" w:rsidRDefault="00323DB2" w:rsidP="00962517">
            <w:pPr>
              <w:rPr>
                <w:rFonts w:ascii="宋体" w:hAnsi="宋体"/>
                <w:sz w:val="18"/>
                <w:szCs w:val="18"/>
              </w:rPr>
            </w:pPr>
          </w:p>
        </w:tc>
        <w:tc>
          <w:tcPr>
            <w:tcW w:w="839"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p>
        </w:tc>
        <w:tc>
          <w:tcPr>
            <w:tcW w:w="992"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 xml:space="preserve">制定机关:  </w:t>
            </w:r>
          </w:p>
        </w:tc>
        <w:tc>
          <w:tcPr>
            <w:tcW w:w="2323" w:type="dxa"/>
            <w:gridSpan w:val="4"/>
            <w:tcBorders>
              <w:top w:val="nil"/>
              <w:left w:val="nil"/>
              <w:bottom w:val="nil"/>
              <w:right w:val="nil"/>
            </w:tcBorders>
            <w:shd w:val="clear" w:color="auto" w:fill="FFFFFF"/>
            <w:vAlign w:val="center"/>
          </w:tcPr>
          <w:p w:rsidR="00323DB2" w:rsidRDefault="00323DB2" w:rsidP="00962517">
            <w:pPr>
              <w:jc w:val="distribute"/>
              <w:rPr>
                <w:rFonts w:ascii="宋体" w:hAnsi="宋体"/>
                <w:sz w:val="18"/>
                <w:szCs w:val="18"/>
              </w:rPr>
            </w:pPr>
            <w:r>
              <w:rPr>
                <w:rFonts w:ascii="宋体" w:hAnsi="宋体" w:hint="eastAsia"/>
                <w:sz w:val="18"/>
                <w:szCs w:val="18"/>
              </w:rPr>
              <w:t>广东省统计局</w:t>
            </w:r>
          </w:p>
        </w:tc>
      </w:tr>
      <w:tr w:rsidR="00323DB2" w:rsidTr="00962517">
        <w:trPr>
          <w:trHeight w:hRule="exact" w:val="257"/>
          <w:jc w:val="center"/>
        </w:trPr>
        <w:tc>
          <w:tcPr>
            <w:tcW w:w="6505" w:type="dxa"/>
            <w:gridSpan w:val="7"/>
            <w:tcBorders>
              <w:top w:val="nil"/>
              <w:left w:val="nil"/>
              <w:bottom w:val="nil"/>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单位名称:</w:t>
            </w:r>
          </w:p>
        </w:tc>
        <w:tc>
          <w:tcPr>
            <w:tcW w:w="839"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p>
        </w:tc>
        <w:tc>
          <w:tcPr>
            <w:tcW w:w="992" w:type="dxa"/>
            <w:tcBorders>
              <w:top w:val="nil"/>
              <w:left w:val="nil"/>
              <w:bottom w:val="nil"/>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批准文号:</w:t>
            </w:r>
          </w:p>
        </w:tc>
        <w:tc>
          <w:tcPr>
            <w:tcW w:w="2323" w:type="dxa"/>
            <w:gridSpan w:val="4"/>
            <w:tcBorders>
              <w:top w:val="nil"/>
              <w:left w:val="nil"/>
              <w:bottom w:val="nil"/>
              <w:right w:val="nil"/>
            </w:tcBorders>
            <w:shd w:val="clear" w:color="auto" w:fill="FFFFFF"/>
            <w:vAlign w:val="center"/>
          </w:tcPr>
          <w:p w:rsidR="00323DB2" w:rsidRDefault="00323DB2" w:rsidP="00D0555C">
            <w:pPr>
              <w:rPr>
                <w:rFonts w:ascii="宋体" w:hAnsi="宋体"/>
                <w:sz w:val="18"/>
                <w:szCs w:val="18"/>
              </w:rPr>
            </w:pPr>
            <w:r>
              <w:rPr>
                <w:rFonts w:ascii="宋体" w:hAnsi="宋体" w:hint="eastAsia"/>
                <w:sz w:val="18"/>
                <w:szCs w:val="18"/>
              </w:rPr>
              <w:t>国统制[201</w:t>
            </w:r>
            <w:r w:rsidR="00D0555C">
              <w:rPr>
                <w:rFonts w:ascii="宋体" w:hAnsi="宋体" w:hint="eastAsia"/>
                <w:sz w:val="18"/>
                <w:szCs w:val="18"/>
              </w:rPr>
              <w:t>6</w:t>
            </w:r>
            <w:r>
              <w:rPr>
                <w:rFonts w:ascii="宋体" w:hAnsi="宋体" w:hint="eastAsia"/>
                <w:sz w:val="18"/>
                <w:szCs w:val="18"/>
              </w:rPr>
              <w:t>]XX号</w:t>
            </w:r>
          </w:p>
        </w:tc>
      </w:tr>
      <w:tr w:rsidR="00323DB2" w:rsidTr="00962517">
        <w:trPr>
          <w:trHeight w:hRule="exact" w:val="257"/>
          <w:jc w:val="center"/>
        </w:trPr>
        <w:tc>
          <w:tcPr>
            <w:tcW w:w="3942" w:type="dxa"/>
            <w:gridSpan w:val="2"/>
            <w:tcBorders>
              <w:top w:val="nil"/>
              <w:left w:val="nil"/>
              <w:bottom w:val="single" w:sz="4" w:space="0" w:color="auto"/>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组织机构代码: □□□□□□□□—□</w:t>
            </w:r>
          </w:p>
        </w:tc>
        <w:tc>
          <w:tcPr>
            <w:tcW w:w="2552" w:type="dxa"/>
            <w:gridSpan w:val="4"/>
            <w:tcBorders>
              <w:top w:val="nil"/>
              <w:left w:val="nil"/>
              <w:bottom w:val="single" w:sz="4" w:space="0" w:color="auto"/>
              <w:right w:val="nil"/>
            </w:tcBorders>
            <w:shd w:val="clear" w:color="auto" w:fill="FFFFFF"/>
            <w:vAlign w:val="bottom"/>
          </w:tcPr>
          <w:p w:rsidR="00323DB2" w:rsidRDefault="00323DB2" w:rsidP="00294DC2">
            <w:pPr>
              <w:ind w:firstLineChars="300" w:firstLine="540"/>
              <w:rPr>
                <w:rFonts w:ascii="宋体" w:hAnsi="宋体"/>
                <w:sz w:val="18"/>
                <w:szCs w:val="18"/>
              </w:rPr>
            </w:pPr>
            <w:r>
              <w:rPr>
                <w:rFonts w:ascii="宋体" w:hAnsi="宋体" w:hint="eastAsia"/>
                <w:sz w:val="18"/>
                <w:szCs w:val="18"/>
              </w:rPr>
              <w:t>20</w:t>
            </w:r>
            <w:r w:rsidR="00294DC2">
              <w:rPr>
                <w:rFonts w:ascii="宋体" w:hAnsi="宋体" w:hint="eastAsia"/>
                <w:sz w:val="18"/>
                <w:szCs w:val="18"/>
              </w:rPr>
              <w:t>17</w:t>
            </w:r>
            <w:r>
              <w:rPr>
                <w:rFonts w:ascii="宋体" w:hAnsi="宋体" w:hint="eastAsia"/>
                <w:sz w:val="18"/>
                <w:szCs w:val="18"/>
              </w:rPr>
              <w:t xml:space="preserve"> 年</w:t>
            </w:r>
          </w:p>
        </w:tc>
        <w:tc>
          <w:tcPr>
            <w:tcW w:w="850" w:type="dxa"/>
            <w:gridSpan w:val="2"/>
            <w:tcBorders>
              <w:top w:val="nil"/>
              <w:left w:val="nil"/>
              <w:bottom w:val="single" w:sz="4" w:space="0" w:color="auto"/>
              <w:right w:val="nil"/>
            </w:tcBorders>
            <w:shd w:val="clear" w:color="auto" w:fill="FFFFFF"/>
            <w:vAlign w:val="center"/>
          </w:tcPr>
          <w:p w:rsidR="00323DB2" w:rsidRDefault="00323DB2" w:rsidP="00962517">
            <w:pPr>
              <w:rPr>
                <w:rFonts w:ascii="宋体" w:hAnsi="宋体"/>
                <w:sz w:val="18"/>
                <w:szCs w:val="18"/>
              </w:rPr>
            </w:pPr>
          </w:p>
        </w:tc>
        <w:tc>
          <w:tcPr>
            <w:tcW w:w="992" w:type="dxa"/>
            <w:tcBorders>
              <w:top w:val="nil"/>
              <w:left w:val="nil"/>
              <w:bottom w:val="single" w:sz="4" w:space="0" w:color="auto"/>
              <w:right w:val="nil"/>
            </w:tcBorders>
            <w:shd w:val="clear" w:color="auto" w:fill="FFFFFF"/>
            <w:vAlign w:val="center"/>
          </w:tcPr>
          <w:p w:rsidR="00323DB2" w:rsidRDefault="00323DB2" w:rsidP="00962517">
            <w:pPr>
              <w:rPr>
                <w:rFonts w:ascii="宋体" w:hAnsi="宋体"/>
                <w:sz w:val="18"/>
                <w:szCs w:val="18"/>
              </w:rPr>
            </w:pPr>
            <w:r>
              <w:rPr>
                <w:rFonts w:ascii="宋体" w:hAnsi="宋体" w:hint="eastAsia"/>
                <w:sz w:val="18"/>
                <w:szCs w:val="18"/>
              </w:rPr>
              <w:t>有效期至:</w:t>
            </w:r>
          </w:p>
        </w:tc>
        <w:tc>
          <w:tcPr>
            <w:tcW w:w="2323" w:type="dxa"/>
            <w:gridSpan w:val="4"/>
            <w:tcBorders>
              <w:top w:val="nil"/>
              <w:left w:val="nil"/>
              <w:bottom w:val="single" w:sz="4" w:space="0" w:color="auto"/>
              <w:right w:val="nil"/>
            </w:tcBorders>
            <w:shd w:val="clear" w:color="auto" w:fill="FFFFFF"/>
            <w:vAlign w:val="center"/>
          </w:tcPr>
          <w:p w:rsidR="00323DB2" w:rsidRDefault="00323DB2" w:rsidP="00D0555C">
            <w:pPr>
              <w:jc w:val="distribute"/>
              <w:rPr>
                <w:rFonts w:ascii="宋体" w:hAnsi="宋体"/>
                <w:sz w:val="18"/>
                <w:szCs w:val="18"/>
              </w:rPr>
            </w:pPr>
            <w:r>
              <w:rPr>
                <w:rFonts w:ascii="宋体" w:hAnsi="宋体" w:hint="eastAsia"/>
                <w:sz w:val="18"/>
                <w:szCs w:val="18"/>
              </w:rPr>
              <w:t>201</w:t>
            </w:r>
            <w:r w:rsidR="00294DC2">
              <w:rPr>
                <w:rFonts w:ascii="宋体" w:hAnsi="宋体" w:hint="eastAsia"/>
                <w:sz w:val="18"/>
                <w:szCs w:val="18"/>
              </w:rPr>
              <w:t>7</w:t>
            </w:r>
            <w:r>
              <w:rPr>
                <w:rFonts w:ascii="宋体" w:hAnsi="宋体" w:hint="eastAsia"/>
                <w:sz w:val="18"/>
                <w:szCs w:val="18"/>
              </w:rPr>
              <w:t>年月</w:t>
            </w:r>
          </w:p>
        </w:tc>
      </w:tr>
      <w:tr w:rsidR="00323DB2" w:rsidTr="00962517">
        <w:trPr>
          <w:trHeight w:hRule="exact" w:val="579"/>
          <w:jc w:val="center"/>
        </w:trPr>
        <w:tc>
          <w:tcPr>
            <w:tcW w:w="3713" w:type="dxa"/>
            <w:tcBorders>
              <w:top w:val="single" w:sz="4" w:space="0" w:color="auto"/>
              <w:left w:val="nil"/>
              <w:bottom w:val="single" w:sz="4" w:space="0" w:color="auto"/>
              <w:right w:val="single" w:sz="4" w:space="0" w:color="auto"/>
            </w:tcBorders>
            <w:vAlign w:val="center"/>
          </w:tcPr>
          <w:p w:rsidR="00323DB2" w:rsidRDefault="00323DB2" w:rsidP="00962517">
            <w:pPr>
              <w:widowControl/>
              <w:spacing w:line="240" w:lineRule="atLeast"/>
              <w:jc w:val="center"/>
              <w:rPr>
                <w:rFonts w:ascii="宋体" w:hAnsi="宋体" w:cs="宋体"/>
                <w:kern w:val="0"/>
                <w:sz w:val="18"/>
                <w:szCs w:val="18"/>
              </w:rPr>
            </w:pPr>
            <w:r>
              <w:rPr>
                <w:rFonts w:ascii="宋体" w:hAnsi="宋体" w:cs="宋体" w:hint="eastAsia"/>
                <w:kern w:val="0"/>
                <w:sz w:val="18"/>
                <w:szCs w:val="18"/>
              </w:rPr>
              <w:t>指标名称</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计量单位</w:t>
            </w:r>
          </w:p>
        </w:tc>
        <w:tc>
          <w:tcPr>
            <w:tcW w:w="709" w:type="dxa"/>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atLeast"/>
              <w:jc w:val="center"/>
              <w:rPr>
                <w:rFonts w:ascii="宋体" w:hAnsi="宋体" w:cs="宋体"/>
                <w:kern w:val="0"/>
                <w:sz w:val="18"/>
                <w:szCs w:val="18"/>
              </w:rPr>
            </w:pPr>
            <w:r>
              <w:rPr>
                <w:rFonts w:ascii="宋体" w:hAnsi="宋体" w:cs="宋体" w:hint="eastAsia"/>
                <w:kern w:val="0"/>
                <w:sz w:val="18"/>
                <w:szCs w:val="18"/>
              </w:rPr>
              <w:t>代码</w:t>
            </w:r>
          </w:p>
        </w:tc>
        <w:tc>
          <w:tcPr>
            <w:tcW w:w="425" w:type="dxa"/>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本年 实际</w:t>
            </w:r>
          </w:p>
        </w:tc>
        <w:tc>
          <w:tcPr>
            <w:tcW w:w="3828" w:type="dxa"/>
            <w:gridSpan w:val="5"/>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atLeast"/>
              <w:jc w:val="center"/>
              <w:rPr>
                <w:rFonts w:ascii="宋体" w:hAnsi="宋体" w:cs="宋体"/>
                <w:kern w:val="0"/>
                <w:sz w:val="18"/>
                <w:szCs w:val="18"/>
              </w:rPr>
            </w:pPr>
            <w:r>
              <w:rPr>
                <w:rFonts w:ascii="宋体" w:hAnsi="宋体" w:cs="宋体" w:hint="eastAsia"/>
                <w:kern w:val="0"/>
                <w:sz w:val="18"/>
                <w:szCs w:val="18"/>
              </w:rPr>
              <w:t>指标名称</w:t>
            </w:r>
          </w:p>
        </w:tc>
        <w:tc>
          <w:tcPr>
            <w:tcW w:w="425" w:type="dxa"/>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计量单位</w:t>
            </w:r>
          </w:p>
        </w:tc>
        <w:tc>
          <w:tcPr>
            <w:tcW w:w="567" w:type="dxa"/>
            <w:tcBorders>
              <w:top w:val="single" w:sz="4" w:space="0" w:color="auto"/>
              <w:left w:val="single" w:sz="4" w:space="0" w:color="auto"/>
              <w:bottom w:val="single" w:sz="4" w:space="0" w:color="auto"/>
              <w:right w:val="single" w:sz="4" w:space="0" w:color="auto"/>
            </w:tcBorders>
            <w:vAlign w:val="center"/>
          </w:tcPr>
          <w:p w:rsidR="00323DB2" w:rsidRDefault="00323DB2" w:rsidP="00962517">
            <w:pPr>
              <w:widowControl/>
              <w:spacing w:line="240" w:lineRule="atLeast"/>
              <w:jc w:val="center"/>
              <w:rPr>
                <w:rFonts w:ascii="宋体" w:hAnsi="宋体" w:cs="宋体"/>
                <w:kern w:val="0"/>
                <w:sz w:val="18"/>
                <w:szCs w:val="18"/>
              </w:rPr>
            </w:pPr>
            <w:r>
              <w:rPr>
                <w:rFonts w:ascii="宋体" w:hAnsi="宋体" w:cs="宋体" w:hint="eastAsia"/>
                <w:kern w:val="0"/>
                <w:sz w:val="18"/>
                <w:szCs w:val="18"/>
              </w:rPr>
              <w:t>代码</w:t>
            </w:r>
          </w:p>
        </w:tc>
        <w:tc>
          <w:tcPr>
            <w:tcW w:w="567" w:type="dxa"/>
            <w:tcBorders>
              <w:top w:val="single" w:sz="4" w:space="0" w:color="auto"/>
              <w:left w:val="single" w:sz="4" w:space="0" w:color="auto"/>
              <w:bottom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本年</w:t>
            </w:r>
          </w:p>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tc>
      </w:tr>
      <w:tr w:rsidR="00323DB2" w:rsidTr="00962517">
        <w:trPr>
          <w:trHeight w:hRule="exact" w:val="303"/>
          <w:jc w:val="center"/>
        </w:trPr>
        <w:tc>
          <w:tcPr>
            <w:tcW w:w="3713" w:type="dxa"/>
            <w:tcBorders>
              <w:top w:val="single" w:sz="4" w:space="0" w:color="auto"/>
              <w:left w:val="nil"/>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甲</w:t>
            </w:r>
          </w:p>
        </w:tc>
        <w:tc>
          <w:tcPr>
            <w:tcW w:w="425" w:type="dxa"/>
            <w:gridSpan w:val="2"/>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乙</w:t>
            </w:r>
          </w:p>
        </w:tc>
        <w:tc>
          <w:tcPr>
            <w:tcW w:w="709" w:type="dxa"/>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丙</w:t>
            </w:r>
          </w:p>
        </w:tc>
        <w:tc>
          <w:tcPr>
            <w:tcW w:w="425" w:type="dxa"/>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3828" w:type="dxa"/>
            <w:gridSpan w:val="5"/>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甲</w:t>
            </w:r>
          </w:p>
        </w:tc>
        <w:tc>
          <w:tcPr>
            <w:tcW w:w="425" w:type="dxa"/>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乙</w:t>
            </w:r>
          </w:p>
        </w:tc>
        <w:tc>
          <w:tcPr>
            <w:tcW w:w="567" w:type="dxa"/>
            <w:tcBorders>
              <w:top w:val="single" w:sz="4" w:space="0" w:color="auto"/>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丙</w:t>
            </w:r>
          </w:p>
        </w:tc>
        <w:tc>
          <w:tcPr>
            <w:tcW w:w="567" w:type="dxa"/>
            <w:tcBorders>
              <w:top w:val="single" w:sz="4" w:space="0" w:color="auto"/>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一、基本情况（1.是 2.否）</w:t>
            </w:r>
          </w:p>
        </w:tc>
        <w:tc>
          <w:tcPr>
            <w:tcW w:w="425" w:type="dxa"/>
            <w:gridSpan w:val="2"/>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sz w:val="18"/>
                <w:szCs w:val="18"/>
              </w:rPr>
              <w:t>四、合作创新经费投入</w:t>
            </w:r>
            <w:r>
              <w:rPr>
                <w:rFonts w:ascii="宋体" w:hAnsi="宋体" w:cs="宋体" w:hint="eastAsia"/>
                <w:kern w:val="0"/>
                <w:sz w:val="18"/>
                <w:szCs w:val="18"/>
              </w:rPr>
              <w:t>情况</w:t>
            </w:r>
          </w:p>
        </w:tc>
        <w:tc>
          <w:tcPr>
            <w:tcW w:w="425" w:type="dxa"/>
            <w:tcBorders>
              <w:left w:val="single" w:sz="4" w:space="0" w:color="auto"/>
              <w:right w:val="single" w:sz="4" w:space="0" w:color="auto"/>
            </w:tcBorders>
            <w:vAlign w:val="bottom"/>
          </w:tcPr>
          <w:p w:rsidR="00323DB2" w:rsidRDefault="00323DB2" w:rsidP="00962517">
            <w:pPr>
              <w:jc w:val="center"/>
              <w:rPr>
                <w:rFonts w:ascii="宋体" w:hAnsi="宋体" w:cs="宋体"/>
                <w:sz w:val="18"/>
                <w:szCs w:val="18"/>
              </w:rPr>
            </w:pPr>
            <w:r>
              <w:rPr>
                <w:rFonts w:ascii="宋体" w:hAnsi="宋体" w:cs="宋体" w:hint="eastAsia"/>
                <w:kern w:val="0"/>
                <w:sz w:val="18"/>
                <w:szCs w:val="18"/>
              </w:rPr>
              <w:t>—</w:t>
            </w: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color w:val="000000"/>
                <w:kern w:val="0"/>
                <w:sz w:val="18"/>
                <w:szCs w:val="18"/>
              </w:rPr>
            </w:pPr>
            <w:r>
              <w:rPr>
                <w:rFonts w:ascii="宋体" w:hAnsi="宋体" w:cs="宋体" w:hint="eastAsia"/>
                <w:kern w:val="0"/>
                <w:sz w:val="18"/>
                <w:szCs w:val="18"/>
              </w:rPr>
              <w:t xml:space="preserve">    是否科技企业孵化器毕业企业</w:t>
            </w:r>
          </w:p>
        </w:tc>
        <w:tc>
          <w:tcPr>
            <w:tcW w:w="425" w:type="dxa"/>
            <w:gridSpan w:val="2"/>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ind w:firstLineChars="100" w:firstLine="180"/>
              <w:rPr>
                <w:rFonts w:ascii="宋体" w:hAnsi="宋体" w:cs="宋体"/>
                <w:sz w:val="18"/>
                <w:szCs w:val="18"/>
              </w:rPr>
            </w:pPr>
            <w:r>
              <w:rPr>
                <w:rFonts w:ascii="宋体" w:hAnsi="宋体" w:cs="宋体" w:hint="eastAsia"/>
                <w:sz w:val="18"/>
                <w:szCs w:val="18"/>
              </w:rPr>
              <w:t xml:space="preserve">  产学研合作经费</w:t>
            </w:r>
          </w:p>
        </w:tc>
        <w:tc>
          <w:tcPr>
            <w:tcW w:w="425" w:type="dxa"/>
            <w:tcBorders>
              <w:left w:val="single" w:sz="4" w:space="0" w:color="auto"/>
              <w:right w:val="single" w:sz="4" w:space="0" w:color="auto"/>
            </w:tcBorders>
            <w:vAlign w:val="center"/>
          </w:tcPr>
          <w:p w:rsidR="00323DB2" w:rsidRDefault="00323DB2" w:rsidP="00962517">
            <w:pPr>
              <w:jc w:val="center"/>
              <w:rPr>
                <w:rFonts w:ascii="宋体" w:hAnsi="宋体" w:cs="宋体"/>
                <w:sz w:val="18"/>
                <w:szCs w:val="18"/>
              </w:rP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67" w:type="dxa"/>
            <w:tcBorders>
              <w:left w:val="single" w:sz="4" w:space="0" w:color="auto"/>
              <w:right w:val="nil"/>
            </w:tcBorders>
            <w:vAlign w:val="bottom"/>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是否国家、省、市创新基金项目支持企业</w:t>
            </w:r>
          </w:p>
        </w:tc>
        <w:tc>
          <w:tcPr>
            <w:tcW w:w="425" w:type="dxa"/>
            <w:gridSpan w:val="2"/>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sz w:val="18"/>
                <w:szCs w:val="18"/>
              </w:rPr>
              <w:t xml:space="preserve">        其中：政府资金</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21</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是否建立市级以上机构认定的检测中心</w:t>
            </w:r>
          </w:p>
        </w:tc>
        <w:tc>
          <w:tcPr>
            <w:tcW w:w="425" w:type="dxa"/>
            <w:gridSpan w:val="2"/>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sz w:val="18"/>
                <w:szCs w:val="18"/>
              </w:rPr>
              <w:t xml:space="preserve">        其中：与大学合作项目经费</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color w:val="000000"/>
                <w:kern w:val="0"/>
                <w:sz w:val="18"/>
                <w:szCs w:val="18"/>
              </w:rPr>
            </w:pPr>
            <w:r>
              <w:rPr>
                <w:rFonts w:ascii="宋体" w:hAnsi="宋体" w:cs="宋体" w:hint="eastAsia"/>
                <w:color w:val="000000"/>
                <w:kern w:val="0"/>
                <w:sz w:val="18"/>
                <w:szCs w:val="18"/>
              </w:rPr>
              <w:t xml:space="preserve">    是否牵头或参与产学研创新联盟</w:t>
            </w:r>
          </w:p>
        </w:tc>
        <w:tc>
          <w:tcPr>
            <w:tcW w:w="425" w:type="dxa"/>
            <w:gridSpan w:val="2"/>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sz w:val="18"/>
                <w:szCs w:val="18"/>
              </w:rPr>
              <w:t xml:space="preserve">              与科研机构合作项目经费</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23</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是否在境外有直接投资（近三年）</w:t>
            </w:r>
          </w:p>
        </w:tc>
        <w:tc>
          <w:tcPr>
            <w:tcW w:w="425" w:type="dxa"/>
            <w:gridSpan w:val="2"/>
            <w:tcBorders>
              <w:left w:val="single" w:sz="4" w:space="0" w:color="auto"/>
              <w:right w:val="single" w:sz="4" w:space="0" w:color="auto"/>
            </w:tcBorders>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其中：与大学、科研机构共建机构经费</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24</w:t>
            </w:r>
          </w:p>
        </w:tc>
        <w:tc>
          <w:tcPr>
            <w:tcW w:w="567" w:type="dxa"/>
            <w:tcBorders>
              <w:left w:val="single" w:sz="4" w:space="0" w:color="auto"/>
              <w:right w:val="nil"/>
            </w:tcBorders>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二、人才情况</w:t>
            </w:r>
          </w:p>
        </w:tc>
        <w:tc>
          <w:tcPr>
            <w:tcW w:w="425" w:type="dxa"/>
            <w:gridSpan w:val="2"/>
            <w:tcBorders>
              <w:left w:val="single" w:sz="4" w:space="0" w:color="auto"/>
              <w:right w:val="single" w:sz="4" w:space="0" w:color="auto"/>
            </w:tcBorders>
            <w:vAlign w:val="bottom"/>
          </w:tcPr>
          <w:p w:rsidR="00323DB2" w:rsidRDefault="00323DB2" w:rsidP="00962517">
            <w:pPr>
              <w:jc w:val="center"/>
              <w:rPr>
                <w:rFonts w:ascii="宋体" w:hAnsi="宋体" w:cs="宋体"/>
                <w:sz w:val="18"/>
                <w:szCs w:val="18"/>
              </w:rPr>
            </w:pPr>
            <w:r>
              <w:rPr>
                <w:rFonts w:ascii="宋体" w:hAnsi="宋体" w:cs="宋体" w:hint="eastAsia"/>
                <w:kern w:val="0"/>
                <w:sz w:val="18"/>
                <w:szCs w:val="18"/>
              </w:rPr>
              <w:t>—</w:t>
            </w:r>
          </w:p>
        </w:tc>
        <w:tc>
          <w:tcPr>
            <w:tcW w:w="709"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港、澳、台科技合作项目经费</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25</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本科及以上学历年末从业人员数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人</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color w:val="000000"/>
                <w:kern w:val="0"/>
                <w:sz w:val="18"/>
                <w:szCs w:val="18"/>
              </w:rPr>
              <w:t xml:space="preserve">    国际科技合作项目经费</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400" w:firstLine="720"/>
              <w:rPr>
                <w:rFonts w:ascii="宋体" w:hAnsi="宋体" w:cs="宋体"/>
                <w:kern w:val="0"/>
                <w:sz w:val="18"/>
                <w:szCs w:val="18"/>
              </w:rPr>
            </w:pPr>
            <w:r>
              <w:rPr>
                <w:rFonts w:ascii="宋体" w:hAnsi="宋体" w:cs="宋体" w:hint="eastAsia"/>
                <w:kern w:val="0"/>
                <w:sz w:val="18"/>
                <w:szCs w:val="18"/>
              </w:rPr>
              <w:t>其中：硕士及以上学历人员数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人</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color w:val="FF0000"/>
                <w:sz w:val="18"/>
                <w:szCs w:val="18"/>
              </w:rPr>
            </w:pPr>
            <w:r>
              <w:rPr>
                <w:rFonts w:ascii="宋体" w:hAnsi="宋体" w:cs="宋体" w:hint="eastAsia"/>
                <w:sz w:val="18"/>
                <w:szCs w:val="18"/>
              </w:rPr>
              <w:t xml:space="preserve">    委托大学或科研机构</w:t>
            </w:r>
            <w:r>
              <w:rPr>
                <w:rFonts w:ascii="宋体" w:hAnsi="宋体" w:cs="宋体" w:hint="eastAsia"/>
                <w:kern w:val="0"/>
                <w:sz w:val="18"/>
                <w:szCs w:val="18"/>
              </w:rPr>
              <w:t>研</w:t>
            </w:r>
            <w:r>
              <w:rPr>
                <w:rFonts w:ascii="宋体" w:hAnsi="宋体" w:cs="宋体" w:hint="eastAsia"/>
                <w:sz w:val="18"/>
                <w:szCs w:val="18"/>
              </w:rPr>
              <w:t>发经费</w:t>
            </w:r>
          </w:p>
        </w:tc>
        <w:tc>
          <w:tcPr>
            <w:tcW w:w="425" w:type="dxa"/>
            <w:tcBorders>
              <w:left w:val="single" w:sz="4" w:space="0" w:color="auto"/>
              <w:right w:val="single" w:sz="4" w:space="0" w:color="auto"/>
            </w:tcBorders>
          </w:tcPr>
          <w:p w:rsidR="00323DB2" w:rsidRDefault="00323DB2" w:rsidP="00962517">
            <w:pPr>
              <w:jc w:val="center"/>
              <w:rPr>
                <w:color w:val="FF0000"/>
              </w:rP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jc w:val="center"/>
              <w:rPr>
                <w:rFonts w:ascii="宋体" w:hAnsi="宋体"/>
                <w:color w:val="FF0000"/>
                <w:sz w:val="18"/>
                <w:szCs w:val="18"/>
              </w:rPr>
            </w:pPr>
            <w:r>
              <w:rPr>
                <w:rFonts w:ascii="宋体" w:hAnsi="宋体" w:hint="eastAsia"/>
                <w:sz w:val="18"/>
                <w:szCs w:val="18"/>
              </w:rPr>
              <w:t>27</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引进国外专家学者数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人</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购买大学或科研机构技术成果费用</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67" w:type="dxa"/>
            <w:tcBorders>
              <w:left w:val="single" w:sz="4" w:space="0" w:color="auto"/>
              <w:right w:val="nil"/>
            </w:tcBorders>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引进留学归国人员数</w:t>
            </w:r>
          </w:p>
        </w:tc>
        <w:tc>
          <w:tcPr>
            <w:tcW w:w="425" w:type="dxa"/>
            <w:gridSpan w:val="2"/>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hint="eastAsia"/>
                <w:sz w:val="18"/>
                <w:szCs w:val="18"/>
              </w:rPr>
              <w:t>人</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rPr>
                <w:rFonts w:ascii="宋体" w:hAnsi="宋体" w:cs="宋体"/>
                <w:sz w:val="18"/>
                <w:szCs w:val="18"/>
              </w:rPr>
            </w:pPr>
            <w:r>
              <w:rPr>
                <w:rFonts w:ascii="宋体" w:hAnsi="宋体" w:cs="宋体" w:hint="eastAsia"/>
                <w:kern w:val="0"/>
                <w:sz w:val="18"/>
                <w:szCs w:val="18"/>
              </w:rPr>
              <w:t>五、自主创新产出情况</w:t>
            </w:r>
          </w:p>
        </w:tc>
        <w:tc>
          <w:tcPr>
            <w:tcW w:w="425" w:type="dxa"/>
            <w:tcBorders>
              <w:left w:val="single" w:sz="4" w:space="0" w:color="auto"/>
              <w:right w:val="single" w:sz="4" w:space="0" w:color="auto"/>
            </w:tcBorders>
            <w:vAlign w:val="bottom"/>
          </w:tcPr>
          <w:p w:rsidR="00323DB2" w:rsidRDefault="00323DB2" w:rsidP="00962517">
            <w:pPr>
              <w:jc w:val="center"/>
              <w:rPr>
                <w:rFonts w:ascii="宋体" w:hAnsi="宋体" w:cs="宋体"/>
                <w:sz w:val="18"/>
                <w:szCs w:val="18"/>
              </w:rPr>
            </w:pPr>
            <w:r>
              <w:rPr>
                <w:rFonts w:ascii="宋体" w:hAnsi="宋体" w:cs="宋体" w:hint="eastAsia"/>
                <w:kern w:val="0"/>
                <w:sz w:val="18"/>
                <w:szCs w:val="18"/>
              </w:rPr>
              <w:t>—</w:t>
            </w: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C3D1D">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引进国内省外人员数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人</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PCT专利申请数</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hint="eastAsia"/>
                <w:sz w:val="18"/>
                <w:szCs w:val="18"/>
              </w:rPr>
              <w:t>件</w:t>
            </w: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29</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三、项目及机构情况</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产学研</w:t>
            </w:r>
            <w:r>
              <w:rPr>
                <w:rFonts w:ascii="宋体" w:hAnsi="宋体" w:cs="宋体" w:hint="eastAsia"/>
                <w:sz w:val="18"/>
                <w:szCs w:val="18"/>
              </w:rPr>
              <w:t>合作</w:t>
            </w:r>
            <w:r>
              <w:rPr>
                <w:rFonts w:ascii="宋体" w:hAnsi="宋体" w:cs="宋体" w:hint="eastAsia"/>
                <w:kern w:val="0"/>
                <w:sz w:val="18"/>
                <w:szCs w:val="18"/>
              </w:rPr>
              <w:t>项目专利申请数</w:t>
            </w:r>
          </w:p>
        </w:tc>
        <w:tc>
          <w:tcPr>
            <w:tcW w:w="425" w:type="dxa"/>
            <w:tcBorders>
              <w:left w:val="single" w:sz="4" w:space="0" w:color="auto"/>
              <w:right w:val="single" w:sz="4" w:space="0" w:color="auto"/>
            </w:tcBorders>
          </w:tcPr>
          <w:p w:rsidR="00323DB2" w:rsidRDefault="00323DB2" w:rsidP="00962517">
            <w:pPr>
              <w:jc w:val="center"/>
            </w:pPr>
            <w:r>
              <w:rPr>
                <w:rFonts w:ascii="宋体" w:hAnsi="宋体" w:hint="eastAsia"/>
                <w:sz w:val="18"/>
                <w:szCs w:val="18"/>
              </w:rPr>
              <w:t>件</w:t>
            </w: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30</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技术创新项目数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港、澳、台科技合作项目专利申请数</w:t>
            </w:r>
          </w:p>
        </w:tc>
        <w:tc>
          <w:tcPr>
            <w:tcW w:w="425" w:type="dxa"/>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hint="eastAsia"/>
                <w:sz w:val="18"/>
                <w:szCs w:val="18"/>
              </w:rPr>
              <w:t>件</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31</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其中：产学研合作创新项目数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12</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国际科技合作项目专利申请数</w:t>
            </w:r>
          </w:p>
        </w:tc>
        <w:tc>
          <w:tcPr>
            <w:tcW w:w="425" w:type="dxa"/>
            <w:tcBorders>
              <w:left w:val="single" w:sz="4" w:space="0" w:color="auto"/>
              <w:right w:val="single" w:sz="4" w:space="0" w:color="auto"/>
            </w:tcBorders>
          </w:tcPr>
          <w:p w:rsidR="00323DB2" w:rsidRDefault="00323DB2" w:rsidP="00962517">
            <w:pPr>
              <w:jc w:val="center"/>
              <w:rPr>
                <w:rFonts w:ascii="宋体" w:hAnsi="宋体"/>
                <w:sz w:val="18"/>
                <w:szCs w:val="18"/>
              </w:rPr>
            </w:pPr>
            <w:r>
              <w:rPr>
                <w:rFonts w:ascii="宋体" w:hAnsi="宋体" w:hint="eastAsia"/>
                <w:sz w:val="18"/>
                <w:szCs w:val="18"/>
              </w:rPr>
              <w:t>件</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hint="eastAsia"/>
                <w:sz w:val="18"/>
                <w:szCs w:val="18"/>
              </w:rPr>
              <w:t>32</w:t>
            </w: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 xml:space="preserve">        其中：与大学合作项目数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13</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与大学或科研机构共建机构专利申请数</w:t>
            </w:r>
          </w:p>
        </w:tc>
        <w:tc>
          <w:tcPr>
            <w:tcW w:w="425" w:type="dxa"/>
            <w:tcBorders>
              <w:left w:val="single" w:sz="4" w:space="0" w:color="auto"/>
              <w:right w:val="single" w:sz="4" w:space="0" w:color="auto"/>
            </w:tcBorders>
          </w:tcPr>
          <w:p w:rsidR="00323DB2" w:rsidRDefault="00323DB2" w:rsidP="00962517">
            <w:pPr>
              <w:jc w:val="center"/>
            </w:pPr>
            <w:r>
              <w:rPr>
                <w:rFonts w:ascii="宋体" w:hAnsi="宋体" w:hint="eastAsia"/>
                <w:sz w:val="18"/>
                <w:szCs w:val="18"/>
              </w:rPr>
              <w:t>件</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33</w:t>
            </w:r>
          </w:p>
        </w:tc>
        <w:tc>
          <w:tcPr>
            <w:tcW w:w="567" w:type="dxa"/>
            <w:tcBorders>
              <w:left w:val="single" w:sz="4" w:space="0" w:color="auto"/>
              <w:right w:val="nil"/>
            </w:tcBorders>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 xml:space="preserve">           </w:t>
            </w:r>
            <w:r w:rsidR="00EC3541">
              <w:rPr>
                <w:rFonts w:ascii="宋体" w:hAnsi="宋体" w:cs="宋体" w:hint="eastAsia"/>
                <w:kern w:val="0"/>
                <w:sz w:val="18"/>
                <w:szCs w:val="18"/>
              </w:rPr>
              <w:t xml:space="preserve">  </w:t>
            </w:r>
            <w:r>
              <w:rPr>
                <w:rFonts w:ascii="宋体" w:hAnsi="宋体" w:cs="宋体" w:hint="eastAsia"/>
                <w:kern w:val="0"/>
                <w:sz w:val="18"/>
                <w:szCs w:val="18"/>
              </w:rPr>
              <w:t xml:space="preserve"> 与科研机构合作项目数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产学研</w:t>
            </w:r>
            <w:r>
              <w:rPr>
                <w:rFonts w:ascii="宋体" w:hAnsi="宋体" w:cs="宋体" w:hint="eastAsia"/>
                <w:sz w:val="18"/>
                <w:szCs w:val="18"/>
              </w:rPr>
              <w:t>合作</w:t>
            </w:r>
            <w:r>
              <w:rPr>
                <w:rFonts w:ascii="宋体" w:hAnsi="宋体" w:cs="宋体" w:hint="eastAsia"/>
                <w:kern w:val="0"/>
                <w:sz w:val="18"/>
                <w:szCs w:val="18"/>
              </w:rPr>
              <w:t>研发的新产品产值</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cs="宋体" w:hint="eastAsia"/>
                <w:kern w:val="0"/>
                <w:sz w:val="18"/>
                <w:szCs w:val="18"/>
              </w:rPr>
              <w:t>34</w:t>
            </w:r>
          </w:p>
        </w:tc>
        <w:tc>
          <w:tcPr>
            <w:tcW w:w="567" w:type="dxa"/>
            <w:tcBorders>
              <w:left w:val="single" w:sz="4" w:space="0" w:color="auto"/>
              <w:right w:val="nil"/>
            </w:tcBorders>
            <w:vAlign w:val="bottom"/>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 xml:space="preserve">    其中：港、澳、台科技合作项目数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sz w:val="18"/>
                <w:szCs w:val="18"/>
              </w:rPr>
            </w:pPr>
            <w:r>
              <w:rPr>
                <w:rFonts w:ascii="宋体" w:hAnsi="宋体" w:hint="eastAsia"/>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15</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港、澳、台科技合作研发的新产品产值</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35</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 xml:space="preserve">    国际科技合作项目数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cs="宋体"/>
                <w:sz w:val="18"/>
                <w:szCs w:val="18"/>
              </w:rPr>
            </w:pPr>
            <w:r>
              <w:rPr>
                <w:rFonts w:ascii="宋体" w:hAnsi="宋体" w:cs="宋体" w:hint="eastAsia"/>
                <w:kern w:val="0"/>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r>
              <w:rPr>
                <w:rFonts w:ascii="宋体" w:hAnsi="宋体" w:cs="宋体" w:hint="eastAsia"/>
                <w:kern w:val="0"/>
                <w:sz w:val="18"/>
                <w:szCs w:val="18"/>
              </w:rPr>
              <w:t xml:space="preserve">     国际科技合作研发的新产品产值</w:t>
            </w:r>
          </w:p>
        </w:tc>
        <w:tc>
          <w:tcPr>
            <w:tcW w:w="425" w:type="dxa"/>
            <w:tcBorders>
              <w:left w:val="single" w:sz="4" w:space="0" w:color="auto"/>
              <w:right w:val="single" w:sz="4" w:space="0" w:color="auto"/>
            </w:tcBorders>
          </w:tcPr>
          <w:p w:rsidR="00323DB2" w:rsidRDefault="00323DB2" w:rsidP="00962517">
            <w:pPr>
              <w:jc w:val="center"/>
            </w:pPr>
            <w:r>
              <w:rPr>
                <w:rFonts w:ascii="宋体" w:hAnsi="宋体" w:cs="宋体" w:hint="eastAsia"/>
                <w:sz w:val="18"/>
                <w:szCs w:val="18"/>
              </w:rPr>
              <w:t>千元</w:t>
            </w: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36</w:t>
            </w: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kern w:val="0"/>
                <w:sz w:val="18"/>
                <w:szCs w:val="18"/>
              </w:rPr>
            </w:pPr>
            <w:r>
              <w:rPr>
                <w:rFonts w:ascii="宋体" w:hAnsi="宋体" w:cs="宋体" w:hint="eastAsia"/>
                <w:kern w:val="0"/>
                <w:sz w:val="18"/>
                <w:szCs w:val="18"/>
              </w:rPr>
              <w:t xml:space="preserve">    委托大学或科研机构研发项目数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cs="宋体"/>
                <w:kern w:val="0"/>
                <w:sz w:val="18"/>
                <w:szCs w:val="18"/>
              </w:rPr>
            </w:pPr>
            <w:r>
              <w:rPr>
                <w:rFonts w:ascii="宋体" w:hAnsi="宋体" w:cs="宋体" w:hint="eastAsia"/>
                <w:kern w:val="0"/>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hint="eastAsia"/>
                <w:sz w:val="18"/>
                <w:szCs w:val="18"/>
              </w:rPr>
              <w:t>17</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p>
        </w:tc>
        <w:tc>
          <w:tcPr>
            <w:tcW w:w="425" w:type="dxa"/>
            <w:tcBorders>
              <w:left w:val="single" w:sz="4" w:space="0" w:color="auto"/>
              <w:right w:val="single" w:sz="4" w:space="0" w:color="auto"/>
            </w:tcBorders>
            <w:vAlign w:val="bottom"/>
          </w:tcPr>
          <w:p w:rsidR="00323DB2" w:rsidRDefault="00323DB2" w:rsidP="00962517">
            <w:pPr>
              <w:jc w:val="center"/>
            </w:pPr>
          </w:p>
        </w:tc>
        <w:tc>
          <w:tcPr>
            <w:tcW w:w="567" w:type="dxa"/>
            <w:tcBorders>
              <w:left w:val="single" w:sz="4" w:space="0" w:color="auto"/>
              <w:right w:val="single" w:sz="4" w:space="0" w:color="auto"/>
            </w:tcBorders>
            <w:vAlign w:val="bottom"/>
          </w:tcPr>
          <w:p w:rsidR="00323DB2" w:rsidRDefault="00323DB2" w:rsidP="00962517">
            <w:pPr>
              <w:widowControl/>
              <w:spacing w:line="240" w:lineRule="exact"/>
              <w:jc w:val="center"/>
              <w:rPr>
                <w:rFonts w:ascii="宋体" w:hAnsi="宋体" w:cs="宋体"/>
                <w:kern w:val="0"/>
                <w:sz w:val="18"/>
                <w:szCs w:val="18"/>
              </w:rPr>
            </w:pPr>
          </w:p>
        </w:tc>
        <w:tc>
          <w:tcPr>
            <w:tcW w:w="567" w:type="dxa"/>
            <w:tcBorders>
              <w:left w:val="single" w:sz="4" w:space="0" w:color="auto"/>
              <w:right w:val="nil"/>
            </w:tcBorders>
            <w:vAlign w:val="center"/>
          </w:tcPr>
          <w:p w:rsidR="00323DB2" w:rsidRDefault="00323DB2" w:rsidP="00962517">
            <w:pPr>
              <w:widowControl/>
              <w:spacing w:line="240" w:lineRule="exact"/>
              <w:jc w:val="center"/>
              <w:rPr>
                <w:rFonts w:ascii="宋体" w:hAnsi="宋体" w:cs="宋体"/>
                <w:kern w:val="0"/>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color w:val="FF0000"/>
                <w:kern w:val="0"/>
                <w:sz w:val="18"/>
                <w:szCs w:val="18"/>
              </w:rPr>
            </w:pPr>
            <w:r>
              <w:rPr>
                <w:rFonts w:ascii="宋体" w:hAnsi="宋体" w:cs="宋体" w:hint="eastAsia"/>
                <w:kern w:val="0"/>
                <w:sz w:val="18"/>
                <w:szCs w:val="18"/>
              </w:rPr>
              <w:t xml:space="preserve">    购买大学或科研机构技术成果数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cs="宋体"/>
                <w:kern w:val="0"/>
                <w:sz w:val="18"/>
                <w:szCs w:val="18"/>
              </w:rPr>
            </w:pPr>
            <w:r>
              <w:rPr>
                <w:rFonts w:ascii="宋体" w:hAnsi="宋体" w:cs="宋体" w:hint="eastAsia"/>
                <w:kern w:val="0"/>
                <w:sz w:val="18"/>
                <w:szCs w:val="18"/>
              </w:rPr>
              <w:t>项</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18</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p>
        </w:tc>
        <w:tc>
          <w:tcPr>
            <w:tcW w:w="425" w:type="dxa"/>
            <w:tcBorders>
              <w:left w:val="single" w:sz="4" w:space="0" w:color="auto"/>
              <w:right w:val="single" w:sz="4" w:space="0" w:color="auto"/>
            </w:tcBorders>
            <w:vAlign w:val="center"/>
          </w:tcPr>
          <w:p w:rsidR="00323DB2" w:rsidRDefault="00323DB2" w:rsidP="00962517">
            <w:pPr>
              <w:jc w:val="center"/>
            </w:pP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r w:rsidR="00323DB2" w:rsidTr="00962517">
        <w:trPr>
          <w:trHeight w:hRule="exact" w:val="272"/>
          <w:jc w:val="center"/>
        </w:trPr>
        <w:tc>
          <w:tcPr>
            <w:tcW w:w="3713" w:type="dxa"/>
            <w:tcBorders>
              <w:left w:val="nil"/>
              <w:right w:val="single" w:sz="4" w:space="0" w:color="auto"/>
            </w:tcBorders>
            <w:vAlign w:val="center"/>
          </w:tcPr>
          <w:p w:rsidR="00323DB2" w:rsidRDefault="00323DB2" w:rsidP="00962517">
            <w:pPr>
              <w:widowControl/>
              <w:spacing w:line="240" w:lineRule="exact"/>
              <w:ind w:firstLineChars="200" w:firstLine="360"/>
              <w:rPr>
                <w:rFonts w:ascii="宋体" w:hAnsi="宋体" w:cs="宋体"/>
                <w:color w:val="FF0000"/>
                <w:kern w:val="0"/>
                <w:sz w:val="18"/>
                <w:szCs w:val="18"/>
              </w:rPr>
            </w:pPr>
            <w:r>
              <w:rPr>
                <w:rFonts w:ascii="宋体" w:hAnsi="宋体" w:cs="宋体" w:hint="eastAsia"/>
                <w:kern w:val="0"/>
                <w:sz w:val="18"/>
                <w:szCs w:val="18"/>
              </w:rPr>
              <w:t xml:space="preserve">    与国内大学、科研机构共建科技机构数</w:t>
            </w:r>
          </w:p>
        </w:tc>
        <w:tc>
          <w:tcPr>
            <w:tcW w:w="425" w:type="dxa"/>
            <w:gridSpan w:val="2"/>
            <w:tcBorders>
              <w:left w:val="single" w:sz="4" w:space="0" w:color="auto"/>
              <w:right w:val="single" w:sz="4" w:space="0" w:color="auto"/>
            </w:tcBorders>
            <w:vAlign w:val="center"/>
          </w:tcPr>
          <w:p w:rsidR="00323DB2" w:rsidRDefault="00323DB2" w:rsidP="00962517">
            <w:pPr>
              <w:jc w:val="center"/>
              <w:rPr>
                <w:rFonts w:ascii="宋体" w:hAnsi="宋体" w:cs="宋体"/>
                <w:kern w:val="0"/>
                <w:sz w:val="18"/>
                <w:szCs w:val="18"/>
              </w:rPr>
            </w:pPr>
            <w:r>
              <w:rPr>
                <w:rFonts w:ascii="宋体" w:hAnsi="宋体" w:cs="宋体" w:hint="eastAsia"/>
                <w:kern w:val="0"/>
                <w:sz w:val="18"/>
                <w:szCs w:val="18"/>
              </w:rPr>
              <w:t>个</w:t>
            </w:r>
          </w:p>
        </w:tc>
        <w:tc>
          <w:tcPr>
            <w:tcW w:w="709"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r>
              <w:rPr>
                <w:rFonts w:ascii="宋体" w:hAnsi="宋体" w:cs="宋体" w:hint="eastAsia"/>
                <w:kern w:val="0"/>
                <w:sz w:val="18"/>
                <w:szCs w:val="18"/>
              </w:rPr>
              <w:t>19</w:t>
            </w:r>
          </w:p>
        </w:tc>
        <w:tc>
          <w:tcPr>
            <w:tcW w:w="425"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3828" w:type="dxa"/>
            <w:gridSpan w:val="5"/>
            <w:tcBorders>
              <w:left w:val="single" w:sz="4" w:space="0" w:color="auto"/>
              <w:right w:val="single" w:sz="4" w:space="0" w:color="auto"/>
            </w:tcBorders>
            <w:vAlign w:val="center"/>
          </w:tcPr>
          <w:p w:rsidR="00323DB2" w:rsidRDefault="00323DB2" w:rsidP="00962517">
            <w:pPr>
              <w:widowControl/>
              <w:spacing w:line="240" w:lineRule="exact"/>
              <w:rPr>
                <w:rFonts w:ascii="宋体" w:hAnsi="宋体" w:cs="宋体"/>
                <w:kern w:val="0"/>
                <w:sz w:val="18"/>
                <w:szCs w:val="18"/>
              </w:rPr>
            </w:pPr>
          </w:p>
        </w:tc>
        <w:tc>
          <w:tcPr>
            <w:tcW w:w="425" w:type="dxa"/>
            <w:tcBorders>
              <w:left w:val="single" w:sz="4" w:space="0" w:color="auto"/>
              <w:right w:val="single" w:sz="4" w:space="0" w:color="auto"/>
            </w:tcBorders>
          </w:tcPr>
          <w:p w:rsidR="00323DB2" w:rsidRDefault="00323DB2" w:rsidP="00962517">
            <w:pPr>
              <w:jc w:val="center"/>
            </w:pPr>
          </w:p>
        </w:tc>
        <w:tc>
          <w:tcPr>
            <w:tcW w:w="567" w:type="dxa"/>
            <w:tcBorders>
              <w:left w:val="single" w:sz="4" w:space="0" w:color="auto"/>
              <w:right w:val="single" w:sz="4" w:space="0" w:color="auto"/>
            </w:tcBorders>
            <w:vAlign w:val="center"/>
          </w:tcPr>
          <w:p w:rsidR="00323DB2" w:rsidRDefault="00323DB2" w:rsidP="00962517">
            <w:pPr>
              <w:widowControl/>
              <w:spacing w:line="240" w:lineRule="exact"/>
              <w:jc w:val="center"/>
              <w:rPr>
                <w:rFonts w:ascii="宋体" w:hAnsi="宋体" w:cs="宋体"/>
                <w:kern w:val="0"/>
                <w:sz w:val="18"/>
                <w:szCs w:val="18"/>
              </w:rPr>
            </w:pPr>
          </w:p>
        </w:tc>
        <w:tc>
          <w:tcPr>
            <w:tcW w:w="567" w:type="dxa"/>
            <w:tcBorders>
              <w:left w:val="single" w:sz="4" w:space="0" w:color="auto"/>
              <w:right w:val="nil"/>
            </w:tcBorders>
            <w:vAlign w:val="center"/>
          </w:tcPr>
          <w:p w:rsidR="00323DB2" w:rsidRDefault="00323DB2" w:rsidP="00962517">
            <w:pPr>
              <w:jc w:val="center"/>
              <w:rPr>
                <w:rFonts w:ascii="宋体" w:hAnsi="宋体"/>
                <w:sz w:val="18"/>
                <w:szCs w:val="18"/>
              </w:rPr>
            </w:pPr>
          </w:p>
        </w:tc>
      </w:tr>
    </w:tbl>
    <w:p w:rsidR="00323DB2" w:rsidRDefault="00323DB2" w:rsidP="00323DB2">
      <w:pPr>
        <w:adjustRightInd w:val="0"/>
        <w:snapToGrid w:val="0"/>
        <w:spacing w:line="360" w:lineRule="auto"/>
        <w:ind w:leftChars="-158" w:left="-332"/>
        <w:rPr>
          <w:rFonts w:ascii="宋体" w:hAnsi="宋体" w:cs="宋体"/>
          <w:kern w:val="0"/>
          <w:sz w:val="18"/>
          <w:szCs w:val="18"/>
        </w:rPr>
      </w:pPr>
      <w:r>
        <w:rPr>
          <w:rFonts w:ascii="宋体" w:hAnsi="宋体" w:cs="宋体" w:hint="eastAsia"/>
          <w:kern w:val="0"/>
          <w:sz w:val="18"/>
          <w:szCs w:val="18"/>
        </w:rPr>
        <w:t xml:space="preserve">    单位负责人：           统计负责人：            填表人：           联系电话：           报出日期：20   年  月   日</w:t>
      </w:r>
    </w:p>
    <w:p w:rsidR="00323DB2" w:rsidRDefault="00323DB2" w:rsidP="00323DB2">
      <w:pPr>
        <w:adjustRightInd w:val="0"/>
        <w:snapToGrid w:val="0"/>
        <w:spacing w:line="360" w:lineRule="auto"/>
        <w:ind w:leftChars="-158" w:left="-332" w:firstLine="345"/>
        <w:rPr>
          <w:rFonts w:ascii="宋体" w:hAnsi="宋体" w:cs="宋体"/>
          <w:kern w:val="0"/>
          <w:sz w:val="18"/>
          <w:szCs w:val="18"/>
        </w:rPr>
      </w:pPr>
      <w:r>
        <w:rPr>
          <w:rFonts w:ascii="宋体" w:hAnsi="宋体" w:cs="宋体" w:hint="eastAsia"/>
          <w:kern w:val="0"/>
          <w:sz w:val="18"/>
          <w:szCs w:val="18"/>
        </w:rPr>
        <w:t>说明：1.本表为省级报表，统计范围为规模以上工业企业。</w:t>
      </w:r>
      <w:r>
        <w:rPr>
          <w:rFonts w:ascii="宋体" w:hAnsi="宋体" w:hint="eastAsia"/>
          <w:sz w:val="18"/>
          <w:szCs w:val="18"/>
        </w:rPr>
        <w:t>调查单位次年4月底前网上填报;地级以上市统计机构次年5月15日前完成数据审核、验收、上报.</w:t>
      </w:r>
      <w:r>
        <w:rPr>
          <w:rFonts w:ascii="宋体" w:hAnsi="宋体" w:cs="宋体" w:hint="eastAsia"/>
          <w:kern w:val="0"/>
          <w:sz w:val="18"/>
          <w:szCs w:val="18"/>
        </w:rPr>
        <w:t>。</w:t>
      </w:r>
    </w:p>
    <w:p w:rsidR="00323DB2" w:rsidRDefault="00323DB2" w:rsidP="00323DB2">
      <w:pPr>
        <w:adjustRightInd w:val="0"/>
        <w:snapToGrid w:val="0"/>
        <w:spacing w:line="360" w:lineRule="auto"/>
        <w:ind w:leftChars="-158" w:left="-332" w:firstLine="345"/>
        <w:rPr>
          <w:rFonts w:ascii="宋体" w:hAnsi="宋体" w:cs="宋体"/>
          <w:kern w:val="0"/>
          <w:sz w:val="18"/>
          <w:szCs w:val="18"/>
        </w:rPr>
      </w:pPr>
      <w:r>
        <w:rPr>
          <w:rFonts w:ascii="宋体" w:hAnsi="宋体" w:cs="宋体" w:hint="eastAsia"/>
          <w:kern w:val="0"/>
          <w:sz w:val="18"/>
          <w:szCs w:val="18"/>
        </w:rPr>
        <w:t>2.审核关系：（1）6≥7   （2）11≥12+15+16   （3）12≥13+14   （4）20≥21   （5）20≥22+23   （6）22≥24</w:t>
      </w:r>
    </w:p>
    <w:p w:rsidR="006671FB" w:rsidRDefault="006671FB" w:rsidP="00E8296F">
      <w:pPr>
        <w:widowControl/>
        <w:jc w:val="left"/>
      </w:pPr>
    </w:p>
    <w:p w:rsidR="00323DB2" w:rsidRDefault="00323DB2" w:rsidP="00E8296F">
      <w:pPr>
        <w:widowControl/>
        <w:jc w:val="left"/>
      </w:pPr>
    </w:p>
    <w:p w:rsidR="00323DB2" w:rsidRDefault="00323DB2" w:rsidP="00E8296F">
      <w:pPr>
        <w:widowControl/>
        <w:jc w:val="left"/>
      </w:pPr>
    </w:p>
    <w:p w:rsidR="00323DB2" w:rsidRDefault="00323DB2" w:rsidP="00E8296F">
      <w:pPr>
        <w:widowControl/>
        <w:jc w:val="left"/>
      </w:pPr>
    </w:p>
    <w:p w:rsidR="00323DB2" w:rsidRDefault="00323DB2" w:rsidP="00E8296F">
      <w:pPr>
        <w:widowControl/>
        <w:jc w:val="left"/>
      </w:pPr>
    </w:p>
    <w:p w:rsidR="00323DB2" w:rsidRDefault="00323DB2" w:rsidP="00E8296F">
      <w:pPr>
        <w:widowControl/>
        <w:jc w:val="left"/>
      </w:pPr>
    </w:p>
    <w:p w:rsidR="00323DB2" w:rsidRDefault="00323DB2" w:rsidP="00E8296F">
      <w:pPr>
        <w:widowControl/>
        <w:jc w:val="left"/>
      </w:pPr>
    </w:p>
    <w:p w:rsidR="00EC3541" w:rsidRDefault="00EC3541">
      <w:pPr>
        <w:widowControl/>
        <w:jc w:val="left"/>
      </w:pPr>
      <w:r>
        <w:br w:type="page"/>
      </w:r>
    </w:p>
    <w:p w:rsidR="00323DB2" w:rsidRPr="009C3D1D" w:rsidRDefault="00EC3541" w:rsidP="009C3D1D">
      <w:pPr>
        <w:pStyle w:val="2"/>
        <w:spacing w:before="0" w:after="0" w:line="360" w:lineRule="exact"/>
        <w:rPr>
          <w:rFonts w:ascii="黑体" w:eastAsia="黑体" w:hAnsi="宋体"/>
          <w:sz w:val="28"/>
          <w:szCs w:val="28"/>
        </w:rPr>
      </w:pPr>
      <w:bookmarkStart w:id="8" w:name="_Toc466560858"/>
      <w:r w:rsidRPr="009C3D1D">
        <w:rPr>
          <w:rFonts w:ascii="黑体" w:eastAsia="黑体" w:hAnsi="宋体" w:hint="eastAsia"/>
          <w:sz w:val="28"/>
          <w:szCs w:val="28"/>
        </w:rPr>
        <w:lastRenderedPageBreak/>
        <w:t>（二）过录表式</w:t>
      </w:r>
      <w:bookmarkEnd w:id="8"/>
    </w:p>
    <w:tbl>
      <w:tblPr>
        <w:tblW w:w="10275" w:type="dxa"/>
        <w:tblInd w:w="93" w:type="dxa"/>
        <w:tblLook w:val="0000" w:firstRow="0" w:lastRow="0" w:firstColumn="0" w:lastColumn="0" w:noHBand="0" w:noVBand="0"/>
      </w:tblPr>
      <w:tblGrid>
        <w:gridCol w:w="3075"/>
        <w:gridCol w:w="720"/>
        <w:gridCol w:w="540"/>
        <w:gridCol w:w="600"/>
        <w:gridCol w:w="120"/>
        <w:gridCol w:w="236"/>
        <w:gridCol w:w="308"/>
        <w:gridCol w:w="896"/>
        <w:gridCol w:w="1700"/>
        <w:gridCol w:w="100"/>
        <w:gridCol w:w="620"/>
        <w:gridCol w:w="540"/>
        <w:gridCol w:w="820"/>
      </w:tblGrid>
      <w:tr w:rsidR="00EC3541" w:rsidRPr="00055DDA" w:rsidTr="00081560">
        <w:trPr>
          <w:trHeight w:val="555"/>
        </w:trPr>
        <w:tc>
          <w:tcPr>
            <w:tcW w:w="10275" w:type="dxa"/>
            <w:gridSpan w:val="13"/>
            <w:tcBorders>
              <w:top w:val="nil"/>
              <w:left w:val="nil"/>
              <w:bottom w:val="nil"/>
              <w:right w:val="nil"/>
            </w:tcBorders>
            <w:shd w:val="clear" w:color="auto" w:fill="auto"/>
            <w:noWrap/>
            <w:vAlign w:val="center"/>
          </w:tcPr>
          <w:p w:rsidR="00EC3541" w:rsidRPr="00055DDA" w:rsidRDefault="00EC3541" w:rsidP="00081560">
            <w:pPr>
              <w:widowControl/>
              <w:jc w:val="center"/>
              <w:rPr>
                <w:rFonts w:ascii="宋体" w:hAnsi="宋体" w:cs="宋体"/>
                <w:b/>
                <w:bCs/>
                <w:color w:val="000000"/>
                <w:kern w:val="0"/>
                <w:sz w:val="24"/>
              </w:rPr>
            </w:pPr>
            <w:r w:rsidRPr="00055DDA">
              <w:rPr>
                <w:rFonts w:ascii="宋体" w:hAnsi="宋体" w:cs="宋体" w:hint="eastAsia"/>
                <w:b/>
                <w:bCs/>
                <w:color w:val="000000"/>
                <w:kern w:val="0"/>
                <w:sz w:val="24"/>
              </w:rPr>
              <w:t>企业R&amp;D活动及相关情况过录表</w:t>
            </w:r>
          </w:p>
        </w:tc>
      </w:tr>
      <w:tr w:rsidR="00EC3541" w:rsidRPr="00055DDA" w:rsidTr="00081560">
        <w:trPr>
          <w:trHeight w:val="285"/>
        </w:trPr>
        <w:tc>
          <w:tcPr>
            <w:tcW w:w="5055" w:type="dxa"/>
            <w:gridSpan w:val="5"/>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23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308"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89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24"/>
              </w:rPr>
            </w:pPr>
          </w:p>
        </w:tc>
        <w:tc>
          <w:tcPr>
            <w:tcW w:w="1800" w:type="dxa"/>
            <w:gridSpan w:val="2"/>
            <w:tcBorders>
              <w:top w:val="nil"/>
              <w:left w:val="nil"/>
              <w:bottom w:val="nil"/>
              <w:right w:val="nil"/>
            </w:tcBorders>
            <w:shd w:val="clear" w:color="auto" w:fill="auto"/>
            <w:vAlign w:val="center"/>
          </w:tcPr>
          <w:p w:rsidR="00EC3541" w:rsidRPr="00055DDA" w:rsidRDefault="00EC3541" w:rsidP="00081560">
            <w:pPr>
              <w:widowControl/>
              <w:jc w:val="right"/>
              <w:rPr>
                <w:rFonts w:ascii="宋体" w:hAnsi="宋体" w:cs="宋体"/>
                <w:color w:val="000000"/>
                <w:kern w:val="0"/>
                <w:sz w:val="18"/>
                <w:szCs w:val="18"/>
              </w:rPr>
            </w:pPr>
            <w:r w:rsidRPr="00055DDA">
              <w:rPr>
                <w:rFonts w:ascii="宋体" w:hAnsi="宋体" w:cs="宋体" w:hint="eastAsia"/>
                <w:color w:val="000000"/>
                <w:kern w:val="0"/>
                <w:sz w:val="18"/>
                <w:szCs w:val="18"/>
              </w:rPr>
              <w:t>表    号：</w:t>
            </w:r>
          </w:p>
        </w:tc>
        <w:tc>
          <w:tcPr>
            <w:tcW w:w="1980" w:type="dxa"/>
            <w:gridSpan w:val="3"/>
            <w:tcBorders>
              <w:top w:val="nil"/>
              <w:left w:val="nil"/>
              <w:bottom w:val="nil"/>
              <w:right w:val="nil"/>
            </w:tcBorders>
            <w:shd w:val="clear" w:color="auto" w:fill="auto"/>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L506表</w:t>
            </w:r>
          </w:p>
        </w:tc>
      </w:tr>
      <w:tr w:rsidR="00EC3541" w:rsidRPr="00055DDA" w:rsidTr="00081560">
        <w:trPr>
          <w:trHeight w:val="285"/>
        </w:trPr>
        <w:tc>
          <w:tcPr>
            <w:tcW w:w="5055" w:type="dxa"/>
            <w:gridSpan w:val="5"/>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组织机构代码□□□□□□□□-□</w:t>
            </w:r>
          </w:p>
        </w:tc>
        <w:tc>
          <w:tcPr>
            <w:tcW w:w="23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308"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89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24"/>
              </w:rPr>
            </w:pPr>
          </w:p>
        </w:tc>
        <w:tc>
          <w:tcPr>
            <w:tcW w:w="1800" w:type="dxa"/>
            <w:gridSpan w:val="2"/>
            <w:tcBorders>
              <w:top w:val="nil"/>
              <w:left w:val="nil"/>
              <w:bottom w:val="nil"/>
              <w:right w:val="nil"/>
            </w:tcBorders>
            <w:shd w:val="clear" w:color="auto" w:fill="auto"/>
            <w:vAlign w:val="center"/>
          </w:tcPr>
          <w:p w:rsidR="00EC3541" w:rsidRPr="00055DDA" w:rsidRDefault="00EC3541" w:rsidP="00081560">
            <w:pPr>
              <w:widowControl/>
              <w:jc w:val="right"/>
              <w:rPr>
                <w:rFonts w:ascii="宋体" w:hAnsi="宋体" w:cs="宋体"/>
                <w:color w:val="000000"/>
                <w:kern w:val="0"/>
                <w:sz w:val="18"/>
                <w:szCs w:val="18"/>
              </w:rPr>
            </w:pPr>
            <w:r w:rsidRPr="00055DDA">
              <w:rPr>
                <w:rFonts w:ascii="宋体" w:hAnsi="宋体" w:cs="宋体" w:hint="eastAsia"/>
                <w:color w:val="000000"/>
                <w:kern w:val="0"/>
                <w:sz w:val="18"/>
                <w:szCs w:val="18"/>
              </w:rPr>
              <w:t>制定机关：</w:t>
            </w:r>
          </w:p>
        </w:tc>
        <w:tc>
          <w:tcPr>
            <w:tcW w:w="1980" w:type="dxa"/>
            <w:gridSpan w:val="3"/>
            <w:tcBorders>
              <w:top w:val="nil"/>
              <w:left w:val="nil"/>
              <w:bottom w:val="nil"/>
              <w:right w:val="nil"/>
            </w:tcBorders>
            <w:shd w:val="clear" w:color="auto" w:fill="auto"/>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国家统计局</w:t>
            </w:r>
          </w:p>
        </w:tc>
      </w:tr>
      <w:tr w:rsidR="00EC3541" w:rsidRPr="00055DDA" w:rsidTr="00081560">
        <w:trPr>
          <w:trHeight w:val="285"/>
        </w:trPr>
        <w:tc>
          <w:tcPr>
            <w:tcW w:w="5055" w:type="dxa"/>
            <w:gridSpan w:val="5"/>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统一社会信用代码□□□□□□□□□□□□□□□□□□</w:t>
            </w:r>
          </w:p>
        </w:tc>
        <w:tc>
          <w:tcPr>
            <w:tcW w:w="23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308"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89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24"/>
              </w:rPr>
            </w:pPr>
          </w:p>
        </w:tc>
        <w:tc>
          <w:tcPr>
            <w:tcW w:w="1800" w:type="dxa"/>
            <w:gridSpan w:val="2"/>
            <w:tcBorders>
              <w:top w:val="nil"/>
              <w:left w:val="nil"/>
              <w:bottom w:val="nil"/>
              <w:right w:val="nil"/>
            </w:tcBorders>
            <w:shd w:val="clear" w:color="auto" w:fill="auto"/>
            <w:vAlign w:val="center"/>
          </w:tcPr>
          <w:p w:rsidR="00EC3541" w:rsidRPr="00055DDA" w:rsidRDefault="00EC3541" w:rsidP="00081560">
            <w:pPr>
              <w:widowControl/>
              <w:jc w:val="right"/>
              <w:rPr>
                <w:rFonts w:ascii="宋体" w:hAnsi="宋体" w:cs="宋体"/>
                <w:color w:val="000000"/>
                <w:kern w:val="0"/>
                <w:sz w:val="18"/>
                <w:szCs w:val="18"/>
              </w:rPr>
            </w:pPr>
            <w:r w:rsidRPr="00055DDA">
              <w:rPr>
                <w:rFonts w:ascii="宋体" w:hAnsi="宋体" w:cs="宋体" w:hint="eastAsia"/>
                <w:color w:val="000000"/>
                <w:kern w:val="0"/>
                <w:sz w:val="18"/>
                <w:szCs w:val="18"/>
              </w:rPr>
              <w:t>文    号：</w:t>
            </w:r>
          </w:p>
        </w:tc>
        <w:tc>
          <w:tcPr>
            <w:tcW w:w="1980" w:type="dxa"/>
            <w:gridSpan w:val="3"/>
            <w:tcBorders>
              <w:top w:val="nil"/>
              <w:left w:val="nil"/>
              <w:bottom w:val="nil"/>
              <w:right w:val="nil"/>
            </w:tcBorders>
            <w:shd w:val="clear" w:color="auto" w:fill="auto"/>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国统字(2016)125号</w:t>
            </w:r>
          </w:p>
        </w:tc>
      </w:tr>
      <w:tr w:rsidR="00EC3541" w:rsidRPr="00055DDA" w:rsidTr="00081560">
        <w:trPr>
          <w:trHeight w:val="300"/>
        </w:trPr>
        <w:tc>
          <w:tcPr>
            <w:tcW w:w="5055" w:type="dxa"/>
            <w:gridSpan w:val="5"/>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单位详细名称：</w:t>
            </w:r>
          </w:p>
        </w:tc>
        <w:tc>
          <w:tcPr>
            <w:tcW w:w="236" w:type="dxa"/>
            <w:tcBorders>
              <w:top w:val="nil"/>
              <w:left w:val="nil"/>
              <w:bottom w:val="nil"/>
              <w:right w:val="nil"/>
            </w:tcBorders>
            <w:shd w:val="clear" w:color="auto" w:fill="auto"/>
            <w:noWrap/>
            <w:vAlign w:val="center"/>
          </w:tcPr>
          <w:p w:rsidR="00EC3541" w:rsidRPr="00055DDA" w:rsidRDefault="00EC3541" w:rsidP="00081560">
            <w:pPr>
              <w:widowControl/>
              <w:jc w:val="left"/>
              <w:rPr>
                <w:rFonts w:ascii="宋体" w:hAnsi="宋体" w:cs="宋体"/>
                <w:color w:val="000000"/>
                <w:kern w:val="0"/>
                <w:sz w:val="18"/>
                <w:szCs w:val="18"/>
              </w:rPr>
            </w:pPr>
          </w:p>
        </w:tc>
        <w:tc>
          <w:tcPr>
            <w:tcW w:w="1204" w:type="dxa"/>
            <w:gridSpan w:val="2"/>
            <w:tcBorders>
              <w:top w:val="nil"/>
              <w:left w:val="nil"/>
              <w:bottom w:val="single" w:sz="12" w:space="0" w:color="auto"/>
              <w:right w:val="nil"/>
            </w:tcBorders>
            <w:shd w:val="clear" w:color="auto" w:fill="auto"/>
            <w:noWrap/>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2016年</w:t>
            </w:r>
          </w:p>
        </w:tc>
        <w:tc>
          <w:tcPr>
            <w:tcW w:w="1800" w:type="dxa"/>
            <w:gridSpan w:val="2"/>
            <w:tcBorders>
              <w:top w:val="nil"/>
              <w:left w:val="nil"/>
              <w:bottom w:val="nil"/>
              <w:right w:val="nil"/>
            </w:tcBorders>
            <w:shd w:val="clear" w:color="auto" w:fill="auto"/>
            <w:vAlign w:val="center"/>
          </w:tcPr>
          <w:p w:rsidR="00EC3541" w:rsidRPr="00055DDA" w:rsidRDefault="00EC3541" w:rsidP="00081560">
            <w:pPr>
              <w:widowControl/>
              <w:jc w:val="right"/>
              <w:rPr>
                <w:rFonts w:ascii="宋体" w:hAnsi="宋体" w:cs="宋体"/>
                <w:color w:val="000000"/>
                <w:kern w:val="0"/>
                <w:sz w:val="18"/>
                <w:szCs w:val="18"/>
              </w:rPr>
            </w:pPr>
            <w:r w:rsidRPr="00055DDA">
              <w:rPr>
                <w:rFonts w:ascii="宋体" w:hAnsi="宋体" w:cs="宋体" w:hint="eastAsia"/>
                <w:color w:val="000000"/>
                <w:kern w:val="0"/>
                <w:sz w:val="18"/>
                <w:szCs w:val="18"/>
              </w:rPr>
              <w:t>有效期至：</w:t>
            </w:r>
          </w:p>
        </w:tc>
        <w:tc>
          <w:tcPr>
            <w:tcW w:w="1980" w:type="dxa"/>
            <w:gridSpan w:val="3"/>
            <w:tcBorders>
              <w:top w:val="nil"/>
              <w:left w:val="nil"/>
              <w:bottom w:val="single" w:sz="12" w:space="0" w:color="auto"/>
              <w:right w:val="nil"/>
            </w:tcBorders>
            <w:shd w:val="clear" w:color="auto" w:fill="auto"/>
            <w:vAlign w:val="center"/>
          </w:tcPr>
          <w:p w:rsidR="00EC3541" w:rsidRPr="00055DDA" w:rsidRDefault="00EC3541" w:rsidP="00081560">
            <w:pPr>
              <w:widowControl/>
              <w:jc w:val="left"/>
              <w:rPr>
                <w:rFonts w:ascii="宋体" w:hAnsi="宋体" w:cs="宋体"/>
                <w:color w:val="000000"/>
                <w:kern w:val="0"/>
                <w:sz w:val="18"/>
                <w:szCs w:val="18"/>
              </w:rPr>
            </w:pPr>
            <w:r w:rsidRPr="00055DDA">
              <w:rPr>
                <w:rFonts w:ascii="宋体" w:hAnsi="宋体" w:cs="宋体" w:hint="eastAsia"/>
                <w:color w:val="000000"/>
                <w:kern w:val="0"/>
                <w:sz w:val="18"/>
                <w:szCs w:val="18"/>
              </w:rPr>
              <w:t>2017年6月</w:t>
            </w:r>
          </w:p>
        </w:tc>
      </w:tr>
      <w:tr w:rsidR="00EC3541" w:rsidRPr="00055DDA" w:rsidTr="00081560">
        <w:trPr>
          <w:trHeight w:val="735"/>
        </w:trPr>
        <w:tc>
          <w:tcPr>
            <w:tcW w:w="3075"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指标名称</w:t>
            </w:r>
          </w:p>
        </w:tc>
        <w:tc>
          <w:tcPr>
            <w:tcW w:w="72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计量  单位</w:t>
            </w:r>
          </w:p>
        </w:tc>
        <w:tc>
          <w:tcPr>
            <w:tcW w:w="54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代码</w:t>
            </w:r>
          </w:p>
        </w:tc>
        <w:tc>
          <w:tcPr>
            <w:tcW w:w="600" w:type="dxa"/>
            <w:tcBorders>
              <w:top w:val="single" w:sz="12" w:space="0" w:color="auto"/>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本年实际</w:t>
            </w:r>
          </w:p>
        </w:tc>
        <w:tc>
          <w:tcPr>
            <w:tcW w:w="3260" w:type="dxa"/>
            <w:gridSpan w:val="5"/>
            <w:tcBorders>
              <w:top w:val="single" w:sz="12" w:space="0" w:color="auto"/>
              <w:left w:val="double" w:sz="6" w:space="0" w:color="auto"/>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指标名称</w:t>
            </w:r>
          </w:p>
        </w:tc>
        <w:tc>
          <w:tcPr>
            <w:tcW w:w="720" w:type="dxa"/>
            <w:gridSpan w:val="2"/>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计量  单位</w:t>
            </w:r>
          </w:p>
        </w:tc>
        <w:tc>
          <w:tcPr>
            <w:tcW w:w="54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代码</w:t>
            </w:r>
          </w:p>
        </w:tc>
        <w:tc>
          <w:tcPr>
            <w:tcW w:w="820" w:type="dxa"/>
            <w:tcBorders>
              <w:top w:val="single" w:sz="12" w:space="0" w:color="auto"/>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本年实际</w:t>
            </w:r>
          </w:p>
        </w:tc>
      </w:tr>
      <w:tr w:rsidR="00EC3541" w:rsidRPr="00055DDA" w:rsidTr="00081560">
        <w:trPr>
          <w:trHeight w:val="285"/>
        </w:trPr>
        <w:tc>
          <w:tcPr>
            <w:tcW w:w="3075"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甲</w:t>
            </w:r>
          </w:p>
        </w:tc>
        <w:tc>
          <w:tcPr>
            <w:tcW w:w="72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乙</w:t>
            </w:r>
          </w:p>
        </w:tc>
        <w:tc>
          <w:tcPr>
            <w:tcW w:w="54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丙</w:t>
            </w:r>
          </w:p>
        </w:tc>
        <w:tc>
          <w:tcPr>
            <w:tcW w:w="600" w:type="dxa"/>
            <w:tcBorders>
              <w:top w:val="nil"/>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1</w:t>
            </w:r>
          </w:p>
        </w:tc>
        <w:tc>
          <w:tcPr>
            <w:tcW w:w="3260" w:type="dxa"/>
            <w:gridSpan w:val="5"/>
            <w:tcBorders>
              <w:top w:val="nil"/>
              <w:left w:val="double" w:sz="6" w:space="0" w:color="auto"/>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甲</w:t>
            </w:r>
          </w:p>
        </w:tc>
        <w:tc>
          <w:tcPr>
            <w:tcW w:w="720" w:type="dxa"/>
            <w:gridSpan w:val="2"/>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乙</w:t>
            </w:r>
          </w:p>
        </w:tc>
        <w:tc>
          <w:tcPr>
            <w:tcW w:w="54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丙</w:t>
            </w:r>
          </w:p>
        </w:tc>
        <w:tc>
          <w:tcPr>
            <w:tcW w:w="820" w:type="dxa"/>
            <w:tcBorders>
              <w:top w:val="nil"/>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1</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一、企业基本情况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double" w:sz="6"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gridSpan w:val="5"/>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2.R&amp;D</w:t>
            </w:r>
            <w:r w:rsidRPr="00055DDA">
              <w:rPr>
                <w:rFonts w:hint="eastAsia"/>
                <w:color w:val="000000"/>
                <w:sz w:val="18"/>
                <w:szCs w:val="18"/>
              </w:rPr>
              <w:t>经费外部支出合计</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42</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一</w:t>
            </w:r>
            <w:r w:rsidRPr="00055DDA">
              <w:rPr>
                <w:rFonts w:hint="eastAsia"/>
                <w:b/>
                <w:bCs/>
                <w:color w:val="000000"/>
                <w:sz w:val="18"/>
                <w:szCs w:val="18"/>
              </w:rPr>
              <w:t>)</w:t>
            </w:r>
            <w:r w:rsidRPr="00055DDA">
              <w:rPr>
                <w:rFonts w:hint="eastAsia"/>
                <w:b/>
                <w:bCs/>
                <w:color w:val="000000"/>
                <w:sz w:val="18"/>
                <w:szCs w:val="18"/>
              </w:rPr>
              <w:t>企业属性情况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其中：对境内研究机构支出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43</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单位地址</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对境内高等学校支出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44</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邮政编码</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对境内企业支出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96</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电话号码</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对境外支出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45</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开业时间年份</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四、全部</w:t>
            </w:r>
            <w:r w:rsidRPr="00055DDA">
              <w:rPr>
                <w:rFonts w:hint="eastAsia"/>
                <w:b/>
                <w:bCs/>
                <w:color w:val="000000"/>
                <w:sz w:val="18"/>
                <w:szCs w:val="18"/>
              </w:rPr>
              <w:t>R&amp;D</w:t>
            </w:r>
            <w:r w:rsidRPr="00055DDA">
              <w:rPr>
                <w:rFonts w:hint="eastAsia"/>
                <w:b/>
                <w:bCs/>
                <w:color w:val="000000"/>
                <w:sz w:val="18"/>
                <w:szCs w:val="18"/>
              </w:rPr>
              <w:t>项目情况</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开业时间月份</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项目数</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项</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46</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企业报表类别</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106</w:t>
            </w:r>
          </w:p>
        </w:tc>
        <w:tc>
          <w:tcPr>
            <w:tcW w:w="600" w:type="dxa"/>
            <w:tcBorders>
              <w:top w:val="nil"/>
              <w:left w:val="nil"/>
              <w:bottom w:val="nil"/>
              <w:right w:val="double" w:sz="6" w:space="0" w:color="auto"/>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项目人员折合全时当量</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47</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建筑业企业资质等级</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其中：研究人员</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w:t>
            </w:r>
            <w:r>
              <w:rPr>
                <w:rFonts w:hint="eastAsia"/>
                <w:color w:val="000000"/>
                <w:sz w:val="18"/>
                <w:szCs w:val="18"/>
              </w:rPr>
              <w:t>3</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二</w:t>
            </w:r>
            <w:r w:rsidRPr="00055DDA">
              <w:rPr>
                <w:rFonts w:hint="eastAsia"/>
                <w:b/>
                <w:bCs/>
                <w:color w:val="000000"/>
                <w:sz w:val="18"/>
                <w:szCs w:val="18"/>
              </w:rPr>
              <w:t>)</w:t>
            </w:r>
            <w:r w:rsidRPr="00055DDA">
              <w:rPr>
                <w:rFonts w:hint="eastAsia"/>
                <w:b/>
                <w:bCs/>
                <w:color w:val="000000"/>
                <w:sz w:val="18"/>
                <w:szCs w:val="18"/>
              </w:rPr>
              <w:t>企业分组情况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项目经费内部支出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48</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行政区划代码</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其中：政府资金</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w:t>
            </w:r>
            <w:r>
              <w:rPr>
                <w:rFonts w:hint="eastAsia"/>
                <w:color w:val="000000"/>
                <w:sz w:val="18"/>
                <w:szCs w:val="18"/>
              </w:rPr>
              <w:t>4</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企业登记注册类型</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五、企业办研发机构情况</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行业代码</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机构数</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个</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49</w:t>
            </w:r>
          </w:p>
        </w:tc>
        <w:tc>
          <w:tcPr>
            <w:tcW w:w="82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单位规模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企业在境外设立的研发机构数</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个</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50</w:t>
            </w:r>
          </w:p>
        </w:tc>
        <w:tc>
          <w:tcPr>
            <w:tcW w:w="82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18"/>
                <w:szCs w:val="18"/>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企业控股情况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8</w:t>
            </w:r>
          </w:p>
        </w:tc>
        <w:tc>
          <w:tcPr>
            <w:tcW w:w="600" w:type="dxa"/>
            <w:tcBorders>
              <w:top w:val="nil"/>
              <w:left w:val="nil"/>
              <w:bottom w:val="nil"/>
              <w:right w:val="double" w:sz="6" w:space="0" w:color="auto"/>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机构人员合计</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51</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隶属关系</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其中：博士毕业</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52</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三</w:t>
            </w:r>
            <w:r w:rsidRPr="00055DDA">
              <w:rPr>
                <w:rFonts w:hint="eastAsia"/>
                <w:b/>
                <w:bCs/>
                <w:color w:val="000000"/>
                <w:sz w:val="18"/>
                <w:szCs w:val="18"/>
              </w:rPr>
              <w:t>)</w:t>
            </w:r>
            <w:r w:rsidRPr="00055DDA">
              <w:rPr>
                <w:rFonts w:hint="eastAsia"/>
                <w:b/>
                <w:bCs/>
                <w:color w:val="000000"/>
                <w:sz w:val="18"/>
                <w:szCs w:val="18"/>
              </w:rPr>
              <w:t>企业标志情况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硕士毕业</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53</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填报</w:t>
            </w:r>
            <w:r w:rsidRPr="00055DDA">
              <w:rPr>
                <w:rFonts w:hint="eastAsia"/>
                <w:color w:val="000000"/>
                <w:sz w:val="18"/>
                <w:szCs w:val="18"/>
              </w:rPr>
              <w:t>107</w:t>
            </w:r>
            <w:r w:rsidRPr="00055DDA">
              <w:rPr>
                <w:rFonts w:hint="eastAsia"/>
                <w:color w:val="000000"/>
                <w:sz w:val="18"/>
                <w:szCs w:val="18"/>
              </w:rPr>
              <w:t>表企业标志</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4.</w:t>
            </w:r>
            <w:r w:rsidRPr="00055DDA">
              <w:rPr>
                <w:rFonts w:hint="eastAsia"/>
                <w:color w:val="000000"/>
                <w:sz w:val="18"/>
                <w:szCs w:val="18"/>
              </w:rPr>
              <w:t>机构经费支出</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55</w:t>
            </w:r>
          </w:p>
        </w:tc>
        <w:tc>
          <w:tcPr>
            <w:tcW w:w="820" w:type="dxa"/>
            <w:tcBorders>
              <w:top w:val="nil"/>
              <w:left w:val="nil"/>
              <w:bottom w:val="nil"/>
              <w:right w:val="nil"/>
            </w:tcBorders>
            <w:shd w:val="clear" w:color="auto" w:fill="auto"/>
            <w:vAlign w:val="center"/>
          </w:tcPr>
          <w:p w:rsidR="00EC3541" w:rsidRPr="00055DDA" w:rsidRDefault="00EC3541" w:rsidP="00081560">
            <w:pP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填报</w:t>
            </w:r>
            <w:r w:rsidRPr="00055DDA">
              <w:rPr>
                <w:rFonts w:hint="eastAsia"/>
                <w:color w:val="000000"/>
                <w:sz w:val="18"/>
                <w:szCs w:val="18"/>
              </w:rPr>
              <w:t>B103-2</w:t>
            </w:r>
            <w:r w:rsidRPr="00055DDA">
              <w:rPr>
                <w:rFonts w:hint="eastAsia"/>
                <w:color w:val="000000"/>
                <w:sz w:val="18"/>
                <w:szCs w:val="18"/>
              </w:rPr>
              <w:t>表企业标志</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93</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5.</w:t>
            </w:r>
            <w:r w:rsidRPr="00055DDA">
              <w:rPr>
                <w:rFonts w:hint="eastAsia"/>
                <w:color w:val="000000"/>
                <w:sz w:val="18"/>
                <w:szCs w:val="18"/>
              </w:rPr>
              <w:t>仪器和设备原价</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56</w:t>
            </w:r>
          </w:p>
        </w:tc>
        <w:tc>
          <w:tcPr>
            <w:tcW w:w="820" w:type="dxa"/>
            <w:tcBorders>
              <w:top w:val="nil"/>
              <w:left w:val="nil"/>
              <w:bottom w:val="nil"/>
              <w:right w:val="nil"/>
            </w:tcBorders>
            <w:shd w:val="clear" w:color="auto" w:fill="auto"/>
            <w:vAlign w:val="center"/>
          </w:tcPr>
          <w:p w:rsidR="00EC3541" w:rsidRPr="00055DDA" w:rsidRDefault="00EC3541" w:rsidP="00081560">
            <w:pP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国家级高新技术企业标志</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其中：进口</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57</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高技术产业（制造业）企业标志</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88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六、研发产出及相关情况</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四</w:t>
            </w:r>
            <w:r w:rsidRPr="00055DDA">
              <w:rPr>
                <w:rFonts w:hint="eastAsia"/>
                <w:b/>
                <w:bCs/>
                <w:color w:val="000000"/>
                <w:sz w:val="18"/>
                <w:szCs w:val="18"/>
              </w:rPr>
              <w:t>)</w:t>
            </w:r>
            <w:r w:rsidRPr="00055DDA">
              <w:rPr>
                <w:rFonts w:hint="eastAsia"/>
                <w:b/>
                <w:bCs/>
                <w:color w:val="000000"/>
                <w:sz w:val="18"/>
                <w:szCs w:val="18"/>
              </w:rPr>
              <w:t>企业生产经营情况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一</w:t>
            </w:r>
            <w:r w:rsidRPr="00055DDA">
              <w:rPr>
                <w:rFonts w:hint="eastAsia"/>
                <w:b/>
                <w:bCs/>
                <w:color w:val="000000"/>
                <w:sz w:val="18"/>
                <w:szCs w:val="18"/>
              </w:rPr>
              <w:t>)</w:t>
            </w:r>
            <w:r w:rsidRPr="00055DDA">
              <w:rPr>
                <w:rFonts w:hint="eastAsia"/>
                <w:b/>
                <w:bCs/>
                <w:color w:val="000000"/>
                <w:sz w:val="18"/>
                <w:szCs w:val="18"/>
              </w:rPr>
              <w:t>自主知识产权情况</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从业人员期末人数</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专利申请数</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58</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从业人员平均人数</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89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其中：发明专利</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59</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从业人员工资总额</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有效发明专利数</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60</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资产总计</w:t>
            </w:r>
          </w:p>
        </w:tc>
        <w:tc>
          <w:tcPr>
            <w:tcW w:w="72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single" w:sz="4" w:space="0" w:color="auto"/>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其中：已被实施</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95</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营业收入</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其中：境外授权</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61</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其中：主营业务收入</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13</w:t>
            </w:r>
          </w:p>
        </w:tc>
        <w:tc>
          <w:tcPr>
            <w:tcW w:w="600" w:type="dxa"/>
            <w:tcBorders>
              <w:top w:val="nil"/>
              <w:left w:val="nil"/>
              <w:bottom w:val="nil"/>
              <w:right w:val="double" w:sz="6" w:space="0" w:color="auto"/>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专利所有权转让及许可数</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62</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利润总额</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4.</w:t>
            </w:r>
            <w:r w:rsidRPr="00055DDA">
              <w:rPr>
                <w:rFonts w:hint="eastAsia"/>
                <w:color w:val="000000"/>
                <w:sz w:val="18"/>
                <w:szCs w:val="18"/>
              </w:rPr>
              <w:t>专利所有权转让及许可收入</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63</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工业总产值</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二</w:t>
            </w:r>
            <w:r w:rsidRPr="00055DDA">
              <w:rPr>
                <w:rFonts w:hint="eastAsia"/>
                <w:b/>
                <w:bCs/>
                <w:color w:val="000000"/>
                <w:sz w:val="18"/>
                <w:szCs w:val="18"/>
              </w:rPr>
              <w:t>)</w:t>
            </w:r>
            <w:r w:rsidRPr="00055DDA">
              <w:rPr>
                <w:rFonts w:hint="eastAsia"/>
                <w:b/>
                <w:bCs/>
                <w:color w:val="000000"/>
                <w:sz w:val="18"/>
                <w:szCs w:val="18"/>
              </w:rPr>
              <w:t>新产品开发、生产及销售情况</w:t>
            </w:r>
          </w:p>
        </w:tc>
        <w:tc>
          <w:tcPr>
            <w:tcW w:w="720" w:type="dxa"/>
            <w:gridSpan w:val="2"/>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出口交货值</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新产品开发项目数</w:t>
            </w:r>
          </w:p>
        </w:tc>
        <w:tc>
          <w:tcPr>
            <w:tcW w:w="720" w:type="dxa"/>
            <w:gridSpan w:val="2"/>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项</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64</w:t>
            </w:r>
          </w:p>
        </w:tc>
        <w:tc>
          <w:tcPr>
            <w:tcW w:w="82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平均用工人员</w:t>
            </w:r>
          </w:p>
        </w:tc>
        <w:tc>
          <w:tcPr>
            <w:tcW w:w="720" w:type="dxa"/>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single" w:sz="12" w:space="0" w:color="auto"/>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111</w:t>
            </w:r>
          </w:p>
        </w:tc>
        <w:tc>
          <w:tcPr>
            <w:tcW w:w="600" w:type="dxa"/>
            <w:tcBorders>
              <w:top w:val="nil"/>
              <w:left w:val="nil"/>
              <w:bottom w:val="single" w:sz="12" w:space="0" w:color="auto"/>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gridSpan w:val="5"/>
            <w:tcBorders>
              <w:top w:val="nil"/>
              <w:left w:val="double" w:sz="6" w:space="0" w:color="auto"/>
              <w:bottom w:val="single" w:sz="12" w:space="0" w:color="auto"/>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新产品开发经费支出</w:t>
            </w:r>
          </w:p>
        </w:tc>
        <w:tc>
          <w:tcPr>
            <w:tcW w:w="720" w:type="dxa"/>
            <w:gridSpan w:val="2"/>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single" w:sz="12" w:space="0" w:color="auto"/>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65</w:t>
            </w:r>
          </w:p>
        </w:tc>
        <w:tc>
          <w:tcPr>
            <w:tcW w:w="820" w:type="dxa"/>
            <w:tcBorders>
              <w:top w:val="nil"/>
              <w:left w:val="nil"/>
              <w:bottom w:val="single" w:sz="12" w:space="0" w:color="auto"/>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bl>
    <w:p w:rsidR="00EC3541" w:rsidRPr="00055DDA" w:rsidRDefault="00EC3541" w:rsidP="00EC3541">
      <w:pPr>
        <w:spacing w:afterLines="50" w:after="156" w:line="600" w:lineRule="exact"/>
        <w:jc w:val="center"/>
        <w:rPr>
          <w:b/>
          <w:color w:val="000000"/>
          <w:sz w:val="32"/>
        </w:rPr>
      </w:pPr>
    </w:p>
    <w:tbl>
      <w:tblPr>
        <w:tblW w:w="10055" w:type="dxa"/>
        <w:tblInd w:w="93" w:type="dxa"/>
        <w:tblLook w:val="0000" w:firstRow="0" w:lastRow="0" w:firstColumn="0" w:lastColumn="0" w:noHBand="0" w:noVBand="0"/>
      </w:tblPr>
      <w:tblGrid>
        <w:gridCol w:w="3075"/>
        <w:gridCol w:w="720"/>
        <w:gridCol w:w="540"/>
        <w:gridCol w:w="600"/>
        <w:gridCol w:w="3260"/>
        <w:gridCol w:w="720"/>
        <w:gridCol w:w="540"/>
        <w:gridCol w:w="600"/>
      </w:tblGrid>
      <w:tr w:rsidR="00EC3541" w:rsidRPr="00055DDA" w:rsidTr="00081560">
        <w:trPr>
          <w:trHeight w:val="735"/>
        </w:trPr>
        <w:tc>
          <w:tcPr>
            <w:tcW w:w="3075"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lastRenderedPageBreak/>
              <w:t>指标名称</w:t>
            </w:r>
          </w:p>
        </w:tc>
        <w:tc>
          <w:tcPr>
            <w:tcW w:w="72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计量  单位</w:t>
            </w:r>
          </w:p>
        </w:tc>
        <w:tc>
          <w:tcPr>
            <w:tcW w:w="54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代码</w:t>
            </w:r>
          </w:p>
        </w:tc>
        <w:tc>
          <w:tcPr>
            <w:tcW w:w="600" w:type="dxa"/>
            <w:tcBorders>
              <w:top w:val="single" w:sz="12" w:space="0" w:color="auto"/>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本年实际</w:t>
            </w:r>
          </w:p>
        </w:tc>
        <w:tc>
          <w:tcPr>
            <w:tcW w:w="3260" w:type="dxa"/>
            <w:tcBorders>
              <w:top w:val="single" w:sz="12" w:space="0" w:color="auto"/>
              <w:left w:val="double" w:sz="6" w:space="0" w:color="auto"/>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指标名称</w:t>
            </w:r>
          </w:p>
        </w:tc>
        <w:tc>
          <w:tcPr>
            <w:tcW w:w="72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计量  单位</w:t>
            </w:r>
          </w:p>
        </w:tc>
        <w:tc>
          <w:tcPr>
            <w:tcW w:w="540" w:type="dxa"/>
            <w:tcBorders>
              <w:top w:val="single" w:sz="12" w:space="0" w:color="auto"/>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代码</w:t>
            </w:r>
          </w:p>
        </w:tc>
        <w:tc>
          <w:tcPr>
            <w:tcW w:w="600" w:type="dxa"/>
            <w:tcBorders>
              <w:top w:val="single" w:sz="12" w:space="0" w:color="auto"/>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本年实际</w:t>
            </w:r>
          </w:p>
        </w:tc>
      </w:tr>
      <w:tr w:rsidR="00EC3541" w:rsidRPr="00055DDA" w:rsidTr="00081560">
        <w:trPr>
          <w:trHeight w:val="285"/>
        </w:trPr>
        <w:tc>
          <w:tcPr>
            <w:tcW w:w="3075"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甲</w:t>
            </w:r>
          </w:p>
        </w:tc>
        <w:tc>
          <w:tcPr>
            <w:tcW w:w="72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乙</w:t>
            </w:r>
          </w:p>
        </w:tc>
        <w:tc>
          <w:tcPr>
            <w:tcW w:w="54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丙</w:t>
            </w:r>
          </w:p>
        </w:tc>
        <w:tc>
          <w:tcPr>
            <w:tcW w:w="600" w:type="dxa"/>
            <w:tcBorders>
              <w:top w:val="nil"/>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1</w:t>
            </w:r>
          </w:p>
        </w:tc>
        <w:tc>
          <w:tcPr>
            <w:tcW w:w="3260" w:type="dxa"/>
            <w:tcBorders>
              <w:top w:val="nil"/>
              <w:left w:val="double" w:sz="6" w:space="0" w:color="auto"/>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甲</w:t>
            </w:r>
          </w:p>
        </w:tc>
        <w:tc>
          <w:tcPr>
            <w:tcW w:w="72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乙</w:t>
            </w:r>
          </w:p>
        </w:tc>
        <w:tc>
          <w:tcPr>
            <w:tcW w:w="540" w:type="dxa"/>
            <w:tcBorders>
              <w:top w:val="nil"/>
              <w:left w:val="nil"/>
              <w:bottom w:val="single" w:sz="4" w:space="0" w:color="auto"/>
              <w:right w:val="single" w:sz="4" w:space="0" w:color="auto"/>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丙</w:t>
            </w:r>
          </w:p>
        </w:tc>
        <w:tc>
          <w:tcPr>
            <w:tcW w:w="600" w:type="dxa"/>
            <w:tcBorders>
              <w:top w:val="nil"/>
              <w:left w:val="nil"/>
              <w:bottom w:val="single" w:sz="4" w:space="0" w:color="auto"/>
              <w:right w:val="nil"/>
            </w:tcBorders>
            <w:shd w:val="clear" w:color="auto" w:fill="auto"/>
            <w:vAlign w:val="center"/>
          </w:tcPr>
          <w:p w:rsidR="00EC3541" w:rsidRPr="00055DDA" w:rsidRDefault="00EC3541" w:rsidP="00081560">
            <w:pPr>
              <w:widowControl/>
              <w:jc w:val="center"/>
              <w:rPr>
                <w:rFonts w:ascii="宋体" w:hAnsi="宋体" w:cs="宋体"/>
                <w:color w:val="000000"/>
                <w:kern w:val="0"/>
                <w:sz w:val="18"/>
                <w:szCs w:val="18"/>
              </w:rPr>
            </w:pPr>
            <w:r w:rsidRPr="00055DDA">
              <w:rPr>
                <w:rFonts w:ascii="宋体" w:hAnsi="宋体" w:cs="宋体" w:hint="eastAsia"/>
                <w:color w:val="000000"/>
                <w:kern w:val="0"/>
                <w:sz w:val="18"/>
                <w:szCs w:val="18"/>
              </w:rPr>
              <w:t>1</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管理费用中技术（研究）开发费</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新产品产值</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其中：支付科研人员的工资及福利费</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112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4.</w:t>
            </w:r>
            <w:r w:rsidRPr="00055DDA">
              <w:rPr>
                <w:rFonts w:hint="eastAsia"/>
                <w:color w:val="000000"/>
                <w:sz w:val="18"/>
                <w:szCs w:val="18"/>
              </w:rPr>
              <w:t>新产品销售收入</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二、</w:t>
            </w:r>
            <w:r w:rsidRPr="00055DDA">
              <w:rPr>
                <w:rFonts w:hint="eastAsia"/>
                <w:b/>
                <w:bCs/>
                <w:color w:val="000000"/>
                <w:sz w:val="18"/>
                <w:szCs w:val="18"/>
              </w:rPr>
              <w:t>R&amp;D</w:t>
            </w:r>
            <w:r w:rsidRPr="00055DDA">
              <w:rPr>
                <w:rFonts w:hint="eastAsia"/>
                <w:b/>
                <w:bCs/>
                <w:color w:val="000000"/>
                <w:sz w:val="18"/>
                <w:szCs w:val="18"/>
              </w:rPr>
              <w:t>人员情况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其中：出口</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1.R&amp;D</w:t>
            </w:r>
            <w:r w:rsidRPr="00055DDA">
              <w:rPr>
                <w:rFonts w:hint="eastAsia"/>
                <w:color w:val="000000"/>
                <w:sz w:val="18"/>
                <w:szCs w:val="18"/>
              </w:rPr>
              <w:t>人员合计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三</w:t>
            </w:r>
            <w:r w:rsidRPr="00055DDA">
              <w:rPr>
                <w:rFonts w:hint="eastAsia"/>
                <w:b/>
                <w:bCs/>
                <w:color w:val="000000"/>
                <w:sz w:val="18"/>
                <w:szCs w:val="18"/>
              </w:rPr>
              <w:t>)</w:t>
            </w:r>
            <w:r w:rsidRPr="00055DDA">
              <w:rPr>
                <w:rFonts w:hint="eastAsia"/>
                <w:b/>
                <w:bCs/>
                <w:color w:val="000000"/>
                <w:sz w:val="18"/>
                <w:szCs w:val="18"/>
              </w:rPr>
              <w:t>其他情况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参加项目人员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发表科技论文</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篇</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69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管理和服务人员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拥有注册商标</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其中：女性</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其中：境外注册</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件</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71</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其中：研究人员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21</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形成国家或行业标准</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项</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其中：①全时人员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七、其他情况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②非全时人员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23</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一</w:t>
            </w:r>
            <w:r w:rsidRPr="00055DDA">
              <w:rPr>
                <w:rFonts w:hint="eastAsia"/>
                <w:b/>
                <w:bCs/>
                <w:color w:val="000000"/>
                <w:sz w:val="18"/>
                <w:szCs w:val="18"/>
              </w:rPr>
              <w:t>)</w:t>
            </w:r>
            <w:r w:rsidRPr="00055DDA">
              <w:rPr>
                <w:rFonts w:hint="eastAsia"/>
                <w:b/>
                <w:bCs/>
                <w:color w:val="000000"/>
                <w:sz w:val="18"/>
                <w:szCs w:val="18"/>
              </w:rPr>
              <w:t>政府相关政策落实情况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2.R&amp;D</w:t>
            </w:r>
            <w:r w:rsidRPr="00055DDA">
              <w:rPr>
                <w:rFonts w:hint="eastAsia"/>
                <w:color w:val="000000"/>
                <w:sz w:val="18"/>
                <w:szCs w:val="18"/>
              </w:rPr>
              <w:t>人员折合全时当量合计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使用来自政府部门的研发资金</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73</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其中：研究人员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研究开发费用加计扣除减免税</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其中：①基础研究人员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高新技术企业减免税</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②应用研究人员</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二</w:t>
            </w:r>
            <w:r w:rsidRPr="00055DDA">
              <w:rPr>
                <w:rFonts w:hint="eastAsia"/>
                <w:b/>
                <w:bCs/>
                <w:color w:val="000000"/>
                <w:sz w:val="18"/>
                <w:szCs w:val="18"/>
              </w:rPr>
              <w:t>)</w:t>
            </w:r>
            <w:r w:rsidRPr="00055DDA">
              <w:rPr>
                <w:rFonts w:hint="eastAsia"/>
                <w:b/>
                <w:bCs/>
                <w:color w:val="000000"/>
                <w:sz w:val="18"/>
                <w:szCs w:val="18"/>
              </w:rPr>
              <w:t>技术获取和技术改造情况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③试验发展人员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人年</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0"/>
                <w:szCs w:val="20"/>
              </w:rPr>
            </w:pPr>
            <w:r w:rsidRPr="00055DDA">
              <w:rPr>
                <w:rFonts w:hint="eastAsia"/>
                <w:color w:val="000000"/>
                <w:sz w:val="20"/>
                <w:szCs w:val="2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引进境外技术经费支出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三、</w:t>
            </w:r>
            <w:r w:rsidRPr="00055DDA">
              <w:rPr>
                <w:rFonts w:hint="eastAsia"/>
                <w:b/>
                <w:bCs/>
                <w:color w:val="000000"/>
                <w:sz w:val="18"/>
                <w:szCs w:val="18"/>
              </w:rPr>
              <w:t>R&amp;D</w:t>
            </w:r>
            <w:r w:rsidRPr="00055DDA">
              <w:rPr>
                <w:rFonts w:hint="eastAsia"/>
                <w:b/>
                <w:bCs/>
                <w:color w:val="000000"/>
                <w:sz w:val="18"/>
                <w:szCs w:val="18"/>
              </w:rPr>
              <w:t>经费支出情况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引进境外技术的消化吸收经费支出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1.R&amp;D</w:t>
            </w:r>
            <w:r w:rsidRPr="00055DDA">
              <w:rPr>
                <w:rFonts w:hint="eastAsia"/>
                <w:color w:val="000000"/>
                <w:sz w:val="18"/>
                <w:szCs w:val="18"/>
              </w:rPr>
              <w:t>经费内部支出合计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29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购买境内技术经费支出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78</w:t>
            </w:r>
          </w:p>
        </w:tc>
        <w:tc>
          <w:tcPr>
            <w:tcW w:w="60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其中：①经常费支出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4.</w:t>
            </w:r>
            <w:r w:rsidRPr="00055DDA">
              <w:rPr>
                <w:rFonts w:hint="eastAsia"/>
                <w:color w:val="000000"/>
                <w:sz w:val="18"/>
                <w:szCs w:val="18"/>
              </w:rPr>
              <w:t>技术改造经费支出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79</w:t>
            </w:r>
          </w:p>
        </w:tc>
        <w:tc>
          <w:tcPr>
            <w:tcW w:w="60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其中：人员劳务费</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31</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三</w:t>
            </w:r>
            <w:r w:rsidRPr="00055DDA">
              <w:rPr>
                <w:rFonts w:hint="eastAsia"/>
                <w:b/>
                <w:bCs/>
                <w:color w:val="000000"/>
                <w:sz w:val="18"/>
                <w:szCs w:val="18"/>
              </w:rPr>
              <w:t>)</w:t>
            </w:r>
            <w:r w:rsidRPr="00055DDA">
              <w:rPr>
                <w:rFonts w:hint="eastAsia"/>
                <w:b/>
                <w:bCs/>
                <w:color w:val="000000"/>
                <w:sz w:val="18"/>
                <w:szCs w:val="18"/>
              </w:rPr>
              <w:t>科技项目情况</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②资产性支出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全部项目数</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项</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其中：土建工程</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33</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全部参加项目人员合计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仪器和设备</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34</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3.</w:t>
            </w:r>
            <w:r w:rsidRPr="00055DDA">
              <w:rPr>
                <w:rFonts w:hint="eastAsia"/>
                <w:color w:val="000000"/>
                <w:sz w:val="18"/>
                <w:szCs w:val="18"/>
              </w:rPr>
              <w:t>全部项目人员实际工作时间合计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人月</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99</w:t>
            </w:r>
          </w:p>
        </w:tc>
        <w:tc>
          <w:tcPr>
            <w:tcW w:w="600" w:type="dxa"/>
            <w:tcBorders>
              <w:top w:val="nil"/>
              <w:left w:val="nil"/>
              <w:bottom w:val="nil"/>
              <w:right w:val="nil"/>
            </w:tcBorders>
            <w:shd w:val="clear" w:color="auto" w:fill="auto"/>
            <w:vAlign w:val="center"/>
          </w:tcPr>
          <w:p w:rsidR="00EC3541" w:rsidRPr="00055DDA" w:rsidRDefault="00EC3541" w:rsidP="00081560">
            <w:pP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其中：①基础研究支出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35</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4.</w:t>
            </w:r>
            <w:r w:rsidRPr="00055DDA">
              <w:rPr>
                <w:rFonts w:hint="eastAsia"/>
                <w:color w:val="000000"/>
                <w:sz w:val="18"/>
                <w:szCs w:val="18"/>
              </w:rPr>
              <w:t>全部项目经费内部支出合计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100</w:t>
            </w:r>
          </w:p>
        </w:tc>
        <w:tc>
          <w:tcPr>
            <w:tcW w:w="600" w:type="dxa"/>
            <w:tcBorders>
              <w:top w:val="nil"/>
              <w:left w:val="nil"/>
              <w:bottom w:val="nil"/>
              <w:right w:val="nil"/>
            </w:tcBorders>
            <w:shd w:val="clear" w:color="auto" w:fill="auto"/>
            <w:vAlign w:val="center"/>
          </w:tcPr>
          <w:p w:rsidR="00EC3541" w:rsidRPr="00055DDA" w:rsidRDefault="00EC3541" w:rsidP="00081560">
            <w:pP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②应用研究支出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36</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其中：政府资金</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101</w:t>
            </w:r>
          </w:p>
        </w:tc>
        <w:tc>
          <w:tcPr>
            <w:tcW w:w="600" w:type="dxa"/>
            <w:tcBorders>
              <w:top w:val="nil"/>
              <w:left w:val="nil"/>
              <w:bottom w:val="nil"/>
              <w:right w:val="nil"/>
            </w:tcBorders>
            <w:shd w:val="clear" w:color="auto" w:fill="auto"/>
            <w:noWrap/>
            <w:vAlign w:val="center"/>
          </w:tcPr>
          <w:p w:rsidR="00EC3541" w:rsidRPr="00055DDA" w:rsidRDefault="00EC3541" w:rsidP="00081560">
            <w:pP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③试验发展支出</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37</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noWrap/>
            <w:vAlign w:val="center"/>
          </w:tcPr>
          <w:p w:rsidR="00EC3541" w:rsidRPr="00055DDA" w:rsidRDefault="00EC3541" w:rsidP="00081560">
            <w:pPr>
              <w:rPr>
                <w:rFonts w:ascii="宋体" w:hAnsi="宋体" w:cs="宋体"/>
                <w:b/>
                <w:bCs/>
                <w:color w:val="000000"/>
                <w:sz w:val="18"/>
                <w:szCs w:val="18"/>
              </w:rPr>
            </w:pPr>
            <w:r w:rsidRPr="00055DDA">
              <w:rPr>
                <w:rFonts w:hint="eastAsia"/>
                <w:b/>
                <w:bCs/>
                <w:color w:val="000000"/>
                <w:sz w:val="18"/>
                <w:szCs w:val="18"/>
              </w:rPr>
              <w:t>(</w:t>
            </w:r>
            <w:r w:rsidRPr="00055DDA">
              <w:rPr>
                <w:rFonts w:hint="eastAsia"/>
                <w:b/>
                <w:bCs/>
                <w:color w:val="000000"/>
                <w:sz w:val="18"/>
                <w:szCs w:val="18"/>
              </w:rPr>
              <w:t>四</w:t>
            </w:r>
            <w:r w:rsidRPr="00055DDA">
              <w:rPr>
                <w:rFonts w:hint="eastAsia"/>
                <w:b/>
                <w:bCs/>
                <w:color w:val="000000"/>
                <w:sz w:val="18"/>
                <w:szCs w:val="18"/>
              </w:rPr>
              <w:t>)</w:t>
            </w:r>
            <w:r w:rsidRPr="00055DDA">
              <w:rPr>
                <w:rFonts w:hint="eastAsia"/>
                <w:b/>
                <w:bCs/>
                <w:color w:val="000000"/>
                <w:sz w:val="18"/>
                <w:szCs w:val="18"/>
              </w:rPr>
              <w:t>科技活动情况</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w:t>
            </w: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其中：①政府资金</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38</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1.</w:t>
            </w:r>
            <w:r w:rsidRPr="00055DDA">
              <w:rPr>
                <w:rFonts w:hint="eastAsia"/>
                <w:color w:val="000000"/>
                <w:sz w:val="18"/>
                <w:szCs w:val="18"/>
              </w:rPr>
              <w:t>从事科技活动人员合计</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80</w:t>
            </w:r>
          </w:p>
        </w:tc>
        <w:tc>
          <w:tcPr>
            <w:tcW w:w="60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②企业资金</w:t>
            </w:r>
          </w:p>
        </w:tc>
        <w:tc>
          <w:tcPr>
            <w:tcW w:w="72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39</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w:t>
            </w:r>
            <w:r w:rsidRPr="00055DDA">
              <w:rPr>
                <w:rFonts w:hint="eastAsia"/>
                <w:color w:val="000000"/>
                <w:sz w:val="18"/>
                <w:szCs w:val="18"/>
              </w:rPr>
              <w:t>:</w:t>
            </w:r>
            <w:r w:rsidRPr="00055DDA">
              <w:rPr>
                <w:rFonts w:hint="eastAsia"/>
                <w:color w:val="000000"/>
                <w:sz w:val="18"/>
                <w:szCs w:val="18"/>
              </w:rPr>
              <w:t>本科毕业及以上人员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81</w:t>
            </w:r>
          </w:p>
        </w:tc>
        <w:tc>
          <w:tcPr>
            <w:tcW w:w="600" w:type="dxa"/>
            <w:tcBorders>
              <w:top w:val="nil"/>
              <w:left w:val="nil"/>
              <w:bottom w:val="nil"/>
              <w:right w:val="nil"/>
            </w:tcBorders>
            <w:shd w:val="clear" w:color="auto" w:fill="auto"/>
            <w:noWrap/>
            <w:vAlign w:val="center"/>
          </w:tcPr>
          <w:p w:rsidR="00EC3541" w:rsidRPr="00055DDA" w:rsidRDefault="00EC3541" w:rsidP="00081560">
            <w:pPr>
              <w:jc w:val="center"/>
              <w:rPr>
                <w:rFonts w:ascii="宋体" w:hAnsi="宋体" w:cs="宋体"/>
                <w:color w:val="000000"/>
                <w:sz w:val="24"/>
              </w:rPr>
            </w:pPr>
          </w:p>
        </w:tc>
      </w:tr>
      <w:tr w:rsidR="00EC3541" w:rsidRPr="00055DDA" w:rsidTr="00081560">
        <w:trPr>
          <w:trHeight w:val="300"/>
        </w:trPr>
        <w:tc>
          <w:tcPr>
            <w:tcW w:w="3075" w:type="dxa"/>
            <w:tcBorders>
              <w:top w:val="nil"/>
              <w:left w:val="nil"/>
              <w:bottom w:val="nil"/>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③境外资金</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40</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nil"/>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其中</w:t>
            </w:r>
            <w:r w:rsidRPr="00055DDA">
              <w:rPr>
                <w:rFonts w:hint="eastAsia"/>
                <w:color w:val="000000"/>
                <w:sz w:val="18"/>
                <w:szCs w:val="18"/>
              </w:rPr>
              <w:t>:</w:t>
            </w:r>
            <w:r w:rsidRPr="00055DDA">
              <w:rPr>
                <w:rFonts w:hint="eastAsia"/>
                <w:color w:val="000000"/>
                <w:sz w:val="18"/>
                <w:szCs w:val="18"/>
              </w:rPr>
              <w:t>科技管理和服务人员</w:t>
            </w:r>
          </w:p>
        </w:tc>
        <w:tc>
          <w:tcPr>
            <w:tcW w:w="720" w:type="dxa"/>
            <w:tcBorders>
              <w:top w:val="nil"/>
              <w:left w:val="nil"/>
              <w:bottom w:val="nil"/>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人</w:t>
            </w:r>
          </w:p>
        </w:tc>
        <w:tc>
          <w:tcPr>
            <w:tcW w:w="540" w:type="dxa"/>
            <w:tcBorders>
              <w:top w:val="nil"/>
              <w:left w:val="nil"/>
              <w:bottom w:val="nil"/>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102</w:t>
            </w:r>
          </w:p>
        </w:tc>
        <w:tc>
          <w:tcPr>
            <w:tcW w:w="600" w:type="dxa"/>
            <w:tcBorders>
              <w:top w:val="nil"/>
              <w:left w:val="nil"/>
              <w:bottom w:val="nil"/>
              <w:right w:val="nil"/>
            </w:tcBorders>
            <w:shd w:val="clear" w:color="auto" w:fill="auto"/>
            <w:vAlign w:val="center"/>
          </w:tcPr>
          <w:p w:rsidR="00EC3541" w:rsidRPr="00055DDA" w:rsidRDefault="00EC3541" w:rsidP="00081560">
            <w:pPr>
              <w:jc w:val="center"/>
              <w:rPr>
                <w:rFonts w:ascii="宋体" w:hAnsi="宋体" w:cs="宋体"/>
                <w:color w:val="000000"/>
                <w:sz w:val="24"/>
              </w:rPr>
            </w:pPr>
          </w:p>
        </w:tc>
      </w:tr>
      <w:tr w:rsidR="00EC3541" w:rsidRPr="00055DDA" w:rsidTr="00081560">
        <w:trPr>
          <w:trHeight w:val="300"/>
        </w:trPr>
        <w:tc>
          <w:tcPr>
            <w:tcW w:w="3075" w:type="dxa"/>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 xml:space="preserve">        </w:t>
            </w:r>
            <w:r w:rsidRPr="00055DDA">
              <w:rPr>
                <w:rFonts w:hint="eastAsia"/>
                <w:color w:val="000000"/>
                <w:sz w:val="18"/>
                <w:szCs w:val="18"/>
              </w:rPr>
              <w:t>④其他资金</w:t>
            </w:r>
          </w:p>
        </w:tc>
        <w:tc>
          <w:tcPr>
            <w:tcW w:w="720" w:type="dxa"/>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single" w:sz="12" w:space="0" w:color="auto"/>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41</w:t>
            </w:r>
          </w:p>
        </w:tc>
        <w:tc>
          <w:tcPr>
            <w:tcW w:w="600" w:type="dxa"/>
            <w:tcBorders>
              <w:top w:val="nil"/>
              <w:left w:val="nil"/>
              <w:bottom w:val="single" w:sz="12" w:space="0" w:color="auto"/>
              <w:right w:val="nil"/>
            </w:tcBorders>
            <w:shd w:val="clear" w:color="auto" w:fill="auto"/>
            <w:vAlign w:val="center"/>
          </w:tcPr>
          <w:p w:rsidR="00EC3541" w:rsidRPr="00055DDA" w:rsidRDefault="00EC3541" w:rsidP="00081560">
            <w:pPr>
              <w:jc w:val="center"/>
              <w:rPr>
                <w:rFonts w:ascii="宋体" w:hAnsi="宋体" w:cs="宋体"/>
                <w:color w:val="000000"/>
                <w:sz w:val="24"/>
              </w:rPr>
            </w:pPr>
            <w:r w:rsidRPr="00055DDA">
              <w:rPr>
                <w:rFonts w:hint="eastAsia"/>
                <w:color w:val="000000"/>
              </w:rPr>
              <w:t xml:space="preserve">　</w:t>
            </w:r>
          </w:p>
        </w:tc>
        <w:tc>
          <w:tcPr>
            <w:tcW w:w="3260" w:type="dxa"/>
            <w:tcBorders>
              <w:top w:val="nil"/>
              <w:left w:val="double" w:sz="6" w:space="0" w:color="auto"/>
              <w:bottom w:val="single" w:sz="12" w:space="0" w:color="auto"/>
              <w:right w:val="single" w:sz="4" w:space="0" w:color="auto"/>
            </w:tcBorders>
            <w:shd w:val="clear" w:color="auto" w:fill="auto"/>
            <w:vAlign w:val="center"/>
          </w:tcPr>
          <w:p w:rsidR="00EC3541" w:rsidRPr="00055DDA" w:rsidRDefault="00EC3541" w:rsidP="00081560">
            <w:pPr>
              <w:rPr>
                <w:rFonts w:ascii="宋体" w:hAnsi="宋体" w:cs="宋体"/>
                <w:color w:val="000000"/>
                <w:sz w:val="18"/>
                <w:szCs w:val="18"/>
              </w:rPr>
            </w:pPr>
            <w:r w:rsidRPr="00055DDA">
              <w:rPr>
                <w:rFonts w:hint="eastAsia"/>
                <w:color w:val="000000"/>
                <w:sz w:val="18"/>
                <w:szCs w:val="18"/>
              </w:rPr>
              <w:t>2.</w:t>
            </w:r>
            <w:r w:rsidRPr="00055DDA">
              <w:rPr>
                <w:rFonts w:hint="eastAsia"/>
                <w:color w:val="000000"/>
                <w:sz w:val="18"/>
                <w:szCs w:val="18"/>
              </w:rPr>
              <w:t>科技相关费用合计</w:t>
            </w:r>
            <w:r w:rsidRPr="00055DDA">
              <w:rPr>
                <w:rFonts w:hint="eastAsia"/>
                <w:color w:val="000000"/>
                <w:sz w:val="18"/>
                <w:szCs w:val="18"/>
              </w:rPr>
              <w:t xml:space="preserve">  </w:t>
            </w:r>
          </w:p>
        </w:tc>
        <w:tc>
          <w:tcPr>
            <w:tcW w:w="720" w:type="dxa"/>
            <w:tcBorders>
              <w:top w:val="nil"/>
              <w:left w:val="nil"/>
              <w:bottom w:val="single" w:sz="12" w:space="0" w:color="auto"/>
              <w:right w:val="single" w:sz="4" w:space="0" w:color="auto"/>
            </w:tcBorders>
            <w:shd w:val="clear" w:color="auto" w:fill="auto"/>
            <w:noWrap/>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千元</w:t>
            </w:r>
          </w:p>
        </w:tc>
        <w:tc>
          <w:tcPr>
            <w:tcW w:w="540" w:type="dxa"/>
            <w:tcBorders>
              <w:top w:val="nil"/>
              <w:left w:val="nil"/>
              <w:bottom w:val="single" w:sz="12" w:space="0" w:color="auto"/>
              <w:right w:val="single" w:sz="4" w:space="0" w:color="auto"/>
            </w:tcBorders>
            <w:shd w:val="clear" w:color="auto" w:fill="auto"/>
            <w:vAlign w:val="center"/>
          </w:tcPr>
          <w:p w:rsidR="00EC3541" w:rsidRPr="00055DDA" w:rsidRDefault="00EC3541" w:rsidP="00081560">
            <w:pPr>
              <w:jc w:val="center"/>
              <w:rPr>
                <w:rFonts w:ascii="宋体" w:hAnsi="宋体" w:cs="宋体"/>
                <w:color w:val="000000"/>
                <w:sz w:val="18"/>
                <w:szCs w:val="18"/>
              </w:rPr>
            </w:pPr>
            <w:r w:rsidRPr="00055DDA">
              <w:rPr>
                <w:rFonts w:hint="eastAsia"/>
                <w:color w:val="000000"/>
                <w:sz w:val="18"/>
                <w:szCs w:val="18"/>
              </w:rPr>
              <w:t>103</w:t>
            </w:r>
          </w:p>
        </w:tc>
        <w:tc>
          <w:tcPr>
            <w:tcW w:w="600" w:type="dxa"/>
            <w:tcBorders>
              <w:top w:val="nil"/>
              <w:left w:val="nil"/>
              <w:bottom w:val="single" w:sz="12" w:space="0" w:color="auto"/>
              <w:right w:val="nil"/>
            </w:tcBorders>
            <w:shd w:val="clear" w:color="auto" w:fill="auto"/>
            <w:noWrap/>
            <w:vAlign w:val="center"/>
          </w:tcPr>
          <w:p w:rsidR="00EC3541" w:rsidRPr="00055DDA" w:rsidRDefault="00EC3541" w:rsidP="00081560">
            <w:pPr>
              <w:rPr>
                <w:rFonts w:ascii="宋体" w:hAnsi="宋体" w:cs="宋体"/>
                <w:color w:val="000000"/>
                <w:sz w:val="24"/>
              </w:rPr>
            </w:pPr>
            <w:r w:rsidRPr="00055DDA">
              <w:rPr>
                <w:rFonts w:hint="eastAsia"/>
                <w:color w:val="000000"/>
              </w:rPr>
              <w:t xml:space="preserve">　</w:t>
            </w:r>
          </w:p>
        </w:tc>
      </w:tr>
    </w:tbl>
    <w:p w:rsidR="00EC3541" w:rsidRPr="00055DDA" w:rsidRDefault="00EC3541" w:rsidP="00EC3541">
      <w:pPr>
        <w:spacing w:line="240" w:lineRule="exact"/>
        <w:rPr>
          <w:rFonts w:ascii="宋体" w:cs="宋体"/>
          <w:color w:val="000000"/>
          <w:sz w:val="18"/>
          <w:szCs w:val="18"/>
        </w:rPr>
      </w:pPr>
      <w:r w:rsidRPr="00055DDA">
        <w:rPr>
          <w:rFonts w:ascii="宋体" w:cs="宋体" w:hint="eastAsia"/>
          <w:color w:val="000000"/>
          <w:sz w:val="18"/>
          <w:szCs w:val="18"/>
        </w:rPr>
        <w:t>说明：</w:t>
      </w:r>
    </w:p>
    <w:tbl>
      <w:tblPr>
        <w:tblW w:w="10080" w:type="dxa"/>
        <w:tblInd w:w="93" w:type="dxa"/>
        <w:tblLook w:val="0000" w:firstRow="0" w:lastRow="0" w:firstColumn="0" w:lastColumn="0" w:noHBand="0" w:noVBand="0"/>
      </w:tblPr>
      <w:tblGrid>
        <w:gridCol w:w="10080"/>
      </w:tblGrid>
      <w:tr w:rsidR="00EC3541" w:rsidRPr="00055DDA" w:rsidTr="00081560">
        <w:trPr>
          <w:trHeight w:val="402"/>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1.项目表指“企业研发项目情况（107-1表）”，下同。</w:t>
            </w:r>
          </w:p>
        </w:tc>
      </w:tr>
      <w:tr w:rsidR="00EC3541" w:rsidRPr="00055DDA" w:rsidTr="00081560">
        <w:trPr>
          <w:trHeight w:val="402"/>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2.R&amp;D项目指主要成果形式代码为1、2、3、4、8，且跨年项目所处主要进展阶段为1、2、3、空的项目，但不包括项目成果形式代码为2并且技术经济目标代码为5的项目。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3.过录表指“企业R&amp;D活动及相关情况过录表（L506表）”，下同。</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4.活动表指“企业研发活动及相关情况（107-2表）”，下同。</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5.基础研究项目指：</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（1）项目表中项目成果形式为1，且项目来源为1或2，且项目技术经济目标为1或2，且跨年项目所处主要进展阶段为1或空的R&amp;D项目；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（2）项目表中项目成果形式为1，且项目来源为4，且项目技术经济目标为1，跨年项目所处主要进展阶段为1或空的R&amp;D项目。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6.应用研究项目指项目表中项目成果形式为2、3、4、8，且项目技术经济目标为1或2，且跨年项目所处主要进展阶段为1或空的R&amp;D项目。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lastRenderedPageBreak/>
              <w:t xml:space="preserve">  7.境外项目指项目表中项目来源代码为5的项目。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8.政府项目指项目表中项目来源代码为1和2的项目；非政府项目指项目表中项目来源代码为3、4、5、6的项目。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9.其他项目指项目表中项目来源代码为6的项目。</w:t>
            </w:r>
          </w:p>
        </w:tc>
      </w:tr>
      <w:tr w:rsidR="00EC3541" w:rsidRPr="00055DDA" w:rsidTr="00081560">
        <w:trPr>
          <w:trHeight w:val="350"/>
        </w:trPr>
        <w:tc>
          <w:tcPr>
            <w:tcW w:w="10080" w:type="dxa"/>
            <w:tcBorders>
              <w:top w:val="nil"/>
              <w:left w:val="nil"/>
              <w:bottom w:val="nil"/>
              <w:right w:val="nil"/>
            </w:tcBorders>
            <w:shd w:val="clear" w:color="auto" w:fill="auto"/>
            <w:vAlign w:val="center"/>
          </w:tcPr>
          <w:p w:rsidR="00EC3541" w:rsidRPr="00055DDA" w:rsidRDefault="00EC3541" w:rsidP="00081560">
            <w:pPr>
              <w:widowControl/>
              <w:spacing w:line="240" w:lineRule="exact"/>
              <w:jc w:val="left"/>
              <w:rPr>
                <w:rFonts w:ascii="宋体" w:hAnsi="宋体" w:cs="宋体"/>
                <w:color w:val="000000"/>
                <w:kern w:val="0"/>
                <w:sz w:val="18"/>
                <w:szCs w:val="18"/>
              </w:rPr>
            </w:pPr>
            <w:r w:rsidRPr="00055DDA">
              <w:rPr>
                <w:rFonts w:ascii="宋体" w:hAnsi="宋体" w:cs="宋体" w:hint="eastAsia"/>
                <w:color w:val="000000"/>
                <w:kern w:val="0"/>
                <w:sz w:val="18"/>
                <w:szCs w:val="18"/>
              </w:rPr>
              <w:t xml:space="preserve">  10.新产品开发项目指项目表中项目的技术经济目标代码为3和4的项目。</w:t>
            </w:r>
          </w:p>
        </w:tc>
      </w:tr>
    </w:tbl>
    <w:p w:rsidR="00EC3541" w:rsidRPr="00EC3541" w:rsidRDefault="00EC3541" w:rsidP="00E8296F">
      <w:pPr>
        <w:widowControl/>
        <w:jc w:val="left"/>
      </w:pPr>
    </w:p>
    <w:p w:rsidR="00140EDB" w:rsidRDefault="00140EDB">
      <w:pPr>
        <w:widowControl/>
        <w:jc w:val="left"/>
      </w:pPr>
      <w:r>
        <w:br w:type="page"/>
      </w:r>
    </w:p>
    <w:p w:rsidR="00323DB2" w:rsidRPr="00323DB2" w:rsidRDefault="00323DB2" w:rsidP="00E8296F">
      <w:pPr>
        <w:widowControl/>
        <w:jc w:val="left"/>
      </w:pPr>
    </w:p>
    <w:p w:rsidR="000659C2" w:rsidRPr="00E8296F" w:rsidRDefault="000659C2" w:rsidP="008D4F03">
      <w:pPr>
        <w:pStyle w:val="1"/>
        <w:numPr>
          <w:ilvl w:val="0"/>
          <w:numId w:val="3"/>
        </w:numPr>
        <w:spacing w:before="0" w:after="0" w:line="240" w:lineRule="auto"/>
        <w:jc w:val="center"/>
        <w:rPr>
          <w:rFonts w:ascii="宋体" w:hAnsi="宋体"/>
        </w:rPr>
      </w:pPr>
      <w:bookmarkStart w:id="9" w:name="_Toc307220553"/>
      <w:bookmarkStart w:id="10" w:name="_Toc466560859"/>
      <w:r w:rsidRPr="000659C2">
        <w:rPr>
          <w:rFonts w:ascii="宋体" w:hAnsi="宋体" w:hint="eastAsia"/>
        </w:rPr>
        <w:t xml:space="preserve">附 </w:t>
      </w:r>
      <w:bookmarkEnd w:id="9"/>
      <w:r w:rsidRPr="000659C2">
        <w:rPr>
          <w:rFonts w:ascii="宋体" w:hAnsi="宋体" w:hint="eastAsia"/>
        </w:rPr>
        <w:t xml:space="preserve"> 录</w:t>
      </w:r>
      <w:bookmarkEnd w:id="10"/>
    </w:p>
    <w:p w:rsidR="000659C2" w:rsidRDefault="000659C2" w:rsidP="00E8296F">
      <w:pPr>
        <w:rPr>
          <w:rFonts w:ascii="黑体" w:eastAsia="黑体" w:hAnsi="宋体" w:cs="宋体"/>
          <w:kern w:val="0"/>
          <w:szCs w:val="21"/>
        </w:rPr>
      </w:pPr>
      <w:bookmarkStart w:id="11" w:name="_Toc307220554"/>
    </w:p>
    <w:p w:rsidR="006671FB" w:rsidRPr="00707A64" w:rsidRDefault="008D4F03" w:rsidP="008D4F03">
      <w:pPr>
        <w:pStyle w:val="2"/>
        <w:spacing w:before="0" w:after="0" w:line="360" w:lineRule="exact"/>
        <w:rPr>
          <w:rFonts w:ascii="黑体" w:eastAsia="黑体" w:hAnsiTheme="minorEastAsia"/>
          <w:b w:val="0"/>
          <w:sz w:val="28"/>
          <w:szCs w:val="28"/>
        </w:rPr>
      </w:pPr>
      <w:bookmarkStart w:id="12" w:name="_Toc466560860"/>
      <w:r w:rsidRPr="00707A64">
        <w:rPr>
          <w:rFonts w:ascii="黑体" w:eastAsia="黑体" w:hAnsiTheme="minorEastAsia" w:hint="eastAsia"/>
          <w:b w:val="0"/>
          <w:sz w:val="28"/>
          <w:szCs w:val="28"/>
        </w:rPr>
        <w:t>（一）</w:t>
      </w:r>
      <w:r w:rsidR="000659C2" w:rsidRPr="00707A64">
        <w:rPr>
          <w:rFonts w:ascii="黑体" w:eastAsia="黑体" w:hAnsiTheme="minorEastAsia" w:hint="eastAsia"/>
          <w:b w:val="0"/>
          <w:sz w:val="28"/>
          <w:szCs w:val="28"/>
        </w:rPr>
        <w:t>修订说明</w:t>
      </w:r>
      <w:bookmarkEnd w:id="11"/>
      <w:bookmarkEnd w:id="12"/>
    </w:p>
    <w:p w:rsidR="00A75111" w:rsidRDefault="00A75111" w:rsidP="008D4F03">
      <w:pPr>
        <w:spacing w:line="360" w:lineRule="exact"/>
        <w:ind w:firstLineChars="200" w:firstLine="420"/>
      </w:pPr>
      <w:r>
        <w:rPr>
          <w:rFonts w:hint="eastAsia"/>
        </w:rPr>
        <w:t>与</w:t>
      </w:r>
      <w:r>
        <w:rPr>
          <w:rFonts w:hint="eastAsia"/>
        </w:rPr>
        <w:t>201</w:t>
      </w:r>
      <w:r w:rsidR="00336D63">
        <w:rPr>
          <w:rFonts w:hint="eastAsia"/>
        </w:rPr>
        <w:t>5</w:t>
      </w:r>
      <w:r>
        <w:rPr>
          <w:rFonts w:hint="eastAsia"/>
        </w:rPr>
        <w:t>年年报相比，</w:t>
      </w:r>
      <w:r>
        <w:rPr>
          <w:rFonts w:hint="eastAsia"/>
        </w:rPr>
        <w:t>201</w:t>
      </w:r>
      <w:r w:rsidR="00336D63">
        <w:rPr>
          <w:rFonts w:hint="eastAsia"/>
        </w:rPr>
        <w:t>6</w:t>
      </w:r>
      <w:r>
        <w:rPr>
          <w:rFonts w:hint="eastAsia"/>
        </w:rPr>
        <w:t>年年报进行了以下修订：</w:t>
      </w:r>
    </w:p>
    <w:p w:rsidR="00A75111" w:rsidRPr="00336D63" w:rsidRDefault="006439D1" w:rsidP="00375EEE">
      <w:pPr>
        <w:spacing w:line="360" w:lineRule="exact"/>
        <w:ind w:firstLineChars="200" w:firstLine="480"/>
        <w:rPr>
          <w:rFonts w:ascii="黑体" w:eastAsia="黑体" w:hAnsiTheme="majorEastAsia"/>
          <w:sz w:val="24"/>
        </w:rPr>
      </w:pPr>
      <w:r>
        <w:rPr>
          <w:rFonts w:ascii="黑体" w:eastAsia="黑体" w:hAnsiTheme="majorEastAsia" w:hint="eastAsia"/>
          <w:sz w:val="24"/>
        </w:rPr>
        <w:t>1</w:t>
      </w:r>
      <w:r w:rsidR="00A75111" w:rsidRPr="00336D63">
        <w:rPr>
          <w:rFonts w:ascii="黑体" w:eastAsia="黑体" w:hAnsiTheme="majorEastAsia" w:hint="eastAsia"/>
          <w:sz w:val="24"/>
        </w:rPr>
        <w:t>.报表名称修订情况</w:t>
      </w:r>
    </w:p>
    <w:p w:rsidR="00C075E5" w:rsidRDefault="00A75111" w:rsidP="00C075E5">
      <w:pPr>
        <w:spacing w:line="360" w:lineRule="exact"/>
        <w:ind w:firstLineChars="200" w:firstLine="420"/>
      </w:pPr>
      <w:r>
        <w:rPr>
          <w:rFonts w:hint="eastAsia"/>
        </w:rPr>
        <w:t>原</w:t>
      </w:r>
      <w:r w:rsidR="00375EEE">
        <w:rPr>
          <w:rFonts w:hint="eastAsia"/>
        </w:rPr>
        <w:t>“企业研发项目情况”</w:t>
      </w:r>
      <w:r w:rsidR="00C075E5">
        <w:rPr>
          <w:rFonts w:hint="eastAsia"/>
        </w:rPr>
        <w:t>（</w:t>
      </w:r>
      <w:r w:rsidR="00C075E5">
        <w:rPr>
          <w:rFonts w:hint="eastAsia"/>
        </w:rPr>
        <w:t>107-1</w:t>
      </w:r>
      <w:r w:rsidR="00C075E5">
        <w:rPr>
          <w:rFonts w:hint="eastAsia"/>
        </w:rPr>
        <w:t>表）更名为</w:t>
      </w:r>
      <w:r w:rsidR="00375EEE">
        <w:rPr>
          <w:rFonts w:hint="eastAsia"/>
        </w:rPr>
        <w:t>“企业研发项目情况”</w:t>
      </w:r>
      <w:r w:rsidR="00C075E5">
        <w:rPr>
          <w:rFonts w:hint="eastAsia"/>
        </w:rPr>
        <w:t>。</w:t>
      </w:r>
    </w:p>
    <w:p w:rsidR="00C075E5" w:rsidRDefault="00C075E5" w:rsidP="00C075E5">
      <w:pPr>
        <w:spacing w:line="360" w:lineRule="exact"/>
        <w:ind w:firstLineChars="200" w:firstLine="420"/>
      </w:pPr>
      <w:r>
        <w:rPr>
          <w:rFonts w:hint="eastAsia"/>
        </w:rPr>
        <w:t>原“</w:t>
      </w:r>
      <w:r w:rsidR="00375EEE">
        <w:rPr>
          <w:rFonts w:hint="eastAsia"/>
        </w:rPr>
        <w:t>企业研发活动及相关情况</w:t>
      </w:r>
      <w:r>
        <w:rPr>
          <w:rFonts w:hint="eastAsia"/>
        </w:rPr>
        <w:t>”（</w:t>
      </w:r>
      <w:r>
        <w:rPr>
          <w:rFonts w:hint="eastAsia"/>
        </w:rPr>
        <w:t>107-2</w:t>
      </w:r>
      <w:r>
        <w:rPr>
          <w:rFonts w:hint="eastAsia"/>
        </w:rPr>
        <w:t>表）更名</w:t>
      </w:r>
      <w:r w:rsidR="00375EEE">
        <w:rPr>
          <w:rFonts w:hint="eastAsia"/>
        </w:rPr>
        <w:t>为“</w:t>
      </w:r>
      <w:r w:rsidR="00375EEE" w:rsidRPr="00375EEE">
        <w:rPr>
          <w:rFonts w:hint="eastAsia"/>
        </w:rPr>
        <w:t>企业研发活动及相关情况</w:t>
      </w:r>
      <w:r w:rsidR="00375EEE">
        <w:rPr>
          <w:rFonts w:hint="eastAsia"/>
        </w:rPr>
        <w:t>”</w:t>
      </w:r>
      <w:r>
        <w:rPr>
          <w:rFonts w:hint="eastAsia"/>
        </w:rPr>
        <w:t>。</w:t>
      </w:r>
    </w:p>
    <w:p w:rsidR="00A75111" w:rsidRPr="00C075E5" w:rsidRDefault="006439D1" w:rsidP="00C075E5">
      <w:pPr>
        <w:spacing w:line="360" w:lineRule="exact"/>
        <w:ind w:firstLineChars="200" w:firstLine="480"/>
      </w:pPr>
      <w:r>
        <w:rPr>
          <w:rFonts w:ascii="黑体" w:eastAsia="黑体" w:hint="eastAsia"/>
          <w:sz w:val="24"/>
        </w:rPr>
        <w:t>2</w:t>
      </w:r>
      <w:r w:rsidR="00A75111" w:rsidRPr="00336D63">
        <w:rPr>
          <w:rFonts w:ascii="黑体" w:eastAsia="黑体" w:hint="eastAsia"/>
          <w:sz w:val="24"/>
        </w:rPr>
        <w:t>.统计范围调整情况</w:t>
      </w:r>
    </w:p>
    <w:p w:rsidR="00375EEE" w:rsidRDefault="00375EEE" w:rsidP="00375EEE">
      <w:pPr>
        <w:spacing w:line="360" w:lineRule="exact"/>
        <w:ind w:firstLineChars="200" w:firstLine="420"/>
      </w:pPr>
      <w:r>
        <w:rPr>
          <w:rFonts w:hint="eastAsia"/>
        </w:rPr>
        <w:t>原《规模以上工业法人单位研发项目情况》统计范围是辖区内规模以上工业法人单位；填报全部研发项目情况。调整为《企业研发项目情况》统计范围是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上述统计范围的法人单位填报全部研发项目情况。</w:t>
      </w:r>
    </w:p>
    <w:p w:rsidR="00C075E5" w:rsidRDefault="00375EEE" w:rsidP="00375EEE">
      <w:pPr>
        <w:spacing w:line="360" w:lineRule="exact"/>
        <w:ind w:firstLineChars="200" w:firstLine="420"/>
      </w:pPr>
      <w:r>
        <w:rPr>
          <w:rFonts w:hint="eastAsia"/>
        </w:rPr>
        <w:t>原《规模以上工业法人单位研发活动及相关情况》统计范围是辖区内规模以上工业法人单位；调整为《企业研发活动及相关情况》统计范围是规模以上采矿业，制造业，电力、热力、燃气及水生产和供应业法人单位；特、一、二级总承包、专业承包建筑业法人单位；规模以上交通运输、仓储和邮政业，信息传输、软件和信息技术服务业，租赁和商务服务业，科学研究和技术服务业，水利、环境和公共设施管理业，卫生和社会工作，文化、体育和娱乐业等法人单位。</w:t>
      </w:r>
    </w:p>
    <w:p w:rsidR="00A75111" w:rsidRDefault="006439D1" w:rsidP="00375EEE">
      <w:pPr>
        <w:spacing w:line="360" w:lineRule="exact"/>
        <w:ind w:firstLineChars="200" w:firstLine="480"/>
        <w:rPr>
          <w:rFonts w:ascii="黑体" w:eastAsia="黑体"/>
          <w:sz w:val="24"/>
        </w:rPr>
      </w:pPr>
      <w:r>
        <w:rPr>
          <w:rFonts w:ascii="黑体" w:eastAsia="黑体" w:hint="eastAsia"/>
          <w:sz w:val="24"/>
        </w:rPr>
        <w:t>3</w:t>
      </w:r>
      <w:r w:rsidR="00A75111" w:rsidRPr="00336D63">
        <w:rPr>
          <w:rFonts w:ascii="黑体" w:eastAsia="黑体" w:hint="eastAsia"/>
          <w:sz w:val="24"/>
        </w:rPr>
        <w:t>.指标增减变化情况</w:t>
      </w:r>
    </w:p>
    <w:p w:rsidR="00375EEE" w:rsidRPr="00375EEE" w:rsidRDefault="00375EEE" w:rsidP="00375EEE">
      <w:pPr>
        <w:spacing w:line="360" w:lineRule="exact"/>
        <w:ind w:firstLineChars="200" w:firstLine="420"/>
        <w:rPr>
          <w:rFonts w:asciiTheme="minorEastAsia" w:eastAsiaTheme="minorEastAsia" w:hAnsiTheme="minorEastAsia"/>
          <w:szCs w:val="21"/>
        </w:rPr>
      </w:pPr>
      <w:r w:rsidRPr="00375EEE">
        <w:rPr>
          <w:rFonts w:asciiTheme="minorEastAsia" w:eastAsiaTheme="minorEastAsia" w:hAnsiTheme="minorEastAsia" w:hint="eastAsia"/>
          <w:szCs w:val="21"/>
        </w:rPr>
        <w:t>在《企业研发活动及相关情况》（107-2）中增加“期末企业在境外设立的研发机构数” 指标；取消“机构人员合计中本科毕业”指标。</w:t>
      </w:r>
    </w:p>
    <w:p w:rsidR="00A75111" w:rsidRPr="00336D63" w:rsidRDefault="006439D1" w:rsidP="00336D63">
      <w:pPr>
        <w:spacing w:line="360" w:lineRule="exact"/>
        <w:ind w:firstLineChars="200" w:firstLine="480"/>
        <w:rPr>
          <w:rFonts w:ascii="黑体" w:eastAsia="黑体"/>
          <w:sz w:val="24"/>
        </w:rPr>
      </w:pPr>
      <w:r>
        <w:rPr>
          <w:rFonts w:ascii="黑体" w:eastAsia="黑体" w:hint="eastAsia"/>
          <w:sz w:val="24"/>
        </w:rPr>
        <w:t>4</w:t>
      </w:r>
      <w:r w:rsidR="00A75111" w:rsidRPr="00336D63">
        <w:rPr>
          <w:rFonts w:ascii="黑体" w:eastAsia="黑体" w:hint="eastAsia"/>
          <w:sz w:val="24"/>
        </w:rPr>
        <w:t>.</w:t>
      </w:r>
      <w:r w:rsidR="00375EEE" w:rsidRPr="00375EEE">
        <w:rPr>
          <w:rFonts w:ascii="黑体" w:eastAsia="黑体" w:hint="eastAsia"/>
          <w:sz w:val="24"/>
        </w:rPr>
        <w:t>表式设计变化情况</w:t>
      </w:r>
    </w:p>
    <w:p w:rsidR="008D4F03" w:rsidRDefault="00375EEE" w:rsidP="008D4F03">
      <w:pPr>
        <w:spacing w:line="360" w:lineRule="exact"/>
        <w:ind w:firstLineChars="200" w:firstLine="420"/>
      </w:pPr>
      <w:r w:rsidRPr="00375EEE">
        <w:rPr>
          <w:rFonts w:hint="eastAsia"/>
        </w:rPr>
        <w:t>工业与非工业统计指标进行整合，在《企业研发活动及相关情况》（</w:t>
      </w:r>
      <w:r w:rsidRPr="00375EEE">
        <w:rPr>
          <w:rFonts w:hint="eastAsia"/>
        </w:rPr>
        <w:t>107-2</w:t>
      </w:r>
      <w:r w:rsidRPr="00375EEE">
        <w:rPr>
          <w:rFonts w:hint="eastAsia"/>
        </w:rPr>
        <w:t>）中标注“</w:t>
      </w:r>
      <w:r w:rsidRPr="00375EEE">
        <w:rPr>
          <w:rFonts w:hint="eastAsia"/>
        </w:rPr>
        <w:t>*</w:t>
      </w:r>
      <w:r w:rsidRPr="00375EEE">
        <w:rPr>
          <w:rFonts w:hint="eastAsia"/>
        </w:rPr>
        <w:t>”符号的指标限规模以上采矿业，制造业，电力、热力、燃气及水生产和供应业法人单位填报。“</w:t>
      </w:r>
      <w:r w:rsidRPr="00375EEE">
        <w:rPr>
          <w:rFonts w:hint="eastAsia"/>
        </w:rPr>
        <w:t>*</w:t>
      </w:r>
      <w:r w:rsidRPr="00375EEE">
        <w:rPr>
          <w:rFonts w:hint="eastAsia"/>
        </w:rPr>
        <w:t>”符号指标涉及研发产出及相关情况、以及技术获取和技术改造情况，具体包括新产品产值等</w:t>
      </w:r>
      <w:r w:rsidRPr="00375EEE">
        <w:rPr>
          <w:rFonts w:hint="eastAsia"/>
        </w:rPr>
        <w:t>14</w:t>
      </w:r>
      <w:r w:rsidRPr="00375EEE">
        <w:rPr>
          <w:rFonts w:hint="eastAsia"/>
        </w:rPr>
        <w:t>个指标。</w:t>
      </w:r>
    </w:p>
    <w:p w:rsidR="008D4F03" w:rsidRDefault="008D4F03" w:rsidP="008D4F03">
      <w:pPr>
        <w:spacing w:line="360" w:lineRule="exact"/>
        <w:ind w:firstLineChars="200" w:firstLine="420"/>
      </w:pPr>
    </w:p>
    <w:p w:rsidR="008D4F03" w:rsidRDefault="008D4F03" w:rsidP="008D4F03">
      <w:pPr>
        <w:spacing w:line="360" w:lineRule="exact"/>
        <w:ind w:firstLineChars="200" w:firstLine="420"/>
      </w:pPr>
    </w:p>
    <w:p w:rsidR="008D4F03" w:rsidRDefault="008D4F03" w:rsidP="008D4F03">
      <w:pPr>
        <w:spacing w:line="360" w:lineRule="exact"/>
        <w:ind w:firstLineChars="200" w:firstLine="420"/>
      </w:pPr>
    </w:p>
    <w:p w:rsidR="008D4F03" w:rsidRDefault="008D4F03" w:rsidP="008D4F03">
      <w:pPr>
        <w:spacing w:line="360" w:lineRule="exact"/>
        <w:ind w:firstLineChars="200" w:firstLine="420"/>
      </w:pPr>
    </w:p>
    <w:p w:rsidR="004F2902" w:rsidRDefault="004F2902" w:rsidP="008D4F03">
      <w:pPr>
        <w:spacing w:line="360" w:lineRule="exact"/>
        <w:ind w:firstLineChars="200" w:firstLine="420"/>
      </w:pPr>
    </w:p>
    <w:p w:rsidR="004F2902" w:rsidRDefault="004F2902" w:rsidP="008D4F03">
      <w:pPr>
        <w:spacing w:line="360" w:lineRule="exact"/>
        <w:ind w:firstLineChars="200" w:firstLine="420"/>
      </w:pPr>
    </w:p>
    <w:p w:rsidR="006439D1" w:rsidRDefault="006439D1" w:rsidP="008D4F03">
      <w:pPr>
        <w:spacing w:line="360" w:lineRule="exact"/>
        <w:ind w:firstLineChars="200" w:firstLine="420"/>
      </w:pPr>
    </w:p>
    <w:p w:rsidR="006439D1" w:rsidRDefault="006439D1" w:rsidP="008D4F03">
      <w:pPr>
        <w:spacing w:line="360" w:lineRule="exact"/>
        <w:ind w:firstLineChars="200" w:firstLine="420"/>
      </w:pPr>
    </w:p>
    <w:p w:rsidR="004F2902" w:rsidRDefault="004F2902" w:rsidP="008D4F03">
      <w:pPr>
        <w:spacing w:line="360" w:lineRule="exact"/>
        <w:ind w:firstLineChars="200" w:firstLine="420"/>
      </w:pPr>
    </w:p>
    <w:p w:rsidR="004F2902" w:rsidRDefault="004F2902" w:rsidP="008D4F03">
      <w:pPr>
        <w:spacing w:line="360" w:lineRule="exact"/>
        <w:ind w:firstLineChars="200" w:firstLine="420"/>
      </w:pPr>
    </w:p>
    <w:p w:rsidR="008D4F03" w:rsidRPr="00A75111" w:rsidRDefault="008D4F03" w:rsidP="00375EEE">
      <w:pPr>
        <w:spacing w:line="360" w:lineRule="exact"/>
      </w:pPr>
    </w:p>
    <w:p w:rsidR="006671FB" w:rsidRPr="00E8296F" w:rsidRDefault="000659C2" w:rsidP="008D4F03">
      <w:pPr>
        <w:pStyle w:val="2"/>
        <w:spacing w:before="0" w:after="0" w:line="360" w:lineRule="exact"/>
        <w:rPr>
          <w:rFonts w:ascii="黑体" w:eastAsia="黑体" w:hAnsiTheme="minorEastAsia" w:cs="宋体"/>
          <w:b w:val="0"/>
          <w:kern w:val="0"/>
          <w:sz w:val="28"/>
          <w:szCs w:val="28"/>
        </w:rPr>
      </w:pPr>
      <w:bookmarkStart w:id="13" w:name="_Toc466560861"/>
      <w:r w:rsidRPr="00E8296F">
        <w:rPr>
          <w:rFonts w:ascii="黑体" w:eastAsia="黑体" w:hAnsiTheme="minorEastAsia" w:cs="宋体" w:hint="eastAsia"/>
          <w:b w:val="0"/>
          <w:kern w:val="0"/>
          <w:sz w:val="28"/>
          <w:szCs w:val="28"/>
        </w:rPr>
        <w:lastRenderedPageBreak/>
        <w:t>（</w:t>
      </w:r>
      <w:r w:rsidR="00396AAE">
        <w:rPr>
          <w:rFonts w:ascii="黑体" w:eastAsia="黑体" w:hAnsiTheme="minorEastAsia" w:cs="宋体" w:hint="eastAsia"/>
          <w:b w:val="0"/>
          <w:kern w:val="0"/>
          <w:sz w:val="28"/>
          <w:szCs w:val="28"/>
        </w:rPr>
        <w:t>二</w:t>
      </w:r>
      <w:r w:rsidRPr="00E8296F">
        <w:rPr>
          <w:rFonts w:ascii="黑体" w:eastAsia="黑体" w:hAnsiTheme="minorEastAsia" w:cs="宋体" w:hint="eastAsia"/>
          <w:b w:val="0"/>
          <w:kern w:val="0"/>
          <w:sz w:val="28"/>
          <w:szCs w:val="28"/>
        </w:rPr>
        <w:t>）统计目录</w:t>
      </w:r>
      <w:bookmarkEnd w:id="13"/>
    </w:p>
    <w:p w:rsidR="000659C2" w:rsidRPr="003155B9" w:rsidRDefault="000659C2" w:rsidP="008D4F03">
      <w:pPr>
        <w:spacing w:line="360" w:lineRule="exact"/>
        <w:ind w:firstLineChars="200" w:firstLine="480"/>
        <w:rPr>
          <w:rFonts w:ascii="黑体" w:eastAsia="黑体"/>
          <w:sz w:val="24"/>
        </w:rPr>
      </w:pPr>
      <w:r w:rsidRPr="003155B9">
        <w:rPr>
          <w:rFonts w:ascii="黑体" w:eastAsia="黑体" w:hint="eastAsia"/>
          <w:sz w:val="24"/>
        </w:rPr>
        <w:t>1.</w:t>
      </w:r>
      <w:r w:rsidR="00E234BE">
        <w:rPr>
          <w:rFonts w:ascii="黑体" w:eastAsia="黑体" w:hint="eastAsia"/>
          <w:sz w:val="24"/>
        </w:rPr>
        <w:t>研发</w:t>
      </w:r>
      <w:r w:rsidRPr="003155B9">
        <w:rPr>
          <w:rFonts w:ascii="黑体" w:eastAsia="黑体" w:hint="eastAsia"/>
          <w:sz w:val="24"/>
        </w:rPr>
        <w:t>项目来源分类目录</w:t>
      </w:r>
    </w:p>
    <w:tbl>
      <w:tblPr>
        <w:tblW w:w="9072" w:type="dxa"/>
        <w:jc w:val="center"/>
        <w:tblBorders>
          <w:top w:val="single" w:sz="4" w:space="0" w:color="auto"/>
          <w:bottom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864"/>
        <w:gridCol w:w="2482"/>
        <w:gridCol w:w="5726"/>
      </w:tblGrid>
      <w:tr w:rsidR="000659C2" w:rsidRPr="000659C2" w:rsidTr="00323200">
        <w:trPr>
          <w:trHeight w:val="284"/>
          <w:jc w:val="center"/>
        </w:trPr>
        <w:tc>
          <w:tcPr>
            <w:tcW w:w="864" w:type="dxa"/>
            <w:tcBorders>
              <w:top w:val="single" w:sz="8" w:space="0" w:color="auto"/>
              <w:left w:val="nil"/>
              <w:bottom w:val="single" w:sz="4" w:space="0" w:color="auto"/>
              <w:right w:val="single" w:sz="4" w:space="0" w:color="auto"/>
            </w:tcBorders>
            <w:vAlign w:val="center"/>
          </w:tcPr>
          <w:p w:rsidR="000659C2" w:rsidRPr="000659C2" w:rsidRDefault="000659C2" w:rsidP="0026507D">
            <w:pPr>
              <w:spacing w:line="360" w:lineRule="exact"/>
            </w:pPr>
            <w:r w:rsidRPr="000659C2">
              <w:rPr>
                <w:rFonts w:hint="eastAsia"/>
              </w:rPr>
              <w:t>代码</w:t>
            </w:r>
          </w:p>
        </w:tc>
        <w:tc>
          <w:tcPr>
            <w:tcW w:w="2482" w:type="dxa"/>
            <w:tcBorders>
              <w:top w:val="single" w:sz="8" w:space="0" w:color="auto"/>
              <w:left w:val="single" w:sz="4" w:space="0" w:color="auto"/>
              <w:bottom w:val="single" w:sz="4" w:space="0" w:color="auto"/>
              <w:right w:val="single" w:sz="4" w:space="0" w:color="auto"/>
            </w:tcBorders>
            <w:vAlign w:val="center"/>
          </w:tcPr>
          <w:p w:rsidR="000659C2" w:rsidRPr="000659C2" w:rsidRDefault="00E234BE" w:rsidP="0026507D">
            <w:pPr>
              <w:spacing w:line="360" w:lineRule="exact"/>
            </w:pPr>
            <w:r>
              <w:rPr>
                <w:rFonts w:hint="eastAsia"/>
              </w:rPr>
              <w:t>研发</w:t>
            </w:r>
            <w:r w:rsidR="000659C2" w:rsidRPr="000659C2">
              <w:rPr>
                <w:rFonts w:hint="eastAsia"/>
              </w:rPr>
              <w:t>项目来源分类</w:t>
            </w:r>
            <w:r w:rsidR="00323200">
              <w:rPr>
                <w:rFonts w:hint="eastAsia"/>
              </w:rPr>
              <w:t>名称</w:t>
            </w:r>
          </w:p>
        </w:tc>
        <w:tc>
          <w:tcPr>
            <w:tcW w:w="5726" w:type="dxa"/>
            <w:tcBorders>
              <w:top w:val="single" w:sz="8" w:space="0" w:color="auto"/>
              <w:left w:val="single" w:sz="4" w:space="0" w:color="auto"/>
              <w:bottom w:val="single" w:sz="4" w:space="0" w:color="auto"/>
              <w:right w:val="nil"/>
            </w:tcBorders>
            <w:vAlign w:val="center"/>
          </w:tcPr>
          <w:p w:rsidR="000659C2" w:rsidRPr="000659C2" w:rsidRDefault="000659C2" w:rsidP="00323200">
            <w:pPr>
              <w:spacing w:line="360" w:lineRule="exact"/>
              <w:jc w:val="center"/>
            </w:pPr>
            <w:r w:rsidRPr="000659C2">
              <w:rPr>
                <w:rFonts w:hint="eastAsia"/>
              </w:rPr>
              <w:t>说</w:t>
            </w:r>
            <w:r w:rsidRPr="000659C2">
              <w:rPr>
                <w:rFonts w:hint="eastAsia"/>
              </w:rPr>
              <w:t xml:space="preserve"> </w:t>
            </w:r>
            <w:r w:rsidR="00323200">
              <w:rPr>
                <w:rFonts w:hint="eastAsia"/>
              </w:rPr>
              <w:t xml:space="preserve">  </w:t>
            </w:r>
            <w:r w:rsidRPr="000659C2">
              <w:rPr>
                <w:rFonts w:hint="eastAsia"/>
              </w:rPr>
              <w:t xml:space="preserve"> </w:t>
            </w:r>
            <w:r w:rsidRPr="000659C2">
              <w:rPr>
                <w:rFonts w:hint="eastAsia"/>
              </w:rPr>
              <w:t>明</w:t>
            </w:r>
          </w:p>
        </w:tc>
      </w:tr>
      <w:tr w:rsidR="000659C2" w:rsidRPr="000659C2" w:rsidTr="00323DB2">
        <w:trPr>
          <w:trHeight w:val="284"/>
          <w:jc w:val="center"/>
        </w:trPr>
        <w:tc>
          <w:tcPr>
            <w:tcW w:w="864" w:type="dxa"/>
            <w:tcBorders>
              <w:top w:val="single" w:sz="8" w:space="0" w:color="auto"/>
              <w:left w:val="nil"/>
              <w:bottom w:val="single" w:sz="4" w:space="0" w:color="auto"/>
              <w:right w:val="single" w:sz="4" w:space="0" w:color="auto"/>
            </w:tcBorders>
            <w:vAlign w:val="center"/>
          </w:tcPr>
          <w:p w:rsidR="000659C2" w:rsidRPr="000659C2" w:rsidRDefault="000659C2" w:rsidP="0026507D">
            <w:pPr>
              <w:spacing w:line="360" w:lineRule="exact"/>
            </w:pPr>
            <w:r w:rsidRPr="000659C2">
              <w:rPr>
                <w:rFonts w:hint="eastAsia"/>
              </w:rPr>
              <w:t>1</w:t>
            </w:r>
          </w:p>
        </w:tc>
        <w:tc>
          <w:tcPr>
            <w:tcW w:w="2482" w:type="dxa"/>
            <w:tcBorders>
              <w:top w:val="single" w:sz="8" w:space="0" w:color="auto"/>
              <w:left w:val="single" w:sz="4" w:space="0" w:color="auto"/>
              <w:bottom w:val="single" w:sz="4" w:space="0" w:color="auto"/>
              <w:right w:val="single" w:sz="4" w:space="0" w:color="auto"/>
            </w:tcBorders>
            <w:vAlign w:val="center"/>
          </w:tcPr>
          <w:p w:rsidR="000659C2" w:rsidRPr="000659C2" w:rsidRDefault="000659C2" w:rsidP="0064711D">
            <w:pPr>
              <w:spacing w:line="360" w:lineRule="exact"/>
            </w:pPr>
            <w:r w:rsidRPr="000659C2">
              <w:rPr>
                <w:rFonts w:hint="eastAsia"/>
              </w:rPr>
              <w:t>国家</w:t>
            </w:r>
            <w:r w:rsidR="0064711D">
              <w:rPr>
                <w:rFonts w:hint="eastAsia"/>
              </w:rPr>
              <w:t>科技</w:t>
            </w:r>
            <w:r w:rsidRPr="000659C2">
              <w:rPr>
                <w:rFonts w:hint="eastAsia"/>
              </w:rPr>
              <w:t>项目</w:t>
            </w:r>
          </w:p>
        </w:tc>
        <w:tc>
          <w:tcPr>
            <w:tcW w:w="5726" w:type="dxa"/>
            <w:tcBorders>
              <w:top w:val="single" w:sz="8" w:space="0" w:color="auto"/>
              <w:left w:val="single" w:sz="4" w:space="0" w:color="auto"/>
              <w:bottom w:val="single" w:sz="4" w:space="0" w:color="auto"/>
              <w:right w:val="nil"/>
            </w:tcBorders>
            <w:vAlign w:val="center"/>
          </w:tcPr>
          <w:p w:rsidR="000659C2" w:rsidRPr="000659C2" w:rsidRDefault="000659C2" w:rsidP="0064711D">
            <w:pPr>
              <w:spacing w:line="360" w:lineRule="exact"/>
            </w:pPr>
            <w:r w:rsidRPr="000659C2">
              <w:rPr>
                <w:rFonts w:hint="eastAsia"/>
              </w:rPr>
              <w:t>包括各类国家</w:t>
            </w:r>
            <w:r w:rsidR="0064711D">
              <w:rPr>
                <w:rFonts w:hint="eastAsia"/>
              </w:rPr>
              <w:t>科技</w:t>
            </w:r>
            <w:r w:rsidRPr="000659C2">
              <w:rPr>
                <w:rFonts w:hint="eastAsia"/>
              </w:rPr>
              <w:t>计划项目</w:t>
            </w:r>
            <w:r w:rsidRPr="000659C2">
              <w:rPr>
                <w:rFonts w:hint="eastAsia"/>
              </w:rPr>
              <w:t>(</w:t>
            </w:r>
            <w:r w:rsidRPr="000659C2">
              <w:rPr>
                <w:rFonts w:hint="eastAsia"/>
              </w:rPr>
              <w:t>如国家自然科学基金项目、国家</w:t>
            </w:r>
            <w:r w:rsidRPr="000659C2">
              <w:rPr>
                <w:rFonts w:hint="eastAsia"/>
              </w:rPr>
              <w:t>863</w:t>
            </w:r>
            <w:r w:rsidRPr="000659C2">
              <w:rPr>
                <w:rFonts w:hint="eastAsia"/>
              </w:rPr>
              <w:t>计划项目、国家攻关计划项目、国家火炬计划项目、国家星火计划项目、国家攀登计划项目、国家社会科学基金项目等</w:t>
            </w:r>
            <w:r w:rsidRPr="000659C2">
              <w:rPr>
                <w:rFonts w:hint="eastAsia"/>
              </w:rPr>
              <w:t>)</w:t>
            </w:r>
            <w:r w:rsidRPr="000659C2">
              <w:rPr>
                <w:rFonts w:hint="eastAsia"/>
              </w:rPr>
              <w:t>以及由中央政府部门下达的各类科技项目。</w:t>
            </w:r>
          </w:p>
        </w:tc>
      </w:tr>
      <w:tr w:rsidR="000659C2" w:rsidRPr="000659C2" w:rsidTr="00323DB2">
        <w:trPr>
          <w:trHeight w:val="284"/>
          <w:jc w:val="center"/>
        </w:trPr>
        <w:tc>
          <w:tcPr>
            <w:tcW w:w="864" w:type="dxa"/>
            <w:tcBorders>
              <w:top w:val="nil"/>
              <w:left w:val="nil"/>
              <w:bottom w:val="single" w:sz="4" w:space="0" w:color="auto"/>
              <w:right w:val="single" w:sz="4" w:space="0" w:color="auto"/>
            </w:tcBorders>
            <w:vAlign w:val="center"/>
          </w:tcPr>
          <w:p w:rsidR="000659C2" w:rsidRPr="000659C2" w:rsidRDefault="000659C2" w:rsidP="0026507D">
            <w:pPr>
              <w:spacing w:line="360" w:lineRule="exact"/>
            </w:pPr>
            <w:r w:rsidRPr="000659C2">
              <w:rPr>
                <w:rFonts w:hint="eastAsia"/>
              </w:rPr>
              <w:t>2</w:t>
            </w:r>
          </w:p>
        </w:tc>
        <w:tc>
          <w:tcPr>
            <w:tcW w:w="2482" w:type="dxa"/>
            <w:tcBorders>
              <w:top w:val="nil"/>
              <w:left w:val="single" w:sz="4" w:space="0" w:color="auto"/>
              <w:bottom w:val="single" w:sz="4" w:space="0" w:color="auto"/>
              <w:right w:val="single" w:sz="4" w:space="0" w:color="auto"/>
            </w:tcBorders>
            <w:vAlign w:val="center"/>
          </w:tcPr>
          <w:p w:rsidR="000659C2" w:rsidRPr="000659C2" w:rsidRDefault="000659C2" w:rsidP="0064711D">
            <w:pPr>
              <w:spacing w:line="360" w:lineRule="exact"/>
            </w:pPr>
            <w:r w:rsidRPr="000659C2">
              <w:rPr>
                <w:rFonts w:hint="eastAsia"/>
              </w:rPr>
              <w:t>地方</w:t>
            </w:r>
            <w:r w:rsidR="0064711D">
              <w:rPr>
                <w:rFonts w:hint="eastAsia"/>
              </w:rPr>
              <w:t>科技</w:t>
            </w:r>
            <w:r w:rsidRPr="000659C2">
              <w:rPr>
                <w:rFonts w:hint="eastAsia"/>
              </w:rPr>
              <w:t>项目</w:t>
            </w:r>
          </w:p>
        </w:tc>
        <w:tc>
          <w:tcPr>
            <w:tcW w:w="5726" w:type="dxa"/>
            <w:tcBorders>
              <w:top w:val="nil"/>
              <w:left w:val="single" w:sz="4" w:space="0" w:color="auto"/>
              <w:bottom w:val="single" w:sz="4" w:space="0" w:color="auto"/>
              <w:right w:val="nil"/>
            </w:tcBorders>
            <w:vAlign w:val="center"/>
          </w:tcPr>
          <w:p w:rsidR="000659C2" w:rsidRPr="000659C2" w:rsidRDefault="000659C2" w:rsidP="0064711D">
            <w:pPr>
              <w:spacing w:line="360" w:lineRule="exact"/>
            </w:pPr>
            <w:r w:rsidRPr="000659C2">
              <w:rPr>
                <w:rFonts w:hint="eastAsia"/>
              </w:rPr>
              <w:t>包括各类地方</w:t>
            </w:r>
            <w:r w:rsidR="0064711D">
              <w:rPr>
                <w:rFonts w:hint="eastAsia"/>
              </w:rPr>
              <w:t>科技</w:t>
            </w:r>
            <w:r w:rsidRPr="000659C2">
              <w:rPr>
                <w:rFonts w:hint="eastAsia"/>
              </w:rPr>
              <w:t>计划项目以及由地方政府部门下达的各类</w:t>
            </w:r>
            <w:r w:rsidR="0064711D">
              <w:rPr>
                <w:rFonts w:hint="eastAsia"/>
              </w:rPr>
              <w:t>科技</w:t>
            </w:r>
            <w:r w:rsidRPr="000659C2">
              <w:rPr>
                <w:rFonts w:hint="eastAsia"/>
              </w:rPr>
              <w:t>项目。</w:t>
            </w:r>
          </w:p>
        </w:tc>
      </w:tr>
      <w:tr w:rsidR="000659C2" w:rsidRPr="000659C2" w:rsidTr="00323DB2">
        <w:trPr>
          <w:trHeight w:val="284"/>
          <w:jc w:val="center"/>
        </w:trPr>
        <w:tc>
          <w:tcPr>
            <w:tcW w:w="864" w:type="dxa"/>
            <w:tcBorders>
              <w:top w:val="single" w:sz="4" w:space="0" w:color="auto"/>
              <w:left w:val="nil"/>
              <w:bottom w:val="nil"/>
              <w:right w:val="single" w:sz="4" w:space="0" w:color="auto"/>
            </w:tcBorders>
            <w:vAlign w:val="center"/>
          </w:tcPr>
          <w:p w:rsidR="000659C2" w:rsidRPr="000659C2" w:rsidRDefault="000659C2" w:rsidP="0026507D">
            <w:pPr>
              <w:spacing w:line="360" w:lineRule="exact"/>
            </w:pPr>
            <w:r w:rsidRPr="000659C2">
              <w:rPr>
                <w:rFonts w:hint="eastAsia"/>
              </w:rPr>
              <w:t>3</w:t>
            </w:r>
          </w:p>
        </w:tc>
        <w:tc>
          <w:tcPr>
            <w:tcW w:w="2482" w:type="dxa"/>
            <w:tcBorders>
              <w:top w:val="single" w:sz="4" w:space="0" w:color="auto"/>
              <w:left w:val="single" w:sz="4" w:space="0" w:color="auto"/>
              <w:bottom w:val="nil"/>
              <w:right w:val="single" w:sz="4" w:space="0" w:color="auto"/>
            </w:tcBorders>
            <w:vAlign w:val="center"/>
          </w:tcPr>
          <w:p w:rsidR="000659C2" w:rsidRPr="000659C2" w:rsidRDefault="000659C2" w:rsidP="0026507D">
            <w:pPr>
              <w:spacing w:line="360" w:lineRule="exact"/>
            </w:pPr>
            <w:r w:rsidRPr="000659C2">
              <w:rPr>
                <w:rFonts w:hint="eastAsia"/>
              </w:rPr>
              <w:t>其他企业委托</w:t>
            </w:r>
            <w:r w:rsidR="00E234BE">
              <w:rPr>
                <w:rFonts w:hint="eastAsia"/>
              </w:rPr>
              <w:t>研发</w:t>
            </w:r>
            <w:r w:rsidRPr="000659C2">
              <w:rPr>
                <w:rFonts w:hint="eastAsia"/>
              </w:rPr>
              <w:t>项目</w:t>
            </w:r>
          </w:p>
        </w:tc>
        <w:tc>
          <w:tcPr>
            <w:tcW w:w="5726" w:type="dxa"/>
            <w:tcBorders>
              <w:top w:val="single" w:sz="4" w:space="0" w:color="auto"/>
              <w:left w:val="single" w:sz="4" w:space="0" w:color="auto"/>
              <w:bottom w:val="nil"/>
              <w:right w:val="nil"/>
            </w:tcBorders>
            <w:vAlign w:val="center"/>
          </w:tcPr>
          <w:p w:rsidR="000659C2" w:rsidRPr="000659C2" w:rsidRDefault="000659C2" w:rsidP="0026507D">
            <w:pPr>
              <w:spacing w:line="360" w:lineRule="exact"/>
            </w:pPr>
          </w:p>
        </w:tc>
      </w:tr>
      <w:tr w:rsidR="000659C2" w:rsidRPr="000659C2" w:rsidTr="00323DB2">
        <w:trPr>
          <w:trHeight w:val="284"/>
          <w:jc w:val="center"/>
        </w:trPr>
        <w:tc>
          <w:tcPr>
            <w:tcW w:w="864" w:type="dxa"/>
            <w:tcBorders>
              <w:top w:val="nil"/>
              <w:left w:val="nil"/>
              <w:bottom w:val="nil"/>
              <w:right w:val="single" w:sz="4" w:space="0" w:color="auto"/>
            </w:tcBorders>
            <w:vAlign w:val="center"/>
          </w:tcPr>
          <w:p w:rsidR="000659C2" w:rsidRPr="000659C2" w:rsidRDefault="000659C2" w:rsidP="0026507D">
            <w:pPr>
              <w:spacing w:line="360" w:lineRule="exact"/>
            </w:pPr>
            <w:r w:rsidRPr="000659C2">
              <w:rPr>
                <w:rFonts w:hint="eastAsia"/>
              </w:rPr>
              <w:t>4</w:t>
            </w:r>
          </w:p>
        </w:tc>
        <w:tc>
          <w:tcPr>
            <w:tcW w:w="2482" w:type="dxa"/>
            <w:tcBorders>
              <w:top w:val="nil"/>
              <w:left w:val="single" w:sz="4" w:space="0" w:color="auto"/>
              <w:bottom w:val="nil"/>
              <w:right w:val="single" w:sz="4" w:space="0" w:color="auto"/>
            </w:tcBorders>
            <w:vAlign w:val="center"/>
          </w:tcPr>
          <w:p w:rsidR="000659C2" w:rsidRPr="000659C2" w:rsidRDefault="000659C2" w:rsidP="0026507D">
            <w:pPr>
              <w:spacing w:line="360" w:lineRule="exact"/>
            </w:pPr>
            <w:r w:rsidRPr="000659C2">
              <w:rPr>
                <w:rFonts w:hint="eastAsia"/>
              </w:rPr>
              <w:t>本企业自选</w:t>
            </w:r>
            <w:r w:rsidR="00E234BE">
              <w:rPr>
                <w:rFonts w:hint="eastAsia"/>
              </w:rPr>
              <w:t>研发</w:t>
            </w:r>
            <w:r w:rsidRPr="000659C2">
              <w:rPr>
                <w:rFonts w:hint="eastAsia"/>
              </w:rPr>
              <w:t>项目</w:t>
            </w:r>
          </w:p>
        </w:tc>
        <w:tc>
          <w:tcPr>
            <w:tcW w:w="5726" w:type="dxa"/>
            <w:tcBorders>
              <w:top w:val="nil"/>
              <w:left w:val="single" w:sz="4" w:space="0" w:color="auto"/>
              <w:bottom w:val="nil"/>
              <w:right w:val="nil"/>
            </w:tcBorders>
            <w:vAlign w:val="center"/>
          </w:tcPr>
          <w:p w:rsidR="000659C2" w:rsidRPr="000659C2" w:rsidRDefault="000659C2" w:rsidP="0026507D">
            <w:pPr>
              <w:spacing w:line="360" w:lineRule="exact"/>
            </w:pPr>
          </w:p>
        </w:tc>
      </w:tr>
      <w:tr w:rsidR="000659C2" w:rsidRPr="000659C2" w:rsidTr="00323DB2">
        <w:trPr>
          <w:trHeight w:val="284"/>
          <w:jc w:val="center"/>
        </w:trPr>
        <w:tc>
          <w:tcPr>
            <w:tcW w:w="864" w:type="dxa"/>
            <w:tcBorders>
              <w:top w:val="nil"/>
              <w:left w:val="nil"/>
              <w:bottom w:val="nil"/>
              <w:right w:val="single" w:sz="4" w:space="0" w:color="auto"/>
            </w:tcBorders>
            <w:vAlign w:val="center"/>
          </w:tcPr>
          <w:p w:rsidR="000659C2" w:rsidRPr="000659C2" w:rsidRDefault="000659C2" w:rsidP="0026507D">
            <w:pPr>
              <w:spacing w:line="360" w:lineRule="exact"/>
            </w:pPr>
            <w:r w:rsidRPr="000659C2">
              <w:rPr>
                <w:rFonts w:hint="eastAsia"/>
              </w:rPr>
              <w:t>5</w:t>
            </w:r>
          </w:p>
        </w:tc>
        <w:tc>
          <w:tcPr>
            <w:tcW w:w="2482" w:type="dxa"/>
            <w:tcBorders>
              <w:top w:val="nil"/>
              <w:left w:val="single" w:sz="4" w:space="0" w:color="auto"/>
              <w:bottom w:val="nil"/>
              <w:right w:val="single" w:sz="4" w:space="0" w:color="auto"/>
            </w:tcBorders>
            <w:vAlign w:val="center"/>
          </w:tcPr>
          <w:p w:rsidR="000659C2" w:rsidRPr="000659C2" w:rsidRDefault="000659C2" w:rsidP="0026507D">
            <w:pPr>
              <w:spacing w:line="360" w:lineRule="exact"/>
            </w:pPr>
            <w:r w:rsidRPr="000659C2">
              <w:rPr>
                <w:rFonts w:hint="eastAsia"/>
              </w:rPr>
              <w:t>来自境外的</w:t>
            </w:r>
            <w:r w:rsidR="00E234BE">
              <w:rPr>
                <w:rFonts w:hint="eastAsia"/>
              </w:rPr>
              <w:t>研发</w:t>
            </w:r>
            <w:r w:rsidRPr="000659C2">
              <w:rPr>
                <w:rFonts w:hint="eastAsia"/>
              </w:rPr>
              <w:t>项目</w:t>
            </w:r>
          </w:p>
        </w:tc>
        <w:tc>
          <w:tcPr>
            <w:tcW w:w="5726" w:type="dxa"/>
            <w:tcBorders>
              <w:top w:val="nil"/>
              <w:left w:val="single" w:sz="4" w:space="0" w:color="auto"/>
              <w:bottom w:val="nil"/>
              <w:right w:val="nil"/>
            </w:tcBorders>
            <w:vAlign w:val="center"/>
          </w:tcPr>
          <w:p w:rsidR="000659C2" w:rsidRPr="000659C2" w:rsidRDefault="000659C2" w:rsidP="0026507D">
            <w:pPr>
              <w:spacing w:line="360" w:lineRule="exact"/>
            </w:pPr>
          </w:p>
        </w:tc>
      </w:tr>
      <w:tr w:rsidR="000659C2" w:rsidRPr="000659C2" w:rsidTr="00323DB2">
        <w:trPr>
          <w:trHeight w:val="323"/>
          <w:jc w:val="center"/>
        </w:trPr>
        <w:tc>
          <w:tcPr>
            <w:tcW w:w="864" w:type="dxa"/>
            <w:tcBorders>
              <w:top w:val="nil"/>
              <w:left w:val="nil"/>
              <w:bottom w:val="single" w:sz="8" w:space="0" w:color="auto"/>
              <w:right w:val="single" w:sz="4" w:space="0" w:color="auto"/>
            </w:tcBorders>
            <w:vAlign w:val="center"/>
          </w:tcPr>
          <w:p w:rsidR="000659C2" w:rsidRPr="000659C2" w:rsidRDefault="000659C2" w:rsidP="0026507D">
            <w:pPr>
              <w:spacing w:line="360" w:lineRule="exact"/>
            </w:pPr>
            <w:r w:rsidRPr="000659C2">
              <w:rPr>
                <w:rFonts w:hint="eastAsia"/>
              </w:rPr>
              <w:t>6</w:t>
            </w:r>
          </w:p>
        </w:tc>
        <w:tc>
          <w:tcPr>
            <w:tcW w:w="2482" w:type="dxa"/>
            <w:tcBorders>
              <w:top w:val="nil"/>
              <w:left w:val="single" w:sz="4" w:space="0" w:color="auto"/>
              <w:bottom w:val="single" w:sz="8" w:space="0" w:color="auto"/>
              <w:right w:val="single" w:sz="4" w:space="0" w:color="auto"/>
            </w:tcBorders>
            <w:vAlign w:val="center"/>
          </w:tcPr>
          <w:p w:rsidR="000659C2" w:rsidRPr="000659C2" w:rsidRDefault="000659C2" w:rsidP="0026507D">
            <w:pPr>
              <w:spacing w:line="360" w:lineRule="exact"/>
            </w:pPr>
            <w:r w:rsidRPr="000659C2">
              <w:rPr>
                <w:rFonts w:hint="eastAsia"/>
              </w:rPr>
              <w:t>其他</w:t>
            </w:r>
            <w:r w:rsidR="00E234BE">
              <w:rPr>
                <w:rFonts w:hint="eastAsia"/>
              </w:rPr>
              <w:t>研发</w:t>
            </w:r>
            <w:r w:rsidRPr="000659C2">
              <w:rPr>
                <w:rFonts w:hint="eastAsia"/>
              </w:rPr>
              <w:t>项目</w:t>
            </w:r>
          </w:p>
        </w:tc>
        <w:tc>
          <w:tcPr>
            <w:tcW w:w="5726" w:type="dxa"/>
            <w:tcBorders>
              <w:top w:val="nil"/>
              <w:left w:val="single" w:sz="4" w:space="0" w:color="auto"/>
              <w:bottom w:val="single" w:sz="8" w:space="0" w:color="auto"/>
              <w:right w:val="nil"/>
            </w:tcBorders>
            <w:vAlign w:val="center"/>
          </w:tcPr>
          <w:p w:rsidR="000659C2" w:rsidRPr="000659C2" w:rsidRDefault="00B3799D" w:rsidP="0026507D">
            <w:pPr>
              <w:spacing w:line="360" w:lineRule="exact"/>
            </w:pPr>
            <w:r>
              <w:rPr>
                <w:rFonts w:hint="eastAsia"/>
              </w:rPr>
              <w:t xml:space="preserve"> </w:t>
            </w:r>
          </w:p>
        </w:tc>
      </w:tr>
    </w:tbl>
    <w:p w:rsidR="000659C2" w:rsidRPr="003155B9" w:rsidRDefault="000659C2" w:rsidP="008D4F03">
      <w:pPr>
        <w:spacing w:line="360" w:lineRule="exact"/>
        <w:ind w:firstLineChars="200" w:firstLine="480"/>
        <w:rPr>
          <w:rFonts w:ascii="黑体" w:eastAsia="黑体"/>
          <w:sz w:val="24"/>
        </w:rPr>
      </w:pPr>
      <w:r w:rsidRPr="003155B9">
        <w:rPr>
          <w:rFonts w:ascii="黑体" w:eastAsia="黑体" w:hint="eastAsia"/>
          <w:sz w:val="24"/>
        </w:rPr>
        <w:t>2.</w:t>
      </w:r>
      <w:r w:rsidR="00E234BE" w:rsidRPr="00E234BE">
        <w:rPr>
          <w:rFonts w:hint="eastAsia"/>
        </w:rPr>
        <w:t xml:space="preserve"> </w:t>
      </w:r>
      <w:r w:rsidR="00E234BE" w:rsidRPr="00E234BE">
        <w:rPr>
          <w:rFonts w:ascii="黑体" w:eastAsia="黑体" w:hint="eastAsia"/>
          <w:sz w:val="24"/>
        </w:rPr>
        <w:t>研发</w:t>
      </w:r>
      <w:r w:rsidRPr="003155B9">
        <w:rPr>
          <w:rFonts w:ascii="黑体" w:eastAsia="黑体" w:hint="eastAsia"/>
          <w:sz w:val="24"/>
        </w:rPr>
        <w:t>项目合作形式分类目录</w:t>
      </w:r>
    </w:p>
    <w:tbl>
      <w:tblPr>
        <w:tblW w:w="9072" w:type="dxa"/>
        <w:jc w:val="center"/>
        <w:tblBorders>
          <w:top w:val="single" w:sz="12" w:space="0" w:color="auto"/>
          <w:bottom w:val="single" w:sz="12" w:space="0" w:color="auto"/>
          <w:insideV w:val="single" w:sz="4" w:space="0" w:color="auto"/>
        </w:tblBorders>
        <w:tblLayout w:type="fixed"/>
        <w:tblLook w:val="0000" w:firstRow="0" w:lastRow="0" w:firstColumn="0" w:lastColumn="0" w:noHBand="0" w:noVBand="0"/>
      </w:tblPr>
      <w:tblGrid>
        <w:gridCol w:w="866"/>
        <w:gridCol w:w="8206"/>
      </w:tblGrid>
      <w:tr w:rsidR="000659C2" w:rsidRPr="000659C2" w:rsidTr="008E47B2">
        <w:trPr>
          <w:trHeight w:val="291"/>
          <w:jc w:val="center"/>
        </w:trPr>
        <w:tc>
          <w:tcPr>
            <w:tcW w:w="900" w:type="dxa"/>
            <w:tcBorders>
              <w:top w:val="single" w:sz="8" w:space="0" w:color="auto"/>
              <w:left w:val="nil"/>
              <w:bottom w:val="single" w:sz="4" w:space="0" w:color="auto"/>
              <w:right w:val="single" w:sz="4" w:space="0" w:color="auto"/>
            </w:tcBorders>
            <w:vAlign w:val="center"/>
          </w:tcPr>
          <w:p w:rsidR="000659C2" w:rsidRPr="000659C2" w:rsidRDefault="000659C2" w:rsidP="003155B9">
            <w:pPr>
              <w:spacing w:line="360" w:lineRule="exact"/>
            </w:pPr>
            <w:r w:rsidRPr="000659C2">
              <w:rPr>
                <w:rFonts w:hint="eastAsia"/>
              </w:rPr>
              <w:t>代码</w:t>
            </w:r>
          </w:p>
        </w:tc>
        <w:tc>
          <w:tcPr>
            <w:tcW w:w="8640" w:type="dxa"/>
            <w:tcBorders>
              <w:top w:val="single" w:sz="8" w:space="0" w:color="auto"/>
              <w:left w:val="single" w:sz="4" w:space="0" w:color="auto"/>
              <w:bottom w:val="single" w:sz="4" w:space="0" w:color="auto"/>
              <w:right w:val="nil"/>
            </w:tcBorders>
            <w:vAlign w:val="center"/>
          </w:tcPr>
          <w:p w:rsidR="000659C2" w:rsidRPr="000659C2" w:rsidRDefault="00E234BE" w:rsidP="003155B9">
            <w:pPr>
              <w:spacing w:line="360" w:lineRule="exact"/>
            </w:pPr>
            <w:r>
              <w:rPr>
                <w:rFonts w:hint="eastAsia"/>
              </w:rPr>
              <w:t>研发</w:t>
            </w:r>
            <w:r w:rsidR="000659C2" w:rsidRPr="000659C2">
              <w:rPr>
                <w:rFonts w:hint="eastAsia"/>
              </w:rPr>
              <w:t>项目合作形式</w:t>
            </w:r>
            <w:r w:rsidR="00323200">
              <w:rPr>
                <w:rFonts w:hint="eastAsia"/>
              </w:rPr>
              <w:t>名称</w:t>
            </w:r>
          </w:p>
        </w:tc>
      </w:tr>
      <w:tr w:rsidR="000659C2" w:rsidRPr="000659C2" w:rsidTr="008E47B2">
        <w:trPr>
          <w:trHeight w:val="291"/>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1</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与境外机构合作</w:t>
            </w:r>
          </w:p>
        </w:tc>
      </w:tr>
      <w:tr w:rsidR="000659C2" w:rsidRPr="000659C2" w:rsidTr="008E47B2">
        <w:trPr>
          <w:trHeight w:val="292"/>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2</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与境内高校合作</w:t>
            </w:r>
          </w:p>
        </w:tc>
      </w:tr>
      <w:tr w:rsidR="000659C2" w:rsidRPr="000659C2" w:rsidTr="008E47B2">
        <w:trPr>
          <w:trHeight w:val="95"/>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3</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与境内独立研究院所合作</w:t>
            </w:r>
          </w:p>
        </w:tc>
      </w:tr>
      <w:tr w:rsidR="000659C2" w:rsidRPr="000659C2" w:rsidTr="008E47B2">
        <w:trPr>
          <w:trHeight w:val="291"/>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4</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与境内注册的外商独资企业合作</w:t>
            </w:r>
          </w:p>
        </w:tc>
      </w:tr>
      <w:tr w:rsidR="000659C2" w:rsidRPr="000659C2" w:rsidTr="008E47B2">
        <w:trPr>
          <w:trHeight w:val="292"/>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5</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与境内注册的其他企业合作</w:t>
            </w:r>
          </w:p>
        </w:tc>
      </w:tr>
      <w:tr w:rsidR="000659C2" w:rsidRPr="000659C2" w:rsidTr="008E47B2">
        <w:trPr>
          <w:trHeight w:val="291"/>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6</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独立研究</w:t>
            </w:r>
          </w:p>
        </w:tc>
      </w:tr>
      <w:tr w:rsidR="000659C2" w:rsidRPr="000659C2" w:rsidTr="008E47B2">
        <w:trPr>
          <w:trHeight w:val="292"/>
          <w:jc w:val="center"/>
        </w:trPr>
        <w:tc>
          <w:tcPr>
            <w:tcW w:w="900" w:type="dxa"/>
            <w:tcBorders>
              <w:top w:val="nil"/>
              <w:left w:val="nil"/>
              <w:bottom w:val="single" w:sz="12" w:space="0" w:color="auto"/>
              <w:right w:val="single" w:sz="4" w:space="0" w:color="auto"/>
            </w:tcBorders>
            <w:vAlign w:val="center"/>
          </w:tcPr>
          <w:p w:rsidR="000659C2" w:rsidRPr="000659C2" w:rsidRDefault="000659C2" w:rsidP="003155B9">
            <w:pPr>
              <w:spacing w:line="360" w:lineRule="exact"/>
            </w:pPr>
            <w:r w:rsidRPr="000659C2">
              <w:rPr>
                <w:rFonts w:hint="eastAsia"/>
              </w:rPr>
              <w:t>7</w:t>
            </w:r>
          </w:p>
        </w:tc>
        <w:tc>
          <w:tcPr>
            <w:tcW w:w="8640" w:type="dxa"/>
            <w:tcBorders>
              <w:top w:val="nil"/>
              <w:left w:val="single" w:sz="4" w:space="0" w:color="auto"/>
              <w:bottom w:val="single" w:sz="12" w:space="0" w:color="auto"/>
              <w:right w:val="nil"/>
            </w:tcBorders>
            <w:vAlign w:val="center"/>
          </w:tcPr>
          <w:p w:rsidR="000659C2" w:rsidRPr="000659C2" w:rsidRDefault="000659C2" w:rsidP="003155B9">
            <w:pPr>
              <w:spacing w:line="360" w:lineRule="exact"/>
            </w:pPr>
            <w:r w:rsidRPr="000659C2">
              <w:rPr>
                <w:rFonts w:hint="eastAsia"/>
              </w:rPr>
              <w:t>其他</w:t>
            </w:r>
          </w:p>
        </w:tc>
      </w:tr>
    </w:tbl>
    <w:p w:rsidR="000659C2" w:rsidRPr="003155B9" w:rsidRDefault="000659C2" w:rsidP="008D4F03">
      <w:pPr>
        <w:spacing w:line="360" w:lineRule="exact"/>
        <w:ind w:firstLineChars="200" w:firstLine="480"/>
        <w:rPr>
          <w:rFonts w:ascii="黑体" w:eastAsia="黑体"/>
          <w:sz w:val="24"/>
        </w:rPr>
      </w:pPr>
      <w:r w:rsidRPr="003155B9">
        <w:rPr>
          <w:rFonts w:ascii="黑体" w:eastAsia="黑体" w:hint="eastAsia"/>
          <w:sz w:val="24"/>
        </w:rPr>
        <w:t>3.</w:t>
      </w:r>
      <w:r w:rsidR="00E234BE" w:rsidRPr="00E234BE">
        <w:rPr>
          <w:rFonts w:hint="eastAsia"/>
        </w:rPr>
        <w:t xml:space="preserve"> </w:t>
      </w:r>
      <w:r w:rsidR="00E234BE" w:rsidRPr="00A27C03">
        <w:rPr>
          <w:rFonts w:ascii="黑体" w:eastAsia="黑体" w:hint="eastAsia"/>
          <w:sz w:val="24"/>
        </w:rPr>
        <w:t>研发</w:t>
      </w:r>
      <w:r w:rsidRPr="003155B9">
        <w:rPr>
          <w:rFonts w:ascii="黑体" w:eastAsia="黑体" w:hint="eastAsia"/>
          <w:sz w:val="24"/>
        </w:rPr>
        <w:t>项目成果形式分类目录</w:t>
      </w:r>
    </w:p>
    <w:tbl>
      <w:tblPr>
        <w:tblW w:w="9072"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866"/>
        <w:gridCol w:w="8206"/>
      </w:tblGrid>
      <w:tr w:rsidR="000659C2" w:rsidRPr="000659C2" w:rsidTr="008E47B2">
        <w:trPr>
          <w:jc w:val="center"/>
        </w:trPr>
        <w:tc>
          <w:tcPr>
            <w:tcW w:w="900" w:type="dxa"/>
            <w:tcBorders>
              <w:top w:val="single" w:sz="8" w:space="0" w:color="auto"/>
              <w:left w:val="nil"/>
              <w:bottom w:val="nil"/>
              <w:right w:val="single" w:sz="4" w:space="0" w:color="auto"/>
            </w:tcBorders>
            <w:vAlign w:val="center"/>
          </w:tcPr>
          <w:p w:rsidR="000659C2" w:rsidRPr="000659C2" w:rsidRDefault="000659C2" w:rsidP="003155B9">
            <w:pPr>
              <w:spacing w:line="360" w:lineRule="exact"/>
            </w:pPr>
            <w:r w:rsidRPr="000659C2">
              <w:rPr>
                <w:rFonts w:hint="eastAsia"/>
              </w:rPr>
              <w:t>代码</w:t>
            </w:r>
          </w:p>
        </w:tc>
        <w:tc>
          <w:tcPr>
            <w:tcW w:w="8640" w:type="dxa"/>
            <w:tcBorders>
              <w:top w:val="single" w:sz="8" w:space="0" w:color="auto"/>
              <w:left w:val="single" w:sz="4" w:space="0" w:color="auto"/>
              <w:bottom w:val="nil"/>
              <w:right w:val="nil"/>
            </w:tcBorders>
            <w:vAlign w:val="center"/>
          </w:tcPr>
          <w:p w:rsidR="000659C2" w:rsidRPr="000659C2" w:rsidRDefault="00E234BE" w:rsidP="003155B9">
            <w:pPr>
              <w:spacing w:line="360" w:lineRule="exact"/>
            </w:pPr>
            <w:r>
              <w:rPr>
                <w:rFonts w:hint="eastAsia"/>
              </w:rPr>
              <w:t>研发</w:t>
            </w:r>
            <w:r w:rsidR="000659C2" w:rsidRPr="000659C2">
              <w:rPr>
                <w:rFonts w:hint="eastAsia"/>
              </w:rPr>
              <w:t>项目成果形式</w:t>
            </w:r>
            <w:r w:rsidR="00323200">
              <w:rPr>
                <w:rFonts w:hint="eastAsia"/>
              </w:rPr>
              <w:t>名称</w:t>
            </w:r>
          </w:p>
        </w:tc>
      </w:tr>
      <w:tr w:rsidR="000659C2" w:rsidRPr="000659C2" w:rsidTr="008E47B2">
        <w:trPr>
          <w:trHeight w:val="340"/>
          <w:jc w:val="center"/>
        </w:trPr>
        <w:tc>
          <w:tcPr>
            <w:tcW w:w="900" w:type="dxa"/>
            <w:tcBorders>
              <w:top w:val="single" w:sz="4" w:space="0" w:color="auto"/>
              <w:left w:val="nil"/>
              <w:bottom w:val="nil"/>
              <w:right w:val="single" w:sz="4" w:space="0" w:color="auto"/>
            </w:tcBorders>
            <w:vAlign w:val="center"/>
          </w:tcPr>
          <w:p w:rsidR="000659C2" w:rsidRPr="000659C2" w:rsidRDefault="000659C2" w:rsidP="003155B9">
            <w:pPr>
              <w:spacing w:line="360" w:lineRule="exact"/>
            </w:pPr>
            <w:r w:rsidRPr="000659C2">
              <w:rPr>
                <w:rFonts w:hint="eastAsia"/>
              </w:rPr>
              <w:t>1</w:t>
            </w:r>
          </w:p>
        </w:tc>
        <w:tc>
          <w:tcPr>
            <w:tcW w:w="8640" w:type="dxa"/>
            <w:tcBorders>
              <w:top w:val="single" w:sz="4" w:space="0" w:color="auto"/>
              <w:left w:val="single" w:sz="4" w:space="0" w:color="auto"/>
              <w:bottom w:val="nil"/>
              <w:right w:val="nil"/>
            </w:tcBorders>
            <w:vAlign w:val="center"/>
          </w:tcPr>
          <w:p w:rsidR="000659C2" w:rsidRPr="000659C2" w:rsidRDefault="000659C2" w:rsidP="003155B9">
            <w:pPr>
              <w:spacing w:line="360" w:lineRule="exact"/>
            </w:pPr>
            <w:r w:rsidRPr="000659C2">
              <w:rPr>
                <w:rFonts w:hint="eastAsia"/>
              </w:rPr>
              <w:t>论文或专著</w:t>
            </w:r>
          </w:p>
        </w:tc>
      </w:tr>
      <w:tr w:rsidR="000659C2" w:rsidRPr="000659C2" w:rsidTr="008E47B2">
        <w:trPr>
          <w:trHeight w:val="340"/>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2</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自主研制的新产品原型或样机、样件、样品、配方、新装置</w:t>
            </w:r>
          </w:p>
        </w:tc>
      </w:tr>
      <w:tr w:rsidR="000659C2" w:rsidRPr="000659C2" w:rsidTr="008E47B2">
        <w:trPr>
          <w:trHeight w:val="340"/>
          <w:jc w:val="center"/>
        </w:trPr>
        <w:tc>
          <w:tcPr>
            <w:tcW w:w="900" w:type="dxa"/>
            <w:tcBorders>
              <w:top w:val="nil"/>
              <w:left w:val="nil"/>
              <w:bottom w:val="nil"/>
              <w:right w:val="single" w:sz="4" w:space="0" w:color="auto"/>
            </w:tcBorders>
            <w:vAlign w:val="center"/>
          </w:tcPr>
          <w:p w:rsidR="000659C2" w:rsidRPr="000659C2" w:rsidRDefault="000659C2" w:rsidP="003155B9">
            <w:pPr>
              <w:spacing w:line="360" w:lineRule="exact"/>
            </w:pPr>
            <w:r w:rsidRPr="000659C2">
              <w:rPr>
                <w:rFonts w:hint="eastAsia"/>
              </w:rPr>
              <w:t>3</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自主开发的新技术或新工艺、新工法</w:t>
            </w:r>
          </w:p>
        </w:tc>
      </w:tr>
      <w:tr w:rsidR="000659C2" w:rsidRPr="000659C2" w:rsidTr="008E47B2">
        <w:trPr>
          <w:trHeight w:val="51"/>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4</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发明专利</w:t>
            </w:r>
          </w:p>
        </w:tc>
      </w:tr>
      <w:tr w:rsidR="000659C2" w:rsidRPr="000659C2" w:rsidTr="008E47B2">
        <w:trPr>
          <w:trHeight w:val="49"/>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5</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实用新型专利</w:t>
            </w:r>
          </w:p>
        </w:tc>
      </w:tr>
      <w:tr w:rsidR="000659C2" w:rsidRPr="000659C2" w:rsidTr="008E47B2">
        <w:trPr>
          <w:trHeight w:val="49"/>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6</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外观设计专利</w:t>
            </w:r>
          </w:p>
        </w:tc>
      </w:tr>
      <w:tr w:rsidR="000659C2" w:rsidRPr="000659C2" w:rsidTr="008E47B2">
        <w:trPr>
          <w:trHeight w:val="49"/>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7</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带有技术、工艺参数的图纸、技术标准、操作规范</w:t>
            </w:r>
          </w:p>
        </w:tc>
      </w:tr>
      <w:tr w:rsidR="000659C2" w:rsidRPr="000659C2" w:rsidTr="008E47B2">
        <w:trPr>
          <w:trHeight w:val="49"/>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8</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基础软件</w:t>
            </w:r>
          </w:p>
        </w:tc>
      </w:tr>
      <w:tr w:rsidR="000659C2" w:rsidRPr="000659C2" w:rsidTr="008E47B2">
        <w:trPr>
          <w:trHeight w:val="49"/>
          <w:jc w:val="center"/>
        </w:trPr>
        <w:tc>
          <w:tcPr>
            <w:tcW w:w="900" w:type="dxa"/>
            <w:tcBorders>
              <w:top w:val="nil"/>
              <w:left w:val="nil"/>
              <w:bottom w:val="nil"/>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9</w:t>
            </w:r>
          </w:p>
        </w:tc>
        <w:tc>
          <w:tcPr>
            <w:tcW w:w="8640" w:type="dxa"/>
            <w:tcBorders>
              <w:top w:val="nil"/>
              <w:left w:val="single" w:sz="4" w:space="0" w:color="auto"/>
              <w:bottom w:val="nil"/>
              <w:right w:val="nil"/>
            </w:tcBorders>
            <w:vAlign w:val="center"/>
          </w:tcPr>
          <w:p w:rsidR="000659C2" w:rsidRPr="000659C2" w:rsidRDefault="000659C2" w:rsidP="003155B9">
            <w:pPr>
              <w:spacing w:line="360" w:lineRule="exact"/>
            </w:pPr>
            <w:r w:rsidRPr="000659C2">
              <w:rPr>
                <w:rFonts w:hint="eastAsia"/>
              </w:rPr>
              <w:t>应用软件</w:t>
            </w:r>
          </w:p>
        </w:tc>
      </w:tr>
      <w:tr w:rsidR="000659C2" w:rsidRPr="000659C2" w:rsidTr="008E47B2">
        <w:trPr>
          <w:trHeight w:val="49"/>
          <w:jc w:val="center"/>
        </w:trPr>
        <w:tc>
          <w:tcPr>
            <w:tcW w:w="900" w:type="dxa"/>
            <w:tcBorders>
              <w:top w:val="nil"/>
              <w:left w:val="nil"/>
              <w:bottom w:val="single" w:sz="4" w:space="0" w:color="auto"/>
              <w:right w:val="single" w:sz="4" w:space="0" w:color="auto"/>
            </w:tcBorders>
            <w:shd w:val="clear" w:color="auto" w:fill="auto"/>
            <w:vAlign w:val="center"/>
          </w:tcPr>
          <w:p w:rsidR="000659C2" w:rsidRPr="000659C2" w:rsidRDefault="000659C2" w:rsidP="003155B9">
            <w:pPr>
              <w:spacing w:line="360" w:lineRule="exact"/>
            </w:pPr>
            <w:r w:rsidRPr="000659C2">
              <w:rPr>
                <w:rFonts w:hint="eastAsia"/>
              </w:rPr>
              <w:t>10</w:t>
            </w:r>
          </w:p>
        </w:tc>
        <w:tc>
          <w:tcPr>
            <w:tcW w:w="8640" w:type="dxa"/>
            <w:tcBorders>
              <w:top w:val="nil"/>
              <w:left w:val="single" w:sz="4" w:space="0" w:color="auto"/>
              <w:bottom w:val="single" w:sz="4" w:space="0" w:color="auto"/>
              <w:right w:val="nil"/>
            </w:tcBorders>
            <w:vAlign w:val="center"/>
          </w:tcPr>
          <w:p w:rsidR="000659C2" w:rsidRPr="000659C2" w:rsidRDefault="000659C2" w:rsidP="003155B9">
            <w:pPr>
              <w:spacing w:line="360" w:lineRule="exact"/>
            </w:pPr>
            <w:r w:rsidRPr="000659C2">
              <w:rPr>
                <w:rFonts w:hint="eastAsia"/>
              </w:rPr>
              <w:t>其他</w:t>
            </w:r>
          </w:p>
        </w:tc>
      </w:tr>
    </w:tbl>
    <w:p w:rsidR="00CB5310" w:rsidRDefault="00CB5310" w:rsidP="003155B9">
      <w:pPr>
        <w:spacing w:line="360" w:lineRule="exact"/>
      </w:pPr>
    </w:p>
    <w:p w:rsidR="00140EDB" w:rsidRPr="000659C2" w:rsidRDefault="00140EDB" w:rsidP="003155B9">
      <w:pPr>
        <w:spacing w:line="360" w:lineRule="exact"/>
      </w:pPr>
    </w:p>
    <w:p w:rsidR="000659C2" w:rsidRPr="003155B9" w:rsidRDefault="000659C2" w:rsidP="008D4F03">
      <w:pPr>
        <w:spacing w:line="360" w:lineRule="exact"/>
        <w:ind w:firstLineChars="200" w:firstLine="480"/>
        <w:rPr>
          <w:rFonts w:ascii="黑体" w:eastAsia="黑体"/>
          <w:sz w:val="24"/>
        </w:rPr>
      </w:pPr>
      <w:r w:rsidRPr="003155B9">
        <w:rPr>
          <w:rFonts w:ascii="黑体" w:eastAsia="黑体" w:hint="eastAsia"/>
          <w:sz w:val="24"/>
        </w:rPr>
        <w:lastRenderedPageBreak/>
        <w:t>4.</w:t>
      </w:r>
      <w:r w:rsidR="00E234BE" w:rsidRPr="00E234BE">
        <w:rPr>
          <w:rFonts w:ascii="黑体" w:eastAsia="黑体" w:hint="eastAsia"/>
          <w:sz w:val="24"/>
        </w:rPr>
        <w:t xml:space="preserve"> 研发</w:t>
      </w:r>
      <w:r w:rsidRPr="003155B9">
        <w:rPr>
          <w:rFonts w:ascii="黑体" w:eastAsia="黑体" w:hint="eastAsia"/>
          <w:sz w:val="24"/>
        </w:rPr>
        <w:t>项目技术经济目标分类目录</w:t>
      </w:r>
    </w:p>
    <w:tbl>
      <w:tblPr>
        <w:tblW w:w="9072"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402"/>
        <w:gridCol w:w="5017"/>
      </w:tblGrid>
      <w:tr w:rsidR="000659C2" w:rsidRPr="000659C2" w:rsidTr="00323200">
        <w:trPr>
          <w:trHeight w:val="262"/>
          <w:jc w:val="center"/>
        </w:trPr>
        <w:tc>
          <w:tcPr>
            <w:tcW w:w="653" w:type="dxa"/>
            <w:tcBorders>
              <w:top w:val="single" w:sz="8" w:space="0" w:color="auto"/>
              <w:left w:val="nil"/>
              <w:bottom w:val="nil"/>
              <w:right w:val="single" w:sz="4" w:space="0" w:color="auto"/>
            </w:tcBorders>
          </w:tcPr>
          <w:p w:rsidR="000659C2" w:rsidRPr="000659C2" w:rsidRDefault="000659C2" w:rsidP="003155B9">
            <w:pPr>
              <w:spacing w:line="360" w:lineRule="exact"/>
            </w:pPr>
            <w:r w:rsidRPr="000659C2">
              <w:rPr>
                <w:rFonts w:hint="eastAsia"/>
              </w:rPr>
              <w:t>代码</w:t>
            </w:r>
          </w:p>
        </w:tc>
        <w:tc>
          <w:tcPr>
            <w:tcW w:w="3402" w:type="dxa"/>
            <w:tcBorders>
              <w:top w:val="single" w:sz="8" w:space="0" w:color="auto"/>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技术经济目标</w:t>
            </w:r>
            <w:r w:rsidR="00323200">
              <w:rPr>
                <w:rFonts w:hint="eastAsia"/>
              </w:rPr>
              <w:t>名称</w:t>
            </w:r>
          </w:p>
        </w:tc>
        <w:tc>
          <w:tcPr>
            <w:tcW w:w="5017" w:type="dxa"/>
            <w:tcBorders>
              <w:top w:val="single" w:sz="8" w:space="0" w:color="auto"/>
              <w:left w:val="single" w:sz="4" w:space="0" w:color="auto"/>
              <w:bottom w:val="nil"/>
              <w:right w:val="nil"/>
            </w:tcBorders>
            <w:vAlign w:val="center"/>
          </w:tcPr>
          <w:p w:rsidR="000659C2" w:rsidRPr="000659C2" w:rsidRDefault="000659C2" w:rsidP="00323200">
            <w:pPr>
              <w:spacing w:line="360" w:lineRule="exact"/>
              <w:jc w:val="center"/>
            </w:pPr>
            <w:r w:rsidRPr="000659C2">
              <w:rPr>
                <w:rFonts w:hint="eastAsia"/>
              </w:rPr>
              <w:t>说</w:t>
            </w:r>
            <w:r w:rsidRPr="000659C2">
              <w:rPr>
                <w:rFonts w:hint="eastAsia"/>
              </w:rPr>
              <w:t xml:space="preserve">    </w:t>
            </w:r>
            <w:r w:rsidRPr="000659C2">
              <w:rPr>
                <w:rFonts w:hint="eastAsia"/>
              </w:rPr>
              <w:t>明</w:t>
            </w:r>
          </w:p>
        </w:tc>
      </w:tr>
      <w:tr w:rsidR="000659C2" w:rsidRPr="000659C2" w:rsidTr="00323200">
        <w:trPr>
          <w:trHeight w:val="262"/>
          <w:jc w:val="center"/>
        </w:trPr>
        <w:tc>
          <w:tcPr>
            <w:tcW w:w="653" w:type="dxa"/>
            <w:tcBorders>
              <w:top w:val="single" w:sz="4" w:space="0" w:color="auto"/>
              <w:left w:val="nil"/>
              <w:bottom w:val="nil"/>
              <w:right w:val="single" w:sz="4" w:space="0" w:color="auto"/>
            </w:tcBorders>
          </w:tcPr>
          <w:p w:rsidR="000659C2" w:rsidRPr="000659C2" w:rsidRDefault="000659C2" w:rsidP="003155B9">
            <w:pPr>
              <w:spacing w:line="360" w:lineRule="exact"/>
            </w:pPr>
            <w:r w:rsidRPr="000659C2">
              <w:rPr>
                <w:rFonts w:hint="eastAsia"/>
              </w:rPr>
              <w:t>1</w:t>
            </w:r>
          </w:p>
        </w:tc>
        <w:tc>
          <w:tcPr>
            <w:tcW w:w="3402" w:type="dxa"/>
            <w:tcBorders>
              <w:top w:val="single" w:sz="4" w:space="0" w:color="auto"/>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科学原理的探索、发现</w:t>
            </w:r>
          </w:p>
        </w:tc>
        <w:tc>
          <w:tcPr>
            <w:tcW w:w="5017" w:type="dxa"/>
            <w:tcBorders>
              <w:top w:val="single" w:sz="4" w:space="0" w:color="auto"/>
              <w:left w:val="single" w:sz="4" w:space="0" w:color="auto"/>
              <w:bottom w:val="nil"/>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single" w:sz="4" w:space="0" w:color="auto"/>
              <w:right w:val="single" w:sz="4" w:space="0" w:color="auto"/>
            </w:tcBorders>
          </w:tcPr>
          <w:p w:rsidR="000659C2" w:rsidRPr="000659C2" w:rsidRDefault="000659C2" w:rsidP="003155B9">
            <w:pPr>
              <w:spacing w:line="360" w:lineRule="exact"/>
            </w:pPr>
            <w:r w:rsidRPr="000659C2">
              <w:rPr>
                <w:rFonts w:hint="eastAsia"/>
              </w:rPr>
              <w:t>2</w:t>
            </w:r>
          </w:p>
        </w:tc>
        <w:tc>
          <w:tcPr>
            <w:tcW w:w="3402" w:type="dxa"/>
            <w:tcBorders>
              <w:top w:val="nil"/>
              <w:left w:val="single" w:sz="4" w:space="0" w:color="auto"/>
              <w:bottom w:val="single" w:sz="4" w:space="0" w:color="auto"/>
              <w:right w:val="single" w:sz="4" w:space="0" w:color="auto"/>
            </w:tcBorders>
          </w:tcPr>
          <w:p w:rsidR="000659C2" w:rsidRPr="000659C2" w:rsidRDefault="000659C2" w:rsidP="003155B9">
            <w:pPr>
              <w:spacing w:line="360" w:lineRule="exact"/>
            </w:pPr>
            <w:r w:rsidRPr="000659C2">
              <w:rPr>
                <w:rFonts w:hint="eastAsia"/>
              </w:rPr>
              <w:t>技术原理的研究</w:t>
            </w:r>
          </w:p>
        </w:tc>
        <w:tc>
          <w:tcPr>
            <w:tcW w:w="5017" w:type="dxa"/>
            <w:tcBorders>
              <w:top w:val="nil"/>
              <w:left w:val="single" w:sz="4" w:space="0" w:color="auto"/>
              <w:bottom w:val="single" w:sz="4" w:space="0" w:color="auto"/>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single" w:sz="4" w:space="0" w:color="auto"/>
              <w:left w:val="nil"/>
              <w:bottom w:val="single" w:sz="4" w:space="0" w:color="auto"/>
              <w:right w:val="single" w:sz="4" w:space="0" w:color="auto"/>
            </w:tcBorders>
          </w:tcPr>
          <w:p w:rsidR="000659C2" w:rsidRPr="000659C2" w:rsidRDefault="000659C2" w:rsidP="003155B9">
            <w:pPr>
              <w:spacing w:line="360" w:lineRule="exact"/>
            </w:pPr>
            <w:r w:rsidRPr="000659C2">
              <w:rPr>
                <w:rFonts w:hint="eastAsia"/>
              </w:rPr>
              <w:t>3</w:t>
            </w:r>
          </w:p>
        </w:tc>
        <w:tc>
          <w:tcPr>
            <w:tcW w:w="3402" w:type="dxa"/>
            <w:tcBorders>
              <w:top w:val="single" w:sz="4" w:space="0" w:color="auto"/>
              <w:left w:val="single" w:sz="4" w:space="0" w:color="auto"/>
              <w:bottom w:val="single" w:sz="4" w:space="0" w:color="auto"/>
              <w:right w:val="single" w:sz="4" w:space="0" w:color="auto"/>
            </w:tcBorders>
          </w:tcPr>
          <w:p w:rsidR="000659C2" w:rsidRPr="000659C2" w:rsidRDefault="000659C2" w:rsidP="003155B9">
            <w:pPr>
              <w:spacing w:line="360" w:lineRule="exact"/>
            </w:pPr>
            <w:r w:rsidRPr="000659C2">
              <w:rPr>
                <w:rFonts w:hint="eastAsia"/>
              </w:rPr>
              <w:t>开发全新产品</w:t>
            </w:r>
          </w:p>
        </w:tc>
        <w:tc>
          <w:tcPr>
            <w:tcW w:w="5017" w:type="dxa"/>
            <w:tcBorders>
              <w:top w:val="single" w:sz="4" w:space="0" w:color="auto"/>
              <w:left w:val="single" w:sz="4" w:space="0" w:color="auto"/>
              <w:bottom w:val="single" w:sz="4" w:space="0" w:color="auto"/>
              <w:right w:val="nil"/>
            </w:tcBorders>
          </w:tcPr>
          <w:p w:rsidR="000659C2" w:rsidRPr="000659C2" w:rsidRDefault="000659C2" w:rsidP="003155B9">
            <w:pPr>
              <w:spacing w:line="360" w:lineRule="exact"/>
            </w:pPr>
            <w:r w:rsidRPr="000659C2">
              <w:rPr>
                <w:rFonts w:hint="eastAsia"/>
              </w:rPr>
              <w:t>指采用新技术原理、新设计构思研制生产的全新产品</w:t>
            </w:r>
          </w:p>
        </w:tc>
      </w:tr>
      <w:tr w:rsidR="000659C2" w:rsidRPr="000659C2" w:rsidTr="00323200">
        <w:trPr>
          <w:trHeight w:val="262"/>
          <w:jc w:val="center"/>
        </w:trPr>
        <w:tc>
          <w:tcPr>
            <w:tcW w:w="653" w:type="dxa"/>
            <w:tcBorders>
              <w:top w:val="single" w:sz="4" w:space="0" w:color="auto"/>
              <w:left w:val="nil"/>
              <w:bottom w:val="nil"/>
              <w:right w:val="single" w:sz="4" w:space="0" w:color="auto"/>
            </w:tcBorders>
          </w:tcPr>
          <w:p w:rsidR="000659C2" w:rsidRPr="000659C2" w:rsidRDefault="000659C2" w:rsidP="003155B9">
            <w:pPr>
              <w:spacing w:line="360" w:lineRule="exact"/>
            </w:pPr>
            <w:r w:rsidRPr="000659C2">
              <w:rPr>
                <w:rFonts w:hint="eastAsia"/>
              </w:rPr>
              <w:t>4</w:t>
            </w:r>
          </w:p>
        </w:tc>
        <w:tc>
          <w:tcPr>
            <w:tcW w:w="3402" w:type="dxa"/>
            <w:tcBorders>
              <w:top w:val="single" w:sz="4" w:space="0" w:color="auto"/>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增加产品功能或提高性能</w:t>
            </w:r>
          </w:p>
        </w:tc>
        <w:tc>
          <w:tcPr>
            <w:tcW w:w="5017" w:type="dxa"/>
            <w:tcBorders>
              <w:top w:val="single" w:sz="4" w:space="0" w:color="auto"/>
              <w:left w:val="single" w:sz="4" w:space="0" w:color="auto"/>
              <w:bottom w:val="nil"/>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5</w:t>
            </w:r>
          </w:p>
        </w:tc>
        <w:tc>
          <w:tcPr>
            <w:tcW w:w="3402" w:type="dxa"/>
            <w:tcBorders>
              <w:top w:val="nil"/>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提高劳动生产率</w:t>
            </w:r>
          </w:p>
        </w:tc>
        <w:tc>
          <w:tcPr>
            <w:tcW w:w="5017" w:type="dxa"/>
            <w:tcBorders>
              <w:top w:val="nil"/>
              <w:left w:val="single" w:sz="4" w:space="0" w:color="auto"/>
              <w:bottom w:val="nil"/>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6</w:t>
            </w:r>
          </w:p>
        </w:tc>
        <w:tc>
          <w:tcPr>
            <w:tcW w:w="3402" w:type="dxa"/>
            <w:tcBorders>
              <w:top w:val="nil"/>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减少能源消耗或提高能源使用效率</w:t>
            </w:r>
          </w:p>
        </w:tc>
        <w:tc>
          <w:tcPr>
            <w:tcW w:w="5017" w:type="dxa"/>
            <w:tcBorders>
              <w:top w:val="nil"/>
              <w:left w:val="single" w:sz="4" w:space="0" w:color="auto"/>
              <w:bottom w:val="nil"/>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7</w:t>
            </w:r>
          </w:p>
        </w:tc>
        <w:tc>
          <w:tcPr>
            <w:tcW w:w="3402" w:type="dxa"/>
            <w:tcBorders>
              <w:top w:val="nil"/>
              <w:left w:val="single" w:sz="4" w:space="0" w:color="auto"/>
              <w:bottom w:val="nil"/>
              <w:right w:val="single" w:sz="4" w:space="0" w:color="auto"/>
            </w:tcBorders>
          </w:tcPr>
          <w:p w:rsidR="000659C2" w:rsidRPr="000659C2" w:rsidRDefault="000659C2" w:rsidP="003155B9">
            <w:pPr>
              <w:spacing w:line="360" w:lineRule="exact"/>
            </w:pPr>
            <w:r w:rsidRPr="000659C2">
              <w:rPr>
                <w:rFonts w:hint="eastAsia"/>
              </w:rPr>
              <w:t>节约原材料</w:t>
            </w:r>
          </w:p>
        </w:tc>
        <w:tc>
          <w:tcPr>
            <w:tcW w:w="5017" w:type="dxa"/>
            <w:tcBorders>
              <w:top w:val="nil"/>
              <w:left w:val="single" w:sz="4" w:space="0" w:color="auto"/>
              <w:bottom w:val="nil"/>
              <w:right w:val="nil"/>
            </w:tcBorders>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8</w:t>
            </w:r>
          </w:p>
        </w:tc>
        <w:tc>
          <w:tcPr>
            <w:tcW w:w="3402" w:type="dxa"/>
            <w:tcBorders>
              <w:top w:val="nil"/>
              <w:left w:val="single" w:sz="4" w:space="0" w:color="auto"/>
              <w:bottom w:val="nil"/>
              <w:right w:val="single" w:sz="4" w:space="0" w:color="auto"/>
            </w:tcBorders>
            <w:shd w:val="clear" w:color="auto" w:fill="auto"/>
          </w:tcPr>
          <w:p w:rsidR="000659C2" w:rsidRPr="000659C2" w:rsidRDefault="000659C2" w:rsidP="003155B9">
            <w:pPr>
              <w:spacing w:line="360" w:lineRule="exact"/>
            </w:pPr>
            <w:r w:rsidRPr="000659C2">
              <w:rPr>
                <w:rFonts w:hint="eastAsia"/>
              </w:rPr>
              <w:t>减少环境污染</w:t>
            </w:r>
          </w:p>
        </w:tc>
        <w:tc>
          <w:tcPr>
            <w:tcW w:w="5017" w:type="dxa"/>
            <w:tcBorders>
              <w:top w:val="nil"/>
              <w:left w:val="single" w:sz="4" w:space="0" w:color="auto"/>
              <w:bottom w:val="nil"/>
              <w:right w:val="nil"/>
            </w:tcBorders>
            <w:shd w:val="clear" w:color="auto" w:fill="auto"/>
          </w:tcPr>
          <w:p w:rsidR="000659C2" w:rsidRPr="000659C2" w:rsidRDefault="000659C2" w:rsidP="003155B9">
            <w:pPr>
              <w:spacing w:line="360" w:lineRule="exact"/>
            </w:pPr>
          </w:p>
        </w:tc>
      </w:tr>
      <w:tr w:rsidR="000659C2" w:rsidRPr="000659C2" w:rsidTr="00323200">
        <w:trPr>
          <w:trHeight w:val="262"/>
          <w:jc w:val="center"/>
        </w:trPr>
        <w:tc>
          <w:tcPr>
            <w:tcW w:w="653" w:type="dxa"/>
            <w:tcBorders>
              <w:top w:val="nil"/>
              <w:left w:val="nil"/>
              <w:bottom w:val="single" w:sz="8" w:space="0" w:color="auto"/>
              <w:right w:val="single" w:sz="4" w:space="0" w:color="auto"/>
            </w:tcBorders>
          </w:tcPr>
          <w:p w:rsidR="000659C2" w:rsidRPr="000659C2" w:rsidRDefault="000659C2" w:rsidP="003155B9">
            <w:pPr>
              <w:spacing w:line="360" w:lineRule="exact"/>
            </w:pPr>
            <w:r w:rsidRPr="000659C2">
              <w:rPr>
                <w:rFonts w:hint="eastAsia"/>
              </w:rPr>
              <w:t>9</w:t>
            </w:r>
          </w:p>
        </w:tc>
        <w:tc>
          <w:tcPr>
            <w:tcW w:w="3402" w:type="dxa"/>
            <w:tcBorders>
              <w:top w:val="nil"/>
              <w:left w:val="single" w:sz="4" w:space="0" w:color="auto"/>
              <w:bottom w:val="single" w:sz="8" w:space="0" w:color="auto"/>
              <w:right w:val="single" w:sz="4" w:space="0" w:color="auto"/>
            </w:tcBorders>
            <w:shd w:val="clear" w:color="auto" w:fill="auto"/>
          </w:tcPr>
          <w:p w:rsidR="000659C2" w:rsidRPr="000659C2" w:rsidRDefault="000659C2" w:rsidP="003155B9">
            <w:pPr>
              <w:spacing w:line="360" w:lineRule="exact"/>
            </w:pPr>
            <w:r w:rsidRPr="000659C2">
              <w:rPr>
                <w:rFonts w:hint="eastAsia"/>
              </w:rPr>
              <w:t>其他</w:t>
            </w:r>
          </w:p>
        </w:tc>
        <w:tc>
          <w:tcPr>
            <w:tcW w:w="5017" w:type="dxa"/>
            <w:tcBorders>
              <w:top w:val="nil"/>
              <w:left w:val="single" w:sz="4" w:space="0" w:color="auto"/>
              <w:bottom w:val="single" w:sz="8" w:space="0" w:color="auto"/>
              <w:right w:val="nil"/>
            </w:tcBorders>
            <w:shd w:val="clear" w:color="auto" w:fill="auto"/>
          </w:tcPr>
          <w:p w:rsidR="000659C2" w:rsidRPr="000659C2" w:rsidRDefault="000659C2" w:rsidP="003155B9">
            <w:pPr>
              <w:spacing w:line="360" w:lineRule="exact"/>
            </w:pPr>
          </w:p>
        </w:tc>
      </w:tr>
    </w:tbl>
    <w:p w:rsidR="000659C2" w:rsidRPr="000659C2" w:rsidRDefault="000659C2" w:rsidP="003155B9">
      <w:pPr>
        <w:spacing w:line="360" w:lineRule="exact"/>
        <w:rPr>
          <w:b/>
        </w:rPr>
      </w:pPr>
    </w:p>
    <w:p w:rsidR="000659C2" w:rsidRPr="000659C2" w:rsidRDefault="000659C2" w:rsidP="008D4F03">
      <w:pPr>
        <w:spacing w:line="360" w:lineRule="exact"/>
        <w:ind w:firstLineChars="200" w:firstLine="480"/>
      </w:pPr>
      <w:r w:rsidRPr="003155B9">
        <w:rPr>
          <w:rFonts w:ascii="黑体" w:eastAsia="黑体" w:hint="eastAsia"/>
          <w:sz w:val="24"/>
        </w:rPr>
        <w:t>5.跨年项目所处进展阶段分类目录</w:t>
      </w:r>
    </w:p>
    <w:tbl>
      <w:tblPr>
        <w:tblW w:w="9072"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8419"/>
      </w:tblGrid>
      <w:tr w:rsidR="000659C2" w:rsidRPr="000659C2" w:rsidTr="00323200">
        <w:trPr>
          <w:jc w:val="center"/>
        </w:trPr>
        <w:tc>
          <w:tcPr>
            <w:tcW w:w="653" w:type="dxa"/>
            <w:tcBorders>
              <w:top w:val="single" w:sz="8" w:space="0" w:color="auto"/>
              <w:left w:val="nil"/>
              <w:bottom w:val="nil"/>
              <w:right w:val="single" w:sz="4" w:space="0" w:color="auto"/>
            </w:tcBorders>
          </w:tcPr>
          <w:p w:rsidR="000659C2" w:rsidRPr="000659C2" w:rsidRDefault="000659C2" w:rsidP="003155B9">
            <w:pPr>
              <w:spacing w:line="360" w:lineRule="exact"/>
            </w:pPr>
            <w:r w:rsidRPr="000659C2">
              <w:rPr>
                <w:rFonts w:hint="eastAsia"/>
              </w:rPr>
              <w:t>代码</w:t>
            </w:r>
          </w:p>
        </w:tc>
        <w:tc>
          <w:tcPr>
            <w:tcW w:w="8419" w:type="dxa"/>
            <w:tcBorders>
              <w:top w:val="single" w:sz="4" w:space="0" w:color="auto"/>
              <w:left w:val="single" w:sz="4" w:space="0" w:color="auto"/>
              <w:right w:val="nil"/>
            </w:tcBorders>
          </w:tcPr>
          <w:p w:rsidR="000659C2" w:rsidRPr="000659C2" w:rsidRDefault="000659C2" w:rsidP="003155B9">
            <w:pPr>
              <w:spacing w:line="360" w:lineRule="exact"/>
            </w:pPr>
            <w:r w:rsidRPr="000659C2">
              <w:rPr>
                <w:rFonts w:hint="eastAsia"/>
              </w:rPr>
              <w:t>跨年项目所处进展阶段名称</w:t>
            </w:r>
          </w:p>
        </w:tc>
      </w:tr>
      <w:tr w:rsidR="000659C2" w:rsidRPr="000659C2" w:rsidTr="00323200">
        <w:trPr>
          <w:jc w:val="center"/>
        </w:trPr>
        <w:tc>
          <w:tcPr>
            <w:tcW w:w="653" w:type="dxa"/>
            <w:tcBorders>
              <w:top w:val="single" w:sz="4" w:space="0" w:color="auto"/>
              <w:left w:val="nil"/>
              <w:bottom w:val="nil"/>
              <w:right w:val="single" w:sz="4" w:space="0" w:color="auto"/>
            </w:tcBorders>
          </w:tcPr>
          <w:p w:rsidR="000659C2" w:rsidRPr="000659C2" w:rsidRDefault="000659C2" w:rsidP="003155B9">
            <w:pPr>
              <w:spacing w:line="360" w:lineRule="exact"/>
            </w:pPr>
            <w:r w:rsidRPr="000659C2">
              <w:rPr>
                <w:rFonts w:hint="eastAsia"/>
              </w:rPr>
              <w:t>1</w:t>
            </w:r>
          </w:p>
        </w:tc>
        <w:tc>
          <w:tcPr>
            <w:tcW w:w="8419" w:type="dxa"/>
            <w:vMerge w:val="restart"/>
            <w:tcBorders>
              <w:left w:val="single" w:sz="4" w:space="0" w:color="auto"/>
              <w:right w:val="nil"/>
            </w:tcBorders>
          </w:tcPr>
          <w:p w:rsidR="008E47B2" w:rsidRPr="000659C2" w:rsidRDefault="008E47B2" w:rsidP="003155B9">
            <w:pPr>
              <w:spacing w:line="360" w:lineRule="exact"/>
            </w:pPr>
            <w:r w:rsidRPr="000659C2">
              <w:rPr>
                <w:rFonts w:hint="eastAsia"/>
              </w:rPr>
              <w:t>研究阶段</w:t>
            </w:r>
          </w:p>
          <w:p w:rsidR="008E47B2" w:rsidRPr="000659C2" w:rsidRDefault="008E47B2" w:rsidP="003155B9">
            <w:pPr>
              <w:spacing w:line="360" w:lineRule="exact"/>
            </w:pPr>
            <w:r w:rsidRPr="000659C2">
              <w:rPr>
                <w:rFonts w:hint="eastAsia"/>
              </w:rPr>
              <w:t>小试阶段</w:t>
            </w:r>
          </w:p>
          <w:p w:rsidR="008E47B2" w:rsidRPr="000659C2" w:rsidRDefault="008E47B2" w:rsidP="003155B9">
            <w:pPr>
              <w:spacing w:line="360" w:lineRule="exact"/>
            </w:pPr>
            <w:r w:rsidRPr="000659C2">
              <w:rPr>
                <w:rFonts w:hint="eastAsia"/>
              </w:rPr>
              <w:t>中试阶段</w:t>
            </w:r>
          </w:p>
          <w:p w:rsidR="000659C2" w:rsidRPr="000659C2" w:rsidRDefault="008E47B2" w:rsidP="003155B9">
            <w:pPr>
              <w:spacing w:line="360" w:lineRule="exact"/>
            </w:pPr>
            <w:r w:rsidRPr="000659C2">
              <w:rPr>
                <w:rFonts w:hint="eastAsia"/>
              </w:rPr>
              <w:t>试生产阶段</w:t>
            </w:r>
          </w:p>
        </w:tc>
      </w:tr>
      <w:tr w:rsidR="000659C2" w:rsidRPr="000659C2" w:rsidTr="00323200">
        <w:trPr>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2</w:t>
            </w:r>
          </w:p>
        </w:tc>
        <w:tc>
          <w:tcPr>
            <w:tcW w:w="8419" w:type="dxa"/>
            <w:vMerge/>
            <w:tcBorders>
              <w:left w:val="single" w:sz="4" w:space="0" w:color="auto"/>
              <w:right w:val="nil"/>
            </w:tcBorders>
          </w:tcPr>
          <w:p w:rsidR="000659C2" w:rsidRPr="000659C2" w:rsidRDefault="000659C2" w:rsidP="003155B9">
            <w:pPr>
              <w:spacing w:line="360" w:lineRule="exact"/>
            </w:pPr>
          </w:p>
        </w:tc>
      </w:tr>
      <w:tr w:rsidR="000659C2" w:rsidRPr="000659C2" w:rsidTr="00323200">
        <w:trPr>
          <w:jc w:val="center"/>
        </w:trPr>
        <w:tc>
          <w:tcPr>
            <w:tcW w:w="653" w:type="dxa"/>
            <w:tcBorders>
              <w:top w:val="nil"/>
              <w:left w:val="nil"/>
              <w:bottom w:val="nil"/>
              <w:right w:val="single" w:sz="4" w:space="0" w:color="auto"/>
            </w:tcBorders>
          </w:tcPr>
          <w:p w:rsidR="000659C2" w:rsidRPr="000659C2" w:rsidRDefault="000659C2" w:rsidP="003155B9">
            <w:pPr>
              <w:spacing w:line="360" w:lineRule="exact"/>
            </w:pPr>
            <w:r w:rsidRPr="000659C2">
              <w:rPr>
                <w:rFonts w:hint="eastAsia"/>
              </w:rPr>
              <w:t>3</w:t>
            </w:r>
          </w:p>
        </w:tc>
        <w:tc>
          <w:tcPr>
            <w:tcW w:w="8419" w:type="dxa"/>
            <w:vMerge/>
            <w:tcBorders>
              <w:left w:val="single" w:sz="4" w:space="0" w:color="auto"/>
              <w:right w:val="nil"/>
            </w:tcBorders>
          </w:tcPr>
          <w:p w:rsidR="000659C2" w:rsidRPr="000659C2" w:rsidRDefault="000659C2" w:rsidP="003155B9">
            <w:pPr>
              <w:spacing w:line="360" w:lineRule="exact"/>
            </w:pPr>
          </w:p>
        </w:tc>
      </w:tr>
      <w:tr w:rsidR="000659C2" w:rsidRPr="000659C2" w:rsidTr="00323200">
        <w:trPr>
          <w:jc w:val="center"/>
        </w:trPr>
        <w:tc>
          <w:tcPr>
            <w:tcW w:w="653" w:type="dxa"/>
            <w:tcBorders>
              <w:top w:val="nil"/>
              <w:left w:val="nil"/>
              <w:bottom w:val="single" w:sz="4" w:space="0" w:color="auto"/>
              <w:right w:val="single" w:sz="4" w:space="0" w:color="auto"/>
            </w:tcBorders>
          </w:tcPr>
          <w:p w:rsidR="000659C2" w:rsidRPr="000659C2" w:rsidRDefault="000659C2" w:rsidP="003155B9">
            <w:pPr>
              <w:spacing w:line="360" w:lineRule="exact"/>
            </w:pPr>
            <w:r w:rsidRPr="000659C2">
              <w:rPr>
                <w:rFonts w:hint="eastAsia"/>
              </w:rPr>
              <w:t>4</w:t>
            </w:r>
          </w:p>
        </w:tc>
        <w:tc>
          <w:tcPr>
            <w:tcW w:w="8419" w:type="dxa"/>
            <w:vMerge/>
            <w:tcBorders>
              <w:left w:val="single" w:sz="4" w:space="0" w:color="auto"/>
              <w:right w:val="nil"/>
            </w:tcBorders>
          </w:tcPr>
          <w:p w:rsidR="000659C2" w:rsidRPr="000659C2" w:rsidRDefault="000659C2" w:rsidP="003155B9">
            <w:pPr>
              <w:spacing w:line="360" w:lineRule="exact"/>
            </w:pPr>
          </w:p>
        </w:tc>
      </w:tr>
    </w:tbl>
    <w:p w:rsidR="00AA5F4E" w:rsidRDefault="00AA5F4E" w:rsidP="00E8296F">
      <w:pPr>
        <w:rPr>
          <w:rFonts w:ascii="黑体" w:eastAsia="黑体" w:hAnsiTheme="minorEastAsia" w:cs="宋体"/>
          <w:kern w:val="0"/>
          <w:sz w:val="28"/>
          <w:szCs w:val="28"/>
        </w:rPr>
      </w:pPr>
    </w:p>
    <w:p w:rsidR="008E47B2" w:rsidRPr="00BD183C" w:rsidRDefault="00396AAE" w:rsidP="00323DB2">
      <w:pPr>
        <w:widowControl/>
        <w:jc w:val="left"/>
        <w:rPr>
          <w:rFonts w:ascii="黑体" w:eastAsia="黑体" w:hAnsiTheme="minorEastAsia" w:cs="宋体"/>
          <w:kern w:val="0"/>
          <w:sz w:val="28"/>
          <w:szCs w:val="28"/>
        </w:rPr>
      </w:pPr>
      <w:r>
        <w:rPr>
          <w:rFonts w:ascii="黑体" w:eastAsia="黑体" w:hAnsiTheme="minorEastAsia" w:cs="宋体"/>
          <w:kern w:val="0"/>
          <w:sz w:val="28"/>
          <w:szCs w:val="28"/>
        </w:rPr>
        <w:br w:type="page"/>
      </w:r>
    </w:p>
    <w:p w:rsidR="000659C2" w:rsidRPr="006439D1" w:rsidRDefault="000659C2" w:rsidP="008D4F03">
      <w:pPr>
        <w:pStyle w:val="2"/>
        <w:spacing w:before="0" w:after="0" w:line="360" w:lineRule="exact"/>
        <w:rPr>
          <w:rFonts w:ascii="黑体" w:eastAsia="黑体" w:hAnsiTheme="minorEastAsia" w:cs="宋体"/>
          <w:b w:val="0"/>
          <w:kern w:val="0"/>
          <w:sz w:val="28"/>
          <w:szCs w:val="28"/>
        </w:rPr>
      </w:pPr>
      <w:bookmarkStart w:id="14" w:name="_Toc466560862"/>
      <w:r w:rsidRPr="006439D1">
        <w:rPr>
          <w:rFonts w:ascii="黑体" w:eastAsia="黑体" w:hAnsiTheme="minorEastAsia" w:cs="宋体" w:hint="eastAsia"/>
          <w:b w:val="0"/>
          <w:kern w:val="0"/>
          <w:sz w:val="28"/>
          <w:szCs w:val="28"/>
        </w:rPr>
        <w:lastRenderedPageBreak/>
        <w:t>（</w:t>
      </w:r>
      <w:r w:rsidR="00BD183C" w:rsidRPr="006439D1">
        <w:rPr>
          <w:rFonts w:ascii="黑体" w:eastAsia="黑体" w:hAnsiTheme="minorEastAsia" w:cs="宋体" w:hint="eastAsia"/>
          <w:b w:val="0"/>
          <w:kern w:val="0"/>
          <w:sz w:val="28"/>
          <w:szCs w:val="28"/>
        </w:rPr>
        <w:t>三</w:t>
      </w:r>
      <w:r w:rsidRPr="006439D1">
        <w:rPr>
          <w:rFonts w:ascii="黑体" w:eastAsia="黑体" w:hAnsiTheme="minorEastAsia" w:cs="宋体" w:hint="eastAsia"/>
          <w:b w:val="0"/>
          <w:kern w:val="0"/>
          <w:sz w:val="28"/>
          <w:szCs w:val="28"/>
        </w:rPr>
        <w:t>）指标解释</w:t>
      </w:r>
      <w:bookmarkEnd w:id="14"/>
    </w:p>
    <w:p w:rsidR="000757EA" w:rsidRPr="00323200" w:rsidRDefault="000757EA" w:rsidP="00323200">
      <w:pPr>
        <w:spacing w:line="360" w:lineRule="exact"/>
        <w:ind w:firstLineChars="200" w:firstLine="480"/>
        <w:rPr>
          <w:rFonts w:ascii="黑体" w:eastAsia="黑体"/>
          <w:sz w:val="24"/>
        </w:rPr>
      </w:pPr>
      <w:r w:rsidRPr="00323200">
        <w:rPr>
          <w:rFonts w:ascii="黑体" w:eastAsia="黑体" w:hint="eastAsia"/>
          <w:sz w:val="24"/>
        </w:rPr>
        <w:t>1.重点企业研发及相关情况</w:t>
      </w:r>
      <w:r w:rsidR="00F07EC3" w:rsidRPr="00323200">
        <w:rPr>
          <w:rFonts w:ascii="黑体" w:eastAsia="黑体" w:hint="eastAsia"/>
          <w:sz w:val="24"/>
        </w:rPr>
        <w:t>（L111表）</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从业人员期末人数</w:t>
      </w:r>
      <w:r w:rsidR="008D4F03" w:rsidRPr="008D4F03">
        <w:rPr>
          <w:rFonts w:asciiTheme="minorEastAsia" w:eastAsiaTheme="minorEastAsia" w:hAnsiTheme="minorEastAsia" w:hint="eastAsia"/>
          <w:b/>
          <w:szCs w:val="21"/>
        </w:rPr>
        <w:t>（1）</w:t>
      </w:r>
      <w:r w:rsidRPr="008D4F03">
        <w:rPr>
          <w:rFonts w:asciiTheme="minorEastAsia" w:eastAsiaTheme="minorEastAsia" w:hAnsiTheme="minorEastAsia" w:hint="eastAsia"/>
          <w:szCs w:val="21"/>
        </w:rPr>
        <w:t xml:space="preserve">  指报告期末最后一日24时在本单位工作，并取得工资或其他形式劳动报酬的人员数。该指标为时点指标，不包括最后一日当天及以前已经与单位解除劳动合同关系的人员，是在岗职工、劳务派遣人员及其他从业人员之和。从业人员不包括：</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1.离开本单位仍保留劳动关系，并定期领取生活费的人员；</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 xml:space="preserve">2.利用课余时间打工的学生及在本单位实习的各类在校学生； </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3.本单位因劳务外包而使用的人员，如：建筑业整建制使用的人员。</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主营业务收入</w:t>
      </w:r>
      <w:r w:rsidR="008D4F03" w:rsidRPr="008D4F03">
        <w:rPr>
          <w:rFonts w:asciiTheme="minorEastAsia" w:eastAsiaTheme="minorEastAsia" w:hAnsiTheme="minorEastAsia" w:hint="eastAsia"/>
          <w:b/>
          <w:szCs w:val="21"/>
        </w:rPr>
        <w:t>（2）</w:t>
      </w:r>
      <w:r w:rsidRPr="008D4F03">
        <w:rPr>
          <w:rFonts w:asciiTheme="minorEastAsia" w:eastAsiaTheme="minorEastAsia" w:hAnsiTheme="minorEastAsia" w:hint="eastAsia"/>
          <w:szCs w:val="21"/>
        </w:rPr>
        <w:t xml:space="preserve">  指企业确认的销售商品、提供劳务等主营业务的收入。根据会计“主营业务收入”科目的期末贷方余额（结转前）填报。执行2006年《企业会计准则》的企业，如未设置该科目，以“营业收入”代替填报。</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新产品销售收入</w:t>
      </w:r>
      <w:r w:rsidR="008D4F03" w:rsidRPr="008D4F03">
        <w:rPr>
          <w:rFonts w:asciiTheme="minorEastAsia" w:eastAsiaTheme="minorEastAsia" w:hAnsiTheme="minorEastAsia" w:hint="eastAsia"/>
          <w:b/>
          <w:szCs w:val="21"/>
        </w:rPr>
        <w:t>（3）</w:t>
      </w:r>
      <w:r w:rsidRPr="008D4F03">
        <w:rPr>
          <w:rFonts w:asciiTheme="minorEastAsia" w:eastAsiaTheme="minorEastAsia" w:hAnsiTheme="minorEastAsia" w:hint="eastAsia"/>
          <w:szCs w:val="21"/>
        </w:rPr>
        <w:t xml:space="preserve">  指报告期内企业销售新产品实现的销售收入。</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R&amp;D（研究与试验发展）</w:t>
      </w:r>
      <w:r w:rsidRPr="008D4F03">
        <w:rPr>
          <w:rFonts w:asciiTheme="minorEastAsia" w:eastAsiaTheme="minorEastAsia" w:hAnsiTheme="minorEastAsia" w:hint="eastAsia"/>
          <w:szCs w:val="21"/>
        </w:rPr>
        <w:t xml:space="preserve">  指在科学技术领域，为增加知识总量、以及运用这些知识去创造新的应用进行的系统的创造性的活动，包括基础研究、应用研究、试验发展三类活动。</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基础研究  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应用研究  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p>
    <w:p w:rsidR="00323DB2" w:rsidRPr="008D4F03" w:rsidRDefault="00323DB2" w:rsidP="008D4F03">
      <w:pPr>
        <w:spacing w:line="360" w:lineRule="exact"/>
        <w:ind w:firstLineChars="200" w:firstLine="420"/>
        <w:rPr>
          <w:rFonts w:asciiTheme="minorEastAsia" w:eastAsiaTheme="minorEastAsia" w:hAnsiTheme="minorEastAsia"/>
          <w:szCs w:val="21"/>
        </w:rPr>
      </w:pPr>
      <w:r w:rsidRPr="008D4F03">
        <w:rPr>
          <w:rFonts w:asciiTheme="minorEastAsia" w:eastAsiaTheme="minorEastAsia" w:hAnsiTheme="minorEastAsia" w:hint="eastAsia"/>
          <w:szCs w:val="21"/>
        </w:rPr>
        <w:t>试验发展  指利用从基础研究、应用研究和实际经验所获得的现有知识，为产生新的产品、材料和装置，建立新的工艺、系统和服务，以及对已产生和建立的上述各项作实质性的改进而进行的系统性工作。其成果形式主要是专利、专有技术、具有新产品基本特征的产品原型或具有新装置基本特征的原始样机等。在社会科学领域，试验发展是指把通过基础研究、应用研究获得的知识转变成可以实施的计划（包括为进行检验和评估实施示范项目）的过程。人文科学领域没有对应的试验发展活动。</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R&amp;D人员</w:t>
      </w:r>
      <w:r w:rsidR="008D4F03" w:rsidRPr="008D4F03">
        <w:rPr>
          <w:rFonts w:asciiTheme="minorEastAsia" w:eastAsiaTheme="minorEastAsia" w:hAnsiTheme="minorEastAsia" w:hint="eastAsia"/>
          <w:b/>
          <w:szCs w:val="21"/>
        </w:rPr>
        <w:t>（4）</w:t>
      </w:r>
      <w:r w:rsidRPr="008D4F03">
        <w:rPr>
          <w:rFonts w:asciiTheme="minorEastAsia" w:eastAsiaTheme="minorEastAsia" w:hAnsiTheme="minorEastAsia" w:hint="eastAsia"/>
          <w:szCs w:val="21"/>
        </w:rPr>
        <w:t xml:space="preserve">  指单位内部从事基础研究、应用研究和试验发展三类活动的人员。包括直接参加上述三类项目活动的人员以及这三类项目的管理人员和直接服务人员。为研发活动提供直接服务的人员包括直接为研发活动提供资料文献、材料供应、设备维护等服务的人员。</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R&amp;D经费内部支出</w:t>
      </w:r>
      <w:r w:rsidR="008D4F03" w:rsidRPr="008D4F03">
        <w:rPr>
          <w:rFonts w:asciiTheme="minorEastAsia" w:eastAsiaTheme="minorEastAsia" w:hAnsiTheme="minorEastAsia" w:hint="eastAsia"/>
          <w:b/>
          <w:szCs w:val="21"/>
        </w:rPr>
        <w:t>（5）</w:t>
      </w:r>
      <w:r w:rsidRPr="008D4F03">
        <w:rPr>
          <w:rFonts w:asciiTheme="minorEastAsia" w:eastAsiaTheme="minorEastAsia" w:hAnsiTheme="minorEastAsia" w:hint="eastAsia"/>
          <w:szCs w:val="21"/>
        </w:rPr>
        <w:t xml:space="preserve">  指调查单位在报告年度用于内部开展R&amp;D活动（基础研究、应用研究和试验发展）的实际支出。包括用于R&amp;D项目（课题）活动的直接支出，以及间接用于R&amp;D活动的管理费、服务费、与R&amp;D有关的基本建设支出以及外协加工费等。不包括生产性活动支出、归还贷款支出以及与外单位合作或委托外单位进行R&amp;D活动而转拨给对方的经费支出。</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新产品开发经费支出</w:t>
      </w:r>
      <w:r w:rsidR="008D4F03" w:rsidRPr="008D4F03">
        <w:rPr>
          <w:rFonts w:asciiTheme="minorEastAsia" w:eastAsiaTheme="minorEastAsia" w:hAnsiTheme="minorEastAsia" w:hint="eastAsia"/>
          <w:b/>
          <w:szCs w:val="21"/>
        </w:rPr>
        <w:t>（6）</w:t>
      </w:r>
      <w:r w:rsidRPr="008D4F03">
        <w:rPr>
          <w:rFonts w:asciiTheme="minorEastAsia" w:eastAsiaTheme="minorEastAsia" w:hAnsiTheme="minorEastAsia" w:hint="eastAsia"/>
          <w:szCs w:val="21"/>
        </w:rPr>
        <w:t xml:space="preserve">  指报告年度内企业科技活动经费内部支出中用于新产品研究开发的经费支出。包括新产品的研究、设计、模型研制、测试、试验等费用支出。</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当年专利申请受理数</w:t>
      </w:r>
      <w:r w:rsidR="008D4F03" w:rsidRPr="008D4F03">
        <w:rPr>
          <w:rFonts w:asciiTheme="minorEastAsia" w:eastAsiaTheme="minorEastAsia" w:hAnsiTheme="minorEastAsia" w:hint="eastAsia"/>
          <w:b/>
          <w:szCs w:val="21"/>
        </w:rPr>
        <w:t>（7）</w:t>
      </w:r>
      <w:r w:rsidRPr="008D4F03">
        <w:rPr>
          <w:rFonts w:asciiTheme="minorEastAsia" w:eastAsiaTheme="minorEastAsia" w:hAnsiTheme="minorEastAsia"/>
          <w:szCs w:val="21"/>
        </w:rPr>
        <w:t xml:space="preserve">  </w:t>
      </w:r>
      <w:r w:rsidRPr="008D4F03">
        <w:rPr>
          <w:rFonts w:asciiTheme="minorEastAsia" w:eastAsiaTheme="minorEastAsia" w:hAnsiTheme="minorEastAsia" w:hint="eastAsia"/>
          <w:szCs w:val="21"/>
        </w:rPr>
        <w:t>指报告期内企业作为第一申请人向境内外知识产权行政部门提出专利申请并被受理的件数。</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当年专利申请受理数中发明专利</w:t>
      </w:r>
      <w:r w:rsidR="008D4F03" w:rsidRPr="008D4F03">
        <w:rPr>
          <w:rFonts w:asciiTheme="minorEastAsia" w:eastAsiaTheme="minorEastAsia" w:hAnsiTheme="minorEastAsia" w:hint="eastAsia"/>
          <w:b/>
          <w:szCs w:val="21"/>
        </w:rPr>
        <w:t>（8）</w:t>
      </w:r>
      <w:r w:rsidRPr="008D4F03">
        <w:rPr>
          <w:rFonts w:asciiTheme="minorEastAsia" w:eastAsiaTheme="minorEastAsia" w:hAnsiTheme="minorEastAsia"/>
          <w:szCs w:val="21"/>
        </w:rPr>
        <w:t xml:space="preserve">  </w:t>
      </w:r>
      <w:r w:rsidRPr="008D4F03">
        <w:rPr>
          <w:rFonts w:asciiTheme="minorEastAsia" w:eastAsiaTheme="minorEastAsia" w:hAnsiTheme="minorEastAsia" w:hint="eastAsia"/>
          <w:szCs w:val="21"/>
        </w:rPr>
        <w:t>指报告期内企业作为第一申请人向境内外知识产权行政部门提出发明专利申请并被受理的件数。</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期末有效发明专利数</w:t>
      </w:r>
      <w:r w:rsidR="008D4F03" w:rsidRPr="008D4F03">
        <w:rPr>
          <w:rFonts w:asciiTheme="minorEastAsia" w:eastAsiaTheme="minorEastAsia" w:hAnsiTheme="minorEastAsia" w:hint="eastAsia"/>
          <w:b/>
          <w:szCs w:val="21"/>
        </w:rPr>
        <w:t>（9）</w:t>
      </w:r>
      <w:r w:rsidRPr="008D4F03">
        <w:rPr>
          <w:rFonts w:asciiTheme="minorEastAsia" w:eastAsiaTheme="minorEastAsia" w:hAnsiTheme="minorEastAsia"/>
          <w:szCs w:val="21"/>
        </w:rPr>
        <w:t xml:space="preserve">  </w:t>
      </w:r>
      <w:r w:rsidRPr="008D4F03">
        <w:rPr>
          <w:rFonts w:asciiTheme="minorEastAsia" w:eastAsiaTheme="minorEastAsia" w:hAnsiTheme="minorEastAsia" w:hint="eastAsia"/>
          <w:szCs w:val="21"/>
        </w:rPr>
        <w:t>指报告期末企业作为第一专利权人拥有的、经境内外知识产权行政部门授</w:t>
      </w:r>
      <w:r w:rsidRPr="008D4F03">
        <w:rPr>
          <w:rFonts w:asciiTheme="minorEastAsia" w:eastAsiaTheme="minorEastAsia" w:hAnsiTheme="minorEastAsia" w:hint="eastAsia"/>
          <w:szCs w:val="21"/>
        </w:rPr>
        <w:lastRenderedPageBreak/>
        <w:t>权且在有效期内的发明专利件数。</w:t>
      </w:r>
    </w:p>
    <w:p w:rsidR="000757EA" w:rsidRPr="008D4F03" w:rsidRDefault="000757EA" w:rsidP="008D4F03">
      <w:pPr>
        <w:spacing w:line="360" w:lineRule="exact"/>
        <w:ind w:firstLineChars="200" w:firstLine="420"/>
        <w:rPr>
          <w:rFonts w:ascii="宋体" w:hAnsi="宋体"/>
          <w:szCs w:val="21"/>
        </w:rPr>
      </w:pPr>
    </w:p>
    <w:p w:rsidR="00BC5A80" w:rsidRPr="00323200" w:rsidRDefault="000757EA" w:rsidP="00323200">
      <w:pPr>
        <w:spacing w:line="360" w:lineRule="exact"/>
        <w:ind w:firstLineChars="200" w:firstLine="480"/>
        <w:rPr>
          <w:rFonts w:ascii="黑体" w:eastAsia="黑体"/>
          <w:sz w:val="24"/>
          <w:szCs w:val="28"/>
        </w:rPr>
      </w:pPr>
      <w:r w:rsidRPr="00323200">
        <w:rPr>
          <w:rFonts w:ascii="黑体" w:eastAsia="黑体" w:hint="eastAsia"/>
          <w:sz w:val="24"/>
          <w:szCs w:val="28"/>
        </w:rPr>
        <w:t>2</w:t>
      </w:r>
      <w:r w:rsidR="00BC5A80" w:rsidRPr="00323200">
        <w:rPr>
          <w:rFonts w:ascii="黑体" w:eastAsia="黑体" w:hint="eastAsia"/>
          <w:sz w:val="24"/>
          <w:szCs w:val="28"/>
        </w:rPr>
        <w:t>.</w:t>
      </w:r>
      <w:r w:rsidR="006439D1" w:rsidRPr="00323200">
        <w:rPr>
          <w:rFonts w:hint="eastAsia"/>
          <w:sz w:val="20"/>
        </w:rPr>
        <w:t xml:space="preserve"> </w:t>
      </w:r>
      <w:r w:rsidR="006439D1" w:rsidRPr="00323200">
        <w:rPr>
          <w:rFonts w:ascii="黑体" w:eastAsia="黑体" w:hint="eastAsia"/>
          <w:sz w:val="24"/>
          <w:szCs w:val="28"/>
        </w:rPr>
        <w:t>企业研发项目情况</w:t>
      </w:r>
      <w:r w:rsidR="00F07EC3" w:rsidRPr="00323200">
        <w:rPr>
          <w:rFonts w:ascii="黑体" w:eastAsia="黑体" w:hint="eastAsia"/>
          <w:sz w:val="24"/>
          <w:szCs w:val="28"/>
        </w:rPr>
        <w:t>（107-1表）</w:t>
      </w:r>
    </w:p>
    <w:p w:rsidR="00323DB2" w:rsidRPr="008D4F03" w:rsidRDefault="00323DB2" w:rsidP="008D4F03">
      <w:pPr>
        <w:pStyle w:val="ad"/>
        <w:spacing w:after="0"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hint="eastAsia"/>
          <w:b/>
          <w:color w:val="000000"/>
          <w:szCs w:val="21"/>
        </w:rPr>
        <w:t>研究与试验发展简称研发</w:t>
      </w:r>
      <w:r w:rsidRPr="008D4F03">
        <w:rPr>
          <w:rFonts w:asciiTheme="minorEastAsia" w:eastAsiaTheme="minorEastAsia" w:hAnsiTheme="minorEastAsia" w:hint="eastAsia"/>
          <w:color w:val="000000"/>
          <w:szCs w:val="21"/>
        </w:rPr>
        <w:t xml:space="preserve">  指在科学技术领域，为增加知识总量、以及运用这些知识去创造新的应用进行的系统的创造性的活动，包括基础研究、应用研究、试验发展三类活动。</w:t>
      </w:r>
    </w:p>
    <w:p w:rsidR="00323DB2" w:rsidRPr="008D4F03" w:rsidRDefault="00323DB2" w:rsidP="008D4F03">
      <w:pPr>
        <w:pStyle w:val="ad"/>
        <w:spacing w:after="0" w:line="360" w:lineRule="exact"/>
        <w:ind w:firstLineChars="200"/>
        <w:rPr>
          <w:rFonts w:asciiTheme="minorEastAsia" w:eastAsiaTheme="minorEastAsia" w:hAnsiTheme="minorEastAsia"/>
          <w:color w:val="000000"/>
          <w:szCs w:val="21"/>
        </w:rPr>
      </w:pPr>
      <w:r w:rsidRPr="008D4F03">
        <w:rPr>
          <w:rFonts w:asciiTheme="minorEastAsia" w:eastAsiaTheme="minorEastAsia" w:hAnsiTheme="minorEastAsia" w:hint="eastAsia"/>
          <w:color w:val="000000"/>
          <w:szCs w:val="21"/>
        </w:rPr>
        <w:t>基础研究  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p>
    <w:p w:rsidR="00323DB2" w:rsidRPr="008D4F03" w:rsidRDefault="00323DB2" w:rsidP="008D4F03">
      <w:pPr>
        <w:pStyle w:val="ad"/>
        <w:spacing w:after="0" w:line="360" w:lineRule="exact"/>
        <w:ind w:firstLineChars="200"/>
        <w:rPr>
          <w:rFonts w:asciiTheme="minorEastAsia" w:eastAsiaTheme="minorEastAsia" w:hAnsiTheme="minorEastAsia"/>
          <w:color w:val="000000"/>
          <w:szCs w:val="21"/>
        </w:rPr>
      </w:pPr>
      <w:r w:rsidRPr="008D4F03">
        <w:rPr>
          <w:rFonts w:asciiTheme="minorEastAsia" w:eastAsiaTheme="minorEastAsia" w:hAnsiTheme="minorEastAsia" w:hint="eastAsia"/>
          <w:color w:val="000000"/>
          <w:szCs w:val="21"/>
        </w:rPr>
        <w:t>应用研究  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p>
    <w:p w:rsidR="00323DB2" w:rsidRPr="008D4F03" w:rsidRDefault="00323DB2" w:rsidP="008D4F03">
      <w:pPr>
        <w:pStyle w:val="ad"/>
        <w:spacing w:after="0" w:line="360" w:lineRule="exact"/>
        <w:ind w:firstLineChars="200"/>
        <w:rPr>
          <w:rFonts w:asciiTheme="minorEastAsia" w:eastAsiaTheme="minorEastAsia" w:hAnsiTheme="minorEastAsia"/>
          <w:color w:val="000000"/>
          <w:szCs w:val="21"/>
        </w:rPr>
      </w:pPr>
      <w:r w:rsidRPr="008D4F03">
        <w:rPr>
          <w:rFonts w:asciiTheme="minorEastAsia" w:eastAsiaTheme="minorEastAsia" w:hAnsiTheme="minorEastAsia" w:hint="eastAsia"/>
          <w:color w:val="000000"/>
          <w:szCs w:val="21"/>
        </w:rPr>
        <w:t>试验发展  指利用从基础研究、应用研究和实际经验所获得的现有知识，为产生新的产品、材料和装置，建立新的工艺、系统和服务，以及对已产生和建立的上述各项作实质性的改进而进行的系统性工作。其成果形式主要是专利、专有技术、具有新产品基本特征的产品原型或具有新装置基本特征的原始样机等。在社会科学领域，试验发展是指把通过基础研究、应用研究获得的知识转变成可以实施的计划（包括为进行检验和评估实施示范项目）的过程。人文科学领域没有对应的试验发展活动。</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项目名称</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按企业研发项目的立项计划书、项目任务书或项目合同书等有关立项资料中确定的项目名称填写。</w:t>
      </w:r>
    </w:p>
    <w:p w:rsidR="00323DB2" w:rsidRPr="008D4F03" w:rsidRDefault="00323DB2" w:rsidP="008D4F03">
      <w:pPr>
        <w:snapToGrid w:val="0"/>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项目来源</w:t>
      </w:r>
      <w:r w:rsidR="008D4F03" w:rsidRPr="008D4F03">
        <w:rPr>
          <w:rFonts w:asciiTheme="minorEastAsia" w:eastAsiaTheme="minorEastAsia" w:hAnsiTheme="minorEastAsia" w:cs="黑体" w:hint="eastAsia"/>
          <w:b/>
          <w:color w:val="000000"/>
          <w:szCs w:val="21"/>
        </w:rPr>
        <w:t>（1）</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按相应的分类填写代码，具体的分类及代码是：</w:t>
      </w:r>
      <w:r w:rsidRPr="008D4F03">
        <w:rPr>
          <w:rFonts w:asciiTheme="minorEastAsia" w:eastAsiaTheme="minorEastAsia" w:hAnsiTheme="minorEastAsia" w:cs="宋体"/>
          <w:color w:val="000000"/>
          <w:szCs w:val="21"/>
        </w:rPr>
        <w:t>1.</w:t>
      </w:r>
      <w:r w:rsidRPr="008D4F03">
        <w:rPr>
          <w:rFonts w:asciiTheme="minorEastAsia" w:eastAsiaTheme="minorEastAsia" w:hAnsiTheme="minorEastAsia" w:cs="宋体" w:hint="eastAsia"/>
          <w:color w:val="000000"/>
          <w:szCs w:val="21"/>
        </w:rPr>
        <w:t>国家</w:t>
      </w:r>
      <w:r w:rsidRPr="00BD183C">
        <w:rPr>
          <w:rFonts w:asciiTheme="minorEastAsia" w:eastAsiaTheme="minorEastAsia" w:hAnsiTheme="minorEastAsia" w:cs="宋体" w:hint="eastAsia"/>
          <w:szCs w:val="21"/>
        </w:rPr>
        <w:t>科技项目；</w:t>
      </w:r>
      <w:r w:rsidRPr="00BD183C">
        <w:rPr>
          <w:rFonts w:asciiTheme="minorEastAsia" w:eastAsiaTheme="minorEastAsia" w:hAnsiTheme="minorEastAsia" w:cs="宋体"/>
          <w:szCs w:val="21"/>
        </w:rPr>
        <w:t>2.</w:t>
      </w:r>
      <w:r w:rsidRPr="00BD183C">
        <w:rPr>
          <w:rFonts w:asciiTheme="minorEastAsia" w:eastAsiaTheme="minorEastAsia" w:hAnsiTheme="minorEastAsia" w:cs="宋体" w:hint="eastAsia"/>
          <w:szCs w:val="21"/>
        </w:rPr>
        <w:t>地方科技项</w:t>
      </w:r>
      <w:r w:rsidRPr="008D4F03">
        <w:rPr>
          <w:rFonts w:asciiTheme="minorEastAsia" w:eastAsiaTheme="minorEastAsia" w:hAnsiTheme="minorEastAsia" w:cs="宋体" w:hint="eastAsia"/>
          <w:color w:val="000000"/>
          <w:szCs w:val="21"/>
        </w:rPr>
        <w:t>目；</w:t>
      </w:r>
      <w:r w:rsidRPr="008D4F03">
        <w:rPr>
          <w:rFonts w:asciiTheme="minorEastAsia" w:eastAsiaTheme="minorEastAsia" w:hAnsiTheme="minorEastAsia" w:cs="宋体"/>
          <w:color w:val="000000"/>
          <w:szCs w:val="21"/>
        </w:rPr>
        <w:t>3.</w:t>
      </w:r>
      <w:r w:rsidRPr="008D4F03">
        <w:rPr>
          <w:rFonts w:asciiTheme="minorEastAsia" w:eastAsiaTheme="minorEastAsia" w:hAnsiTheme="minorEastAsia" w:cs="宋体" w:hint="eastAsia"/>
          <w:color w:val="000000"/>
          <w:szCs w:val="21"/>
        </w:rPr>
        <w:t>其他企业委托研发项目；</w:t>
      </w:r>
      <w:r w:rsidRPr="008D4F03">
        <w:rPr>
          <w:rFonts w:asciiTheme="minorEastAsia" w:eastAsiaTheme="minorEastAsia" w:hAnsiTheme="minorEastAsia" w:cs="宋体"/>
          <w:color w:val="000000"/>
          <w:szCs w:val="21"/>
        </w:rPr>
        <w:t>4.</w:t>
      </w:r>
      <w:r w:rsidRPr="008D4F03">
        <w:rPr>
          <w:rFonts w:asciiTheme="minorEastAsia" w:eastAsiaTheme="minorEastAsia" w:hAnsiTheme="minorEastAsia" w:cs="宋体" w:hint="eastAsia"/>
          <w:color w:val="000000"/>
          <w:szCs w:val="21"/>
        </w:rPr>
        <w:t>本企业自选研发项目；</w:t>
      </w:r>
      <w:r w:rsidRPr="008D4F03">
        <w:rPr>
          <w:rFonts w:asciiTheme="minorEastAsia" w:eastAsiaTheme="minorEastAsia" w:hAnsiTheme="minorEastAsia" w:cs="宋体"/>
          <w:color w:val="000000"/>
          <w:szCs w:val="21"/>
        </w:rPr>
        <w:t>5.</w:t>
      </w:r>
      <w:r w:rsidRPr="008D4F03">
        <w:rPr>
          <w:rFonts w:asciiTheme="minorEastAsia" w:eastAsiaTheme="minorEastAsia" w:hAnsiTheme="minorEastAsia" w:cs="宋体" w:hint="eastAsia"/>
          <w:color w:val="000000"/>
          <w:szCs w:val="21"/>
        </w:rPr>
        <w:t>来自境外的研发项目；</w:t>
      </w:r>
      <w:r w:rsidRPr="008D4F03">
        <w:rPr>
          <w:rFonts w:asciiTheme="minorEastAsia" w:eastAsiaTheme="minorEastAsia" w:hAnsiTheme="minorEastAsia" w:cs="宋体"/>
          <w:color w:val="000000"/>
          <w:szCs w:val="21"/>
        </w:rPr>
        <w:t>6.</w:t>
      </w:r>
      <w:r w:rsidRPr="008D4F03">
        <w:rPr>
          <w:rFonts w:asciiTheme="minorEastAsia" w:eastAsiaTheme="minorEastAsia" w:hAnsiTheme="minorEastAsia" w:cs="宋体" w:hint="eastAsia"/>
          <w:color w:val="000000"/>
          <w:szCs w:val="21"/>
        </w:rPr>
        <w:t>其他研发项目。</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项目合作形式</w:t>
      </w:r>
      <w:r w:rsidR="008D4F03" w:rsidRPr="008D4F03">
        <w:rPr>
          <w:rFonts w:asciiTheme="minorEastAsia" w:eastAsiaTheme="minorEastAsia" w:hAnsiTheme="minorEastAsia" w:cs="黑体" w:hint="eastAsia"/>
          <w:b/>
          <w:color w:val="000000"/>
          <w:szCs w:val="21"/>
        </w:rPr>
        <w:t>（2）</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按重要程度选择最主要的项目合作形式并按相应的代码填写，具体的分类与代码是：</w:t>
      </w:r>
      <w:r w:rsidRPr="008D4F03">
        <w:rPr>
          <w:rFonts w:asciiTheme="minorEastAsia" w:eastAsiaTheme="minorEastAsia" w:hAnsiTheme="minorEastAsia" w:cs="宋体"/>
          <w:color w:val="000000"/>
          <w:szCs w:val="21"/>
        </w:rPr>
        <w:t>1.</w:t>
      </w:r>
      <w:r w:rsidRPr="008D4F03">
        <w:rPr>
          <w:rFonts w:asciiTheme="minorEastAsia" w:eastAsiaTheme="minorEastAsia" w:hAnsiTheme="minorEastAsia" w:cs="宋体" w:hint="eastAsia"/>
          <w:color w:val="000000"/>
          <w:szCs w:val="21"/>
        </w:rPr>
        <w:t>与境外机构合作；</w:t>
      </w:r>
      <w:r w:rsidRPr="008D4F03">
        <w:rPr>
          <w:rFonts w:asciiTheme="minorEastAsia" w:eastAsiaTheme="minorEastAsia" w:hAnsiTheme="minorEastAsia" w:cs="宋体"/>
          <w:color w:val="000000"/>
          <w:szCs w:val="21"/>
        </w:rPr>
        <w:t>2.</w:t>
      </w:r>
      <w:r w:rsidRPr="008D4F03">
        <w:rPr>
          <w:rFonts w:asciiTheme="minorEastAsia" w:eastAsiaTheme="minorEastAsia" w:hAnsiTheme="minorEastAsia" w:cs="宋体" w:hint="eastAsia"/>
          <w:color w:val="000000"/>
          <w:szCs w:val="21"/>
        </w:rPr>
        <w:t>与境内高校合作；</w:t>
      </w:r>
      <w:r w:rsidRPr="008D4F03">
        <w:rPr>
          <w:rFonts w:asciiTheme="minorEastAsia" w:eastAsiaTheme="minorEastAsia" w:hAnsiTheme="minorEastAsia" w:cs="宋体"/>
          <w:color w:val="000000"/>
          <w:szCs w:val="21"/>
        </w:rPr>
        <w:t>3.</w:t>
      </w:r>
      <w:r w:rsidRPr="008D4F03">
        <w:rPr>
          <w:rFonts w:asciiTheme="minorEastAsia" w:eastAsiaTheme="minorEastAsia" w:hAnsiTheme="minorEastAsia" w:cs="宋体" w:hint="eastAsia"/>
          <w:color w:val="000000"/>
          <w:szCs w:val="21"/>
        </w:rPr>
        <w:t>与境内独立研究机构合作；</w:t>
      </w:r>
      <w:r w:rsidRPr="008D4F03">
        <w:rPr>
          <w:rFonts w:asciiTheme="minorEastAsia" w:eastAsiaTheme="minorEastAsia" w:hAnsiTheme="minorEastAsia" w:cs="宋体"/>
          <w:color w:val="000000"/>
          <w:szCs w:val="21"/>
        </w:rPr>
        <w:t>4.</w:t>
      </w:r>
      <w:r w:rsidRPr="008D4F03">
        <w:rPr>
          <w:rFonts w:asciiTheme="minorEastAsia" w:eastAsiaTheme="minorEastAsia" w:hAnsiTheme="minorEastAsia" w:cs="宋体" w:hint="eastAsia"/>
          <w:color w:val="000000"/>
          <w:szCs w:val="21"/>
        </w:rPr>
        <w:t>与境内注册的外商独资企业合作；</w:t>
      </w:r>
      <w:r w:rsidRPr="008D4F03">
        <w:rPr>
          <w:rFonts w:asciiTheme="minorEastAsia" w:eastAsiaTheme="minorEastAsia" w:hAnsiTheme="minorEastAsia" w:cs="宋体"/>
          <w:color w:val="000000"/>
          <w:szCs w:val="21"/>
        </w:rPr>
        <w:t>5.</w:t>
      </w:r>
      <w:r w:rsidRPr="008D4F03">
        <w:rPr>
          <w:rFonts w:asciiTheme="minorEastAsia" w:eastAsiaTheme="minorEastAsia" w:hAnsiTheme="minorEastAsia" w:cs="宋体" w:hint="eastAsia"/>
          <w:color w:val="000000"/>
          <w:szCs w:val="21"/>
        </w:rPr>
        <w:t>与境内注册的其他企业合作；</w:t>
      </w:r>
      <w:r w:rsidRPr="008D4F03">
        <w:rPr>
          <w:rFonts w:asciiTheme="minorEastAsia" w:eastAsiaTheme="minorEastAsia" w:hAnsiTheme="minorEastAsia" w:cs="宋体"/>
          <w:color w:val="000000"/>
          <w:szCs w:val="21"/>
        </w:rPr>
        <w:t>6.</w:t>
      </w:r>
      <w:r w:rsidRPr="008D4F03">
        <w:rPr>
          <w:rFonts w:asciiTheme="minorEastAsia" w:eastAsiaTheme="minorEastAsia" w:hAnsiTheme="minorEastAsia" w:cs="宋体" w:hint="eastAsia"/>
          <w:color w:val="000000"/>
          <w:szCs w:val="21"/>
        </w:rPr>
        <w:t>独立研究；</w:t>
      </w:r>
      <w:r w:rsidRPr="008D4F03">
        <w:rPr>
          <w:rFonts w:asciiTheme="minorEastAsia" w:eastAsiaTheme="minorEastAsia" w:hAnsiTheme="minorEastAsia" w:cs="宋体"/>
          <w:color w:val="000000"/>
          <w:szCs w:val="21"/>
        </w:rPr>
        <w:t>7.</w:t>
      </w:r>
      <w:r w:rsidRPr="008D4F03">
        <w:rPr>
          <w:rFonts w:asciiTheme="minorEastAsia" w:eastAsiaTheme="minorEastAsia" w:hAnsiTheme="minorEastAsia" w:cs="宋体" w:hint="eastAsia"/>
          <w:color w:val="000000"/>
          <w:szCs w:val="21"/>
        </w:rPr>
        <w:t>其他。</w:t>
      </w:r>
    </w:p>
    <w:p w:rsidR="00323DB2" w:rsidRPr="008D4F03" w:rsidRDefault="00323DB2" w:rsidP="008D4F03">
      <w:pPr>
        <w:topLinePunct/>
        <w:snapToGrid w:val="0"/>
        <w:spacing w:line="360" w:lineRule="exact"/>
        <w:ind w:firstLineChars="200" w:firstLine="438"/>
        <w:rPr>
          <w:rFonts w:asciiTheme="minorEastAsia" w:eastAsiaTheme="minorEastAsia" w:hAnsiTheme="minorEastAsia" w:cs="宋体"/>
          <w:snapToGrid w:val="0"/>
          <w:color w:val="000000"/>
          <w:kern w:val="0"/>
          <w:szCs w:val="21"/>
        </w:rPr>
      </w:pPr>
      <w:r w:rsidRPr="008D4F03">
        <w:rPr>
          <w:rFonts w:asciiTheme="minorEastAsia" w:eastAsiaTheme="minorEastAsia" w:hAnsiTheme="minorEastAsia" w:cs="黑体" w:hint="eastAsia"/>
          <w:b/>
          <w:snapToGrid w:val="0"/>
          <w:color w:val="000000"/>
          <w:spacing w:val="4"/>
          <w:kern w:val="0"/>
          <w:szCs w:val="21"/>
        </w:rPr>
        <w:t>项目成果形式</w:t>
      </w:r>
      <w:r w:rsidR="008D4F03" w:rsidRPr="008D4F03">
        <w:rPr>
          <w:rFonts w:asciiTheme="minorEastAsia" w:eastAsiaTheme="minorEastAsia" w:hAnsiTheme="minorEastAsia" w:cs="黑体" w:hint="eastAsia"/>
          <w:b/>
          <w:snapToGrid w:val="0"/>
          <w:color w:val="000000"/>
          <w:spacing w:val="4"/>
          <w:kern w:val="0"/>
          <w:szCs w:val="21"/>
        </w:rPr>
        <w:t>（3）</w:t>
      </w:r>
      <w:r w:rsidRPr="008D4F03">
        <w:rPr>
          <w:rFonts w:asciiTheme="minorEastAsia" w:eastAsiaTheme="minorEastAsia" w:hAnsiTheme="minorEastAsia" w:cs="黑体"/>
          <w:snapToGrid w:val="0"/>
          <w:color w:val="000000"/>
          <w:spacing w:val="4"/>
          <w:kern w:val="0"/>
          <w:szCs w:val="21"/>
        </w:rPr>
        <w:t xml:space="preserve">  </w:t>
      </w:r>
      <w:r w:rsidRPr="008D4F03">
        <w:rPr>
          <w:rFonts w:asciiTheme="minorEastAsia" w:eastAsiaTheme="minorEastAsia" w:hAnsiTheme="minorEastAsia" w:cs="宋体" w:hint="eastAsia"/>
          <w:snapToGrid w:val="0"/>
          <w:color w:val="000000"/>
          <w:kern w:val="0"/>
          <w:szCs w:val="21"/>
        </w:rPr>
        <w:t>按重要程度选择最主要的项目成果形式并按相应的代码填写，具</w:t>
      </w:r>
      <w:r w:rsidRPr="008D4F03">
        <w:rPr>
          <w:rFonts w:asciiTheme="minorEastAsia" w:eastAsiaTheme="minorEastAsia" w:hAnsiTheme="minorEastAsia" w:cs="宋体" w:hint="eastAsia"/>
          <w:snapToGrid w:val="0"/>
          <w:color w:val="000000"/>
          <w:spacing w:val="2"/>
          <w:kern w:val="0"/>
          <w:szCs w:val="21"/>
        </w:rPr>
        <w:t>体的分类与代码是：</w:t>
      </w:r>
      <w:r w:rsidRPr="008D4F03">
        <w:rPr>
          <w:rFonts w:asciiTheme="minorEastAsia" w:eastAsiaTheme="minorEastAsia" w:hAnsiTheme="minorEastAsia" w:cs="宋体"/>
          <w:snapToGrid w:val="0"/>
          <w:color w:val="000000"/>
          <w:spacing w:val="2"/>
          <w:kern w:val="0"/>
          <w:szCs w:val="21"/>
        </w:rPr>
        <w:t>1.</w:t>
      </w:r>
      <w:r w:rsidRPr="008D4F03">
        <w:rPr>
          <w:rFonts w:asciiTheme="minorEastAsia" w:eastAsiaTheme="minorEastAsia" w:hAnsiTheme="minorEastAsia" w:cs="宋体" w:hint="eastAsia"/>
          <w:snapToGrid w:val="0"/>
          <w:color w:val="000000"/>
          <w:spacing w:val="2"/>
          <w:kern w:val="0"/>
          <w:szCs w:val="21"/>
        </w:rPr>
        <w:t>论文或专著；</w:t>
      </w:r>
      <w:r w:rsidRPr="008D4F03">
        <w:rPr>
          <w:rFonts w:asciiTheme="minorEastAsia" w:eastAsiaTheme="minorEastAsia" w:hAnsiTheme="minorEastAsia" w:cs="宋体"/>
          <w:snapToGrid w:val="0"/>
          <w:color w:val="000000"/>
          <w:spacing w:val="2"/>
          <w:kern w:val="0"/>
          <w:szCs w:val="21"/>
        </w:rPr>
        <w:t>2.</w:t>
      </w:r>
      <w:r w:rsidRPr="008D4F03">
        <w:rPr>
          <w:rFonts w:asciiTheme="minorEastAsia" w:eastAsiaTheme="minorEastAsia" w:hAnsiTheme="minorEastAsia" w:cs="宋体" w:hint="eastAsia"/>
          <w:snapToGrid w:val="0"/>
          <w:color w:val="000000"/>
          <w:spacing w:val="2"/>
          <w:kern w:val="0"/>
          <w:szCs w:val="21"/>
        </w:rPr>
        <w:t>自主研制的新产品原型或样机、样件、样品、配方、</w:t>
      </w:r>
      <w:r w:rsidRPr="008D4F03">
        <w:rPr>
          <w:rFonts w:asciiTheme="minorEastAsia" w:eastAsiaTheme="minorEastAsia" w:hAnsiTheme="minorEastAsia" w:cs="宋体" w:hint="eastAsia"/>
          <w:snapToGrid w:val="0"/>
          <w:color w:val="000000"/>
          <w:kern w:val="0"/>
          <w:szCs w:val="21"/>
        </w:rPr>
        <w:t>新装置；</w:t>
      </w:r>
      <w:r w:rsidRPr="008D4F03">
        <w:rPr>
          <w:rFonts w:asciiTheme="minorEastAsia" w:eastAsiaTheme="minorEastAsia" w:hAnsiTheme="minorEastAsia" w:cs="宋体"/>
          <w:snapToGrid w:val="0"/>
          <w:color w:val="000000"/>
          <w:kern w:val="0"/>
          <w:szCs w:val="21"/>
        </w:rPr>
        <w:t>3.</w:t>
      </w:r>
      <w:r w:rsidRPr="008D4F03">
        <w:rPr>
          <w:rFonts w:asciiTheme="minorEastAsia" w:eastAsiaTheme="minorEastAsia" w:hAnsiTheme="minorEastAsia" w:cs="宋体" w:hint="eastAsia"/>
          <w:snapToGrid w:val="0"/>
          <w:color w:val="000000"/>
          <w:kern w:val="0"/>
          <w:szCs w:val="21"/>
        </w:rPr>
        <w:t>自主开发的新技术或新工艺、新工法；</w:t>
      </w:r>
      <w:r w:rsidRPr="008D4F03">
        <w:rPr>
          <w:rFonts w:asciiTheme="minorEastAsia" w:eastAsiaTheme="minorEastAsia" w:hAnsiTheme="minorEastAsia" w:cs="宋体"/>
          <w:snapToGrid w:val="0"/>
          <w:color w:val="000000"/>
          <w:kern w:val="0"/>
          <w:szCs w:val="21"/>
        </w:rPr>
        <w:t>4.</w:t>
      </w:r>
      <w:r w:rsidRPr="008D4F03">
        <w:rPr>
          <w:rFonts w:asciiTheme="minorEastAsia" w:eastAsiaTheme="minorEastAsia" w:hAnsiTheme="minorEastAsia" w:cs="宋体" w:hint="eastAsia"/>
          <w:snapToGrid w:val="0"/>
          <w:color w:val="000000"/>
          <w:kern w:val="0"/>
          <w:szCs w:val="21"/>
        </w:rPr>
        <w:t>发明专利；</w:t>
      </w:r>
      <w:r w:rsidRPr="008D4F03">
        <w:rPr>
          <w:rFonts w:asciiTheme="minorEastAsia" w:eastAsiaTheme="minorEastAsia" w:hAnsiTheme="minorEastAsia" w:cs="宋体"/>
          <w:snapToGrid w:val="0"/>
          <w:color w:val="000000"/>
          <w:kern w:val="0"/>
          <w:szCs w:val="21"/>
        </w:rPr>
        <w:t>5.</w:t>
      </w:r>
      <w:r w:rsidRPr="008D4F03">
        <w:rPr>
          <w:rFonts w:asciiTheme="minorEastAsia" w:eastAsiaTheme="minorEastAsia" w:hAnsiTheme="minorEastAsia" w:cs="宋体" w:hint="eastAsia"/>
          <w:snapToGrid w:val="0"/>
          <w:color w:val="000000"/>
          <w:kern w:val="0"/>
          <w:szCs w:val="21"/>
        </w:rPr>
        <w:t>实用新型专利；</w:t>
      </w:r>
      <w:r w:rsidRPr="008D4F03">
        <w:rPr>
          <w:rFonts w:asciiTheme="minorEastAsia" w:eastAsiaTheme="minorEastAsia" w:hAnsiTheme="minorEastAsia" w:cs="宋体"/>
          <w:snapToGrid w:val="0"/>
          <w:color w:val="000000"/>
          <w:kern w:val="0"/>
          <w:szCs w:val="21"/>
        </w:rPr>
        <w:t>6.</w:t>
      </w:r>
      <w:r w:rsidRPr="008D4F03">
        <w:rPr>
          <w:rFonts w:asciiTheme="minorEastAsia" w:eastAsiaTheme="minorEastAsia" w:hAnsiTheme="minorEastAsia" w:cs="宋体" w:hint="eastAsia"/>
          <w:snapToGrid w:val="0"/>
          <w:color w:val="000000"/>
          <w:kern w:val="0"/>
          <w:szCs w:val="21"/>
        </w:rPr>
        <w:t>外观设</w:t>
      </w:r>
      <w:r w:rsidRPr="008D4F03">
        <w:rPr>
          <w:rFonts w:asciiTheme="minorEastAsia" w:eastAsiaTheme="minorEastAsia" w:hAnsiTheme="minorEastAsia" w:cs="宋体" w:hint="eastAsia"/>
          <w:snapToGrid w:val="0"/>
          <w:color w:val="000000"/>
          <w:spacing w:val="2"/>
          <w:kern w:val="0"/>
          <w:szCs w:val="21"/>
        </w:rPr>
        <w:t>计专利；</w:t>
      </w:r>
      <w:r w:rsidRPr="008D4F03">
        <w:rPr>
          <w:rFonts w:asciiTheme="minorEastAsia" w:eastAsiaTheme="minorEastAsia" w:hAnsiTheme="minorEastAsia" w:cs="宋体"/>
          <w:snapToGrid w:val="0"/>
          <w:color w:val="000000"/>
          <w:spacing w:val="2"/>
          <w:kern w:val="0"/>
          <w:szCs w:val="21"/>
        </w:rPr>
        <w:t>7.</w:t>
      </w:r>
      <w:r w:rsidRPr="008D4F03">
        <w:rPr>
          <w:rFonts w:asciiTheme="minorEastAsia" w:eastAsiaTheme="minorEastAsia" w:hAnsiTheme="minorEastAsia" w:cs="宋体" w:hint="eastAsia"/>
          <w:snapToGrid w:val="0"/>
          <w:color w:val="000000"/>
          <w:spacing w:val="2"/>
          <w:kern w:val="0"/>
          <w:szCs w:val="21"/>
        </w:rPr>
        <w:t>带有技术、工艺参数的图纸、技术标准、操作规范；</w:t>
      </w:r>
      <w:r w:rsidRPr="008D4F03">
        <w:rPr>
          <w:rFonts w:asciiTheme="minorEastAsia" w:eastAsiaTheme="minorEastAsia" w:hAnsiTheme="minorEastAsia" w:cs="宋体"/>
          <w:snapToGrid w:val="0"/>
          <w:color w:val="000000"/>
          <w:spacing w:val="2"/>
          <w:kern w:val="0"/>
          <w:szCs w:val="21"/>
        </w:rPr>
        <w:t>8.</w:t>
      </w:r>
      <w:r w:rsidRPr="008D4F03">
        <w:rPr>
          <w:rFonts w:asciiTheme="minorEastAsia" w:eastAsiaTheme="minorEastAsia" w:hAnsiTheme="minorEastAsia" w:cs="宋体" w:hint="eastAsia"/>
          <w:snapToGrid w:val="0"/>
          <w:color w:val="000000"/>
          <w:spacing w:val="2"/>
          <w:kern w:val="0"/>
          <w:szCs w:val="21"/>
        </w:rPr>
        <w:t>基础软件；</w:t>
      </w:r>
      <w:r w:rsidRPr="008D4F03">
        <w:rPr>
          <w:rFonts w:asciiTheme="minorEastAsia" w:eastAsiaTheme="minorEastAsia" w:hAnsiTheme="minorEastAsia" w:cs="宋体"/>
          <w:snapToGrid w:val="0"/>
          <w:color w:val="000000"/>
          <w:spacing w:val="2"/>
          <w:kern w:val="0"/>
          <w:szCs w:val="21"/>
        </w:rPr>
        <w:t>9.</w:t>
      </w:r>
      <w:r w:rsidRPr="008D4F03">
        <w:rPr>
          <w:rFonts w:asciiTheme="minorEastAsia" w:eastAsiaTheme="minorEastAsia" w:hAnsiTheme="minorEastAsia" w:cs="宋体" w:hint="eastAsia"/>
          <w:snapToGrid w:val="0"/>
          <w:color w:val="000000"/>
          <w:spacing w:val="2"/>
          <w:kern w:val="0"/>
          <w:szCs w:val="21"/>
        </w:rPr>
        <w:t>应用软件；</w:t>
      </w:r>
      <w:r w:rsidRPr="008D4F03">
        <w:rPr>
          <w:rFonts w:asciiTheme="minorEastAsia" w:eastAsiaTheme="minorEastAsia" w:hAnsiTheme="minorEastAsia" w:cs="宋体"/>
          <w:snapToGrid w:val="0"/>
          <w:color w:val="000000"/>
          <w:kern w:val="0"/>
          <w:szCs w:val="21"/>
        </w:rPr>
        <w:t>10.</w:t>
      </w:r>
      <w:r w:rsidRPr="008D4F03">
        <w:rPr>
          <w:rFonts w:asciiTheme="minorEastAsia" w:eastAsiaTheme="minorEastAsia" w:hAnsiTheme="minorEastAsia" w:cs="宋体" w:hint="eastAsia"/>
          <w:snapToGrid w:val="0"/>
          <w:color w:val="000000"/>
          <w:kern w:val="0"/>
          <w:szCs w:val="21"/>
        </w:rPr>
        <w:t>其他。</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项目技术经济目标</w:t>
      </w:r>
      <w:r w:rsidR="008D4F03" w:rsidRPr="008D4F03">
        <w:rPr>
          <w:rFonts w:asciiTheme="minorEastAsia" w:eastAsiaTheme="minorEastAsia" w:hAnsiTheme="minorEastAsia" w:cs="黑体" w:hint="eastAsia"/>
          <w:b/>
          <w:color w:val="000000"/>
          <w:szCs w:val="21"/>
        </w:rPr>
        <w:t>（4）</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pacing w:val="2"/>
          <w:szCs w:val="21"/>
        </w:rPr>
        <w:t>指项目立项时确定的技术经济目标。若一个项目有两个及以上的技术经济目标，应按重要程度选择最主要的技术经济目标填写。具体的分类与代码是：</w:t>
      </w:r>
      <w:r w:rsidRPr="008D4F03">
        <w:rPr>
          <w:rFonts w:asciiTheme="minorEastAsia" w:eastAsiaTheme="minorEastAsia" w:hAnsiTheme="minorEastAsia" w:cs="宋体"/>
          <w:color w:val="000000"/>
          <w:spacing w:val="2"/>
          <w:szCs w:val="21"/>
        </w:rPr>
        <w:t>1.</w:t>
      </w:r>
      <w:r w:rsidRPr="008D4F03">
        <w:rPr>
          <w:rFonts w:asciiTheme="minorEastAsia" w:eastAsiaTheme="minorEastAsia" w:hAnsiTheme="minorEastAsia" w:cs="宋体" w:hint="eastAsia"/>
          <w:color w:val="000000"/>
          <w:spacing w:val="2"/>
          <w:szCs w:val="21"/>
        </w:rPr>
        <w:t>科学原理的探索、发现；</w:t>
      </w:r>
      <w:r w:rsidRPr="008D4F03">
        <w:rPr>
          <w:rFonts w:asciiTheme="minorEastAsia" w:eastAsiaTheme="minorEastAsia" w:hAnsiTheme="minorEastAsia" w:cs="宋体"/>
          <w:color w:val="000000"/>
          <w:spacing w:val="2"/>
          <w:szCs w:val="21"/>
        </w:rPr>
        <w:t>2</w:t>
      </w:r>
      <w:r w:rsidRPr="008D4F03">
        <w:rPr>
          <w:rFonts w:asciiTheme="minorEastAsia" w:eastAsiaTheme="minorEastAsia" w:hAnsiTheme="minorEastAsia" w:cs="宋体" w:hint="eastAsia"/>
          <w:color w:val="000000"/>
          <w:spacing w:val="2"/>
          <w:szCs w:val="21"/>
        </w:rPr>
        <w:t>．技术原理的研究；</w:t>
      </w:r>
      <w:r w:rsidRPr="008D4F03">
        <w:rPr>
          <w:rFonts w:asciiTheme="minorEastAsia" w:eastAsiaTheme="minorEastAsia" w:hAnsiTheme="minorEastAsia" w:cs="宋体"/>
          <w:color w:val="000000"/>
          <w:spacing w:val="2"/>
          <w:szCs w:val="21"/>
        </w:rPr>
        <w:t>3.</w:t>
      </w:r>
      <w:r w:rsidRPr="008D4F03">
        <w:rPr>
          <w:rFonts w:asciiTheme="minorEastAsia" w:eastAsiaTheme="minorEastAsia" w:hAnsiTheme="minorEastAsia" w:cs="宋体" w:hint="eastAsia"/>
          <w:color w:val="000000"/>
          <w:spacing w:val="2"/>
          <w:szCs w:val="21"/>
        </w:rPr>
        <w:t>开发全新产品；</w:t>
      </w:r>
      <w:r w:rsidRPr="008D4F03">
        <w:rPr>
          <w:rFonts w:asciiTheme="minorEastAsia" w:eastAsiaTheme="minorEastAsia" w:hAnsiTheme="minorEastAsia" w:cs="宋体"/>
          <w:color w:val="000000"/>
          <w:spacing w:val="2"/>
          <w:szCs w:val="21"/>
        </w:rPr>
        <w:t>4.</w:t>
      </w:r>
      <w:r w:rsidRPr="008D4F03">
        <w:rPr>
          <w:rFonts w:asciiTheme="minorEastAsia" w:eastAsiaTheme="minorEastAsia" w:hAnsiTheme="minorEastAsia" w:cs="宋体" w:hint="eastAsia"/>
          <w:color w:val="000000"/>
          <w:spacing w:val="2"/>
          <w:szCs w:val="21"/>
        </w:rPr>
        <w:t>增加产品功能或提高性能；</w:t>
      </w:r>
      <w:r w:rsidRPr="008D4F03">
        <w:rPr>
          <w:rFonts w:asciiTheme="minorEastAsia" w:eastAsiaTheme="minorEastAsia" w:hAnsiTheme="minorEastAsia" w:cs="宋体"/>
          <w:color w:val="000000"/>
          <w:szCs w:val="21"/>
        </w:rPr>
        <w:t>5.</w:t>
      </w:r>
      <w:r w:rsidRPr="008D4F03">
        <w:rPr>
          <w:rFonts w:asciiTheme="minorEastAsia" w:eastAsiaTheme="minorEastAsia" w:hAnsiTheme="minorEastAsia" w:cs="宋体" w:hint="eastAsia"/>
          <w:color w:val="000000"/>
          <w:szCs w:val="21"/>
        </w:rPr>
        <w:t>提高劳动生产率；</w:t>
      </w:r>
      <w:r w:rsidRPr="008D4F03">
        <w:rPr>
          <w:rFonts w:asciiTheme="minorEastAsia" w:eastAsiaTheme="minorEastAsia" w:hAnsiTheme="minorEastAsia" w:cs="宋体"/>
          <w:color w:val="000000"/>
          <w:szCs w:val="21"/>
        </w:rPr>
        <w:t>6.</w:t>
      </w:r>
      <w:r w:rsidRPr="008D4F03">
        <w:rPr>
          <w:rFonts w:asciiTheme="minorEastAsia" w:eastAsiaTheme="minorEastAsia" w:hAnsiTheme="minorEastAsia" w:cs="宋体" w:hint="eastAsia"/>
          <w:color w:val="000000"/>
          <w:szCs w:val="21"/>
        </w:rPr>
        <w:t>减少能源消耗或提高能源使用效率；</w:t>
      </w:r>
      <w:r w:rsidRPr="008D4F03">
        <w:rPr>
          <w:rFonts w:asciiTheme="minorEastAsia" w:eastAsiaTheme="minorEastAsia" w:hAnsiTheme="minorEastAsia" w:cs="宋体"/>
          <w:color w:val="000000"/>
          <w:szCs w:val="21"/>
        </w:rPr>
        <w:t>7.</w:t>
      </w:r>
      <w:r w:rsidRPr="008D4F03">
        <w:rPr>
          <w:rFonts w:asciiTheme="minorEastAsia" w:eastAsiaTheme="minorEastAsia" w:hAnsiTheme="minorEastAsia" w:cs="宋体" w:hint="eastAsia"/>
          <w:color w:val="000000"/>
          <w:szCs w:val="21"/>
        </w:rPr>
        <w:t>节约原材料；</w:t>
      </w:r>
      <w:r w:rsidRPr="008D4F03">
        <w:rPr>
          <w:rFonts w:asciiTheme="minorEastAsia" w:eastAsiaTheme="minorEastAsia" w:hAnsiTheme="minorEastAsia" w:cs="宋体"/>
          <w:color w:val="000000"/>
          <w:szCs w:val="21"/>
        </w:rPr>
        <w:t>8.</w:t>
      </w:r>
      <w:r w:rsidRPr="008D4F03">
        <w:rPr>
          <w:rFonts w:asciiTheme="minorEastAsia" w:eastAsiaTheme="minorEastAsia" w:hAnsiTheme="minorEastAsia" w:cs="宋体" w:hint="eastAsia"/>
          <w:color w:val="000000"/>
          <w:szCs w:val="21"/>
        </w:rPr>
        <w:t>减少环境污染；</w:t>
      </w:r>
      <w:r w:rsidRPr="008D4F03">
        <w:rPr>
          <w:rFonts w:asciiTheme="minorEastAsia" w:eastAsiaTheme="minorEastAsia" w:hAnsiTheme="minorEastAsia" w:cs="宋体"/>
          <w:color w:val="000000"/>
          <w:szCs w:val="21"/>
        </w:rPr>
        <w:t>9.</w:t>
      </w:r>
      <w:r w:rsidRPr="008D4F03">
        <w:rPr>
          <w:rFonts w:asciiTheme="minorEastAsia" w:eastAsiaTheme="minorEastAsia" w:hAnsiTheme="minorEastAsia" w:cs="宋体" w:hint="eastAsia"/>
          <w:color w:val="000000"/>
          <w:szCs w:val="21"/>
        </w:rPr>
        <w:t>其他。</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项目起始日期</w:t>
      </w:r>
      <w:r w:rsidR="008D4F03" w:rsidRPr="008D4F03">
        <w:rPr>
          <w:rFonts w:asciiTheme="minorEastAsia" w:eastAsiaTheme="minorEastAsia" w:hAnsiTheme="minorEastAsia" w:cs="黑体" w:hint="eastAsia"/>
          <w:b/>
          <w:color w:val="000000"/>
          <w:szCs w:val="21"/>
        </w:rPr>
        <w:t>（5）</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填写项目列入企业计划或签订协议后、有组织进行开发的年月，即开始动用人力、物力、财力投入到开发项目的年月。项目起始日期为</w:t>
      </w:r>
      <w:r w:rsidRPr="008D4F03">
        <w:rPr>
          <w:rFonts w:asciiTheme="minorEastAsia" w:eastAsiaTheme="minorEastAsia" w:hAnsiTheme="minorEastAsia" w:cs="宋体"/>
          <w:color w:val="000000"/>
          <w:szCs w:val="21"/>
        </w:rPr>
        <w:t>6</w:t>
      </w:r>
      <w:r w:rsidRPr="008D4F03">
        <w:rPr>
          <w:rFonts w:asciiTheme="minorEastAsia" w:eastAsiaTheme="minorEastAsia" w:hAnsiTheme="minorEastAsia" w:cs="宋体" w:hint="eastAsia"/>
          <w:color w:val="000000"/>
          <w:szCs w:val="21"/>
        </w:rPr>
        <w:t>位编码，其中前</w:t>
      </w:r>
      <w:r w:rsidRPr="008D4F03">
        <w:rPr>
          <w:rFonts w:asciiTheme="minorEastAsia" w:eastAsiaTheme="minorEastAsia" w:hAnsiTheme="minorEastAsia" w:cs="宋体"/>
          <w:color w:val="000000"/>
          <w:szCs w:val="21"/>
        </w:rPr>
        <w:t>4</w:t>
      </w:r>
      <w:r w:rsidRPr="008D4F03">
        <w:rPr>
          <w:rFonts w:asciiTheme="minorEastAsia" w:eastAsiaTheme="minorEastAsia" w:hAnsiTheme="minorEastAsia" w:cs="宋体" w:hint="eastAsia"/>
          <w:color w:val="000000"/>
          <w:szCs w:val="21"/>
        </w:rPr>
        <w:t>位为年份，后</w:t>
      </w:r>
      <w:r w:rsidRPr="008D4F03">
        <w:rPr>
          <w:rFonts w:asciiTheme="minorEastAsia" w:eastAsiaTheme="minorEastAsia" w:hAnsiTheme="minorEastAsia" w:cs="宋体"/>
          <w:color w:val="000000"/>
          <w:szCs w:val="21"/>
        </w:rPr>
        <w:t>2</w:t>
      </w:r>
      <w:r w:rsidRPr="008D4F03">
        <w:rPr>
          <w:rFonts w:asciiTheme="minorEastAsia" w:eastAsiaTheme="minorEastAsia" w:hAnsiTheme="minorEastAsia" w:cs="宋体" w:hint="eastAsia"/>
          <w:color w:val="000000"/>
          <w:szCs w:val="21"/>
        </w:rPr>
        <w:t>位为月份（</w:t>
      </w:r>
      <w:r w:rsidRPr="008D4F03">
        <w:rPr>
          <w:rFonts w:asciiTheme="minorEastAsia" w:eastAsiaTheme="minorEastAsia" w:hAnsiTheme="minorEastAsia" w:cs="宋体"/>
          <w:color w:val="000000"/>
          <w:szCs w:val="21"/>
        </w:rPr>
        <w:t>1</w:t>
      </w:r>
      <w:r w:rsidRPr="008D4F03">
        <w:rPr>
          <w:rFonts w:asciiTheme="minorEastAsia" w:eastAsiaTheme="minorEastAsia" w:hAnsiTheme="minorEastAsia" w:cs="宋体" w:hint="eastAsia"/>
          <w:color w:val="000000"/>
          <w:szCs w:val="21"/>
        </w:rPr>
        <w:t>月至</w:t>
      </w:r>
      <w:r w:rsidRPr="008D4F03">
        <w:rPr>
          <w:rFonts w:asciiTheme="minorEastAsia" w:eastAsiaTheme="minorEastAsia" w:hAnsiTheme="minorEastAsia" w:cs="宋体"/>
          <w:color w:val="000000"/>
          <w:szCs w:val="21"/>
        </w:rPr>
        <w:t>9</w:t>
      </w:r>
      <w:r w:rsidRPr="008D4F03">
        <w:rPr>
          <w:rFonts w:asciiTheme="minorEastAsia" w:eastAsiaTheme="minorEastAsia" w:hAnsiTheme="minorEastAsia" w:cs="宋体" w:hint="eastAsia"/>
          <w:color w:val="000000"/>
          <w:szCs w:val="21"/>
        </w:rPr>
        <w:t>月必须前补</w:t>
      </w:r>
      <w:r w:rsidRPr="008D4F03">
        <w:rPr>
          <w:rFonts w:asciiTheme="minorEastAsia" w:eastAsiaTheme="minorEastAsia" w:hAnsiTheme="minorEastAsia" w:cs="宋体"/>
          <w:color w:val="000000"/>
          <w:szCs w:val="21"/>
        </w:rPr>
        <w:t>0</w:t>
      </w:r>
      <w:r w:rsidRPr="008D4F03">
        <w:rPr>
          <w:rFonts w:asciiTheme="minorEastAsia" w:eastAsiaTheme="minorEastAsia" w:hAnsiTheme="minorEastAsia" w:cs="宋体" w:hint="eastAsia"/>
          <w:color w:val="000000"/>
          <w:szCs w:val="21"/>
        </w:rPr>
        <w:t>）。</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项目完成日期</w:t>
      </w:r>
      <w:r w:rsidR="008D4F03" w:rsidRPr="008D4F03">
        <w:rPr>
          <w:rFonts w:asciiTheme="minorEastAsia" w:eastAsiaTheme="minorEastAsia" w:hAnsiTheme="minorEastAsia" w:cs="黑体" w:hint="eastAsia"/>
          <w:b/>
          <w:color w:val="000000"/>
          <w:szCs w:val="21"/>
        </w:rPr>
        <w:t>（6）</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填写项目技术鉴定的年月，为</w:t>
      </w:r>
      <w:r w:rsidRPr="008D4F03">
        <w:rPr>
          <w:rFonts w:asciiTheme="minorEastAsia" w:eastAsiaTheme="minorEastAsia" w:hAnsiTheme="minorEastAsia" w:cs="宋体"/>
          <w:color w:val="000000"/>
          <w:szCs w:val="21"/>
        </w:rPr>
        <w:t>6</w:t>
      </w:r>
      <w:r w:rsidRPr="008D4F03">
        <w:rPr>
          <w:rFonts w:asciiTheme="minorEastAsia" w:eastAsiaTheme="minorEastAsia" w:hAnsiTheme="minorEastAsia" w:cs="宋体" w:hint="eastAsia"/>
          <w:color w:val="000000"/>
          <w:szCs w:val="21"/>
        </w:rPr>
        <w:t>位编码，其中前</w:t>
      </w:r>
      <w:r w:rsidRPr="008D4F03">
        <w:rPr>
          <w:rFonts w:asciiTheme="minorEastAsia" w:eastAsiaTheme="minorEastAsia" w:hAnsiTheme="minorEastAsia" w:cs="宋体"/>
          <w:color w:val="000000"/>
          <w:szCs w:val="21"/>
        </w:rPr>
        <w:t>4</w:t>
      </w:r>
      <w:r w:rsidRPr="008D4F03">
        <w:rPr>
          <w:rFonts w:asciiTheme="minorEastAsia" w:eastAsiaTheme="minorEastAsia" w:hAnsiTheme="minorEastAsia" w:cs="宋体" w:hint="eastAsia"/>
          <w:color w:val="000000"/>
          <w:szCs w:val="21"/>
        </w:rPr>
        <w:t>位为年份，后</w:t>
      </w:r>
      <w:r w:rsidRPr="008D4F03">
        <w:rPr>
          <w:rFonts w:asciiTheme="minorEastAsia" w:eastAsiaTheme="minorEastAsia" w:hAnsiTheme="minorEastAsia" w:cs="宋体"/>
          <w:color w:val="000000"/>
          <w:szCs w:val="21"/>
        </w:rPr>
        <w:t>2</w:t>
      </w:r>
      <w:r w:rsidRPr="008D4F03">
        <w:rPr>
          <w:rFonts w:asciiTheme="minorEastAsia" w:eastAsiaTheme="minorEastAsia" w:hAnsiTheme="minorEastAsia" w:cs="宋体" w:hint="eastAsia"/>
          <w:color w:val="000000"/>
          <w:szCs w:val="21"/>
        </w:rPr>
        <w:t>位为月份（</w:t>
      </w:r>
      <w:r w:rsidRPr="008D4F03">
        <w:rPr>
          <w:rFonts w:asciiTheme="minorEastAsia" w:eastAsiaTheme="minorEastAsia" w:hAnsiTheme="minorEastAsia" w:cs="宋体"/>
          <w:color w:val="000000"/>
          <w:szCs w:val="21"/>
        </w:rPr>
        <w:t>1</w:t>
      </w:r>
      <w:r w:rsidRPr="008D4F03">
        <w:rPr>
          <w:rFonts w:asciiTheme="minorEastAsia" w:eastAsiaTheme="minorEastAsia" w:hAnsiTheme="minorEastAsia" w:cs="宋体" w:hint="eastAsia"/>
          <w:color w:val="000000"/>
          <w:szCs w:val="21"/>
        </w:rPr>
        <w:t>月至</w:t>
      </w:r>
      <w:r w:rsidRPr="008D4F03">
        <w:rPr>
          <w:rFonts w:asciiTheme="minorEastAsia" w:eastAsiaTheme="minorEastAsia" w:hAnsiTheme="minorEastAsia" w:cs="宋体"/>
          <w:color w:val="000000"/>
          <w:szCs w:val="21"/>
        </w:rPr>
        <w:t>9</w:t>
      </w:r>
      <w:r w:rsidRPr="008D4F03">
        <w:rPr>
          <w:rFonts w:asciiTheme="minorEastAsia" w:eastAsiaTheme="minorEastAsia" w:hAnsiTheme="minorEastAsia" w:cs="宋体" w:hint="eastAsia"/>
          <w:color w:val="000000"/>
          <w:szCs w:val="21"/>
        </w:rPr>
        <w:t>月必须前补</w:t>
      </w:r>
      <w:r w:rsidRPr="008D4F03">
        <w:rPr>
          <w:rFonts w:asciiTheme="minorEastAsia" w:eastAsiaTheme="minorEastAsia" w:hAnsiTheme="minorEastAsia" w:cs="宋体"/>
          <w:color w:val="000000"/>
          <w:szCs w:val="21"/>
        </w:rPr>
        <w:t>0</w:t>
      </w:r>
      <w:r w:rsidRPr="008D4F03">
        <w:rPr>
          <w:rFonts w:asciiTheme="minorEastAsia" w:eastAsiaTheme="minorEastAsia" w:hAnsiTheme="minorEastAsia" w:cs="宋体" w:hint="eastAsia"/>
          <w:color w:val="000000"/>
          <w:szCs w:val="21"/>
        </w:rPr>
        <w:t>）。如项目至当年底仍在继续进行，填写预期完成时间；如项目年内以失败告终，填写</w:t>
      </w:r>
      <w:r w:rsidRPr="008D4F03">
        <w:rPr>
          <w:rFonts w:asciiTheme="minorEastAsia" w:eastAsiaTheme="minorEastAsia" w:hAnsiTheme="minorEastAsia" w:cs="宋体"/>
          <w:color w:val="000000"/>
          <w:szCs w:val="21"/>
        </w:rPr>
        <w:t>000000</w:t>
      </w:r>
      <w:r w:rsidRPr="008D4F03">
        <w:rPr>
          <w:rFonts w:asciiTheme="minorEastAsia" w:eastAsiaTheme="minorEastAsia" w:hAnsiTheme="minorEastAsia" w:cs="宋体" w:hint="eastAsia"/>
          <w:color w:val="000000"/>
          <w:szCs w:val="21"/>
        </w:rPr>
        <w:t>；如项目未鉴定就投产，填写投产使用时间。</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跨年项目所处主要进展阶段</w:t>
      </w:r>
      <w:r w:rsidR="008D4F03" w:rsidRPr="008D4F03">
        <w:rPr>
          <w:rFonts w:asciiTheme="minorEastAsia" w:eastAsiaTheme="minorEastAsia" w:hAnsiTheme="minorEastAsia" w:cs="黑体" w:hint="eastAsia"/>
          <w:b/>
          <w:color w:val="000000"/>
          <w:szCs w:val="21"/>
        </w:rPr>
        <w:t>（7）</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选择当年所处最主要的进展阶段并按相应的代码填写，具体的分类与代码是：</w:t>
      </w:r>
      <w:r w:rsidRPr="008D4F03">
        <w:rPr>
          <w:rFonts w:asciiTheme="minorEastAsia" w:eastAsiaTheme="minorEastAsia" w:hAnsiTheme="minorEastAsia" w:cs="宋体"/>
          <w:color w:val="000000"/>
          <w:szCs w:val="21"/>
        </w:rPr>
        <w:t>1.</w:t>
      </w:r>
      <w:r w:rsidRPr="008D4F03">
        <w:rPr>
          <w:rFonts w:asciiTheme="minorEastAsia" w:eastAsiaTheme="minorEastAsia" w:hAnsiTheme="minorEastAsia" w:cs="宋体" w:hint="eastAsia"/>
          <w:color w:val="000000"/>
          <w:szCs w:val="21"/>
        </w:rPr>
        <w:t>研究阶段；</w:t>
      </w:r>
      <w:r w:rsidRPr="008D4F03">
        <w:rPr>
          <w:rFonts w:asciiTheme="minorEastAsia" w:eastAsiaTheme="minorEastAsia" w:hAnsiTheme="minorEastAsia" w:cs="宋体"/>
          <w:color w:val="000000"/>
          <w:szCs w:val="21"/>
        </w:rPr>
        <w:t>2.</w:t>
      </w:r>
      <w:r w:rsidRPr="008D4F03">
        <w:rPr>
          <w:rFonts w:asciiTheme="minorEastAsia" w:eastAsiaTheme="minorEastAsia" w:hAnsiTheme="minorEastAsia" w:cs="宋体" w:hint="eastAsia"/>
          <w:color w:val="000000"/>
          <w:szCs w:val="21"/>
        </w:rPr>
        <w:t>小试阶段；</w:t>
      </w:r>
      <w:r w:rsidRPr="008D4F03">
        <w:rPr>
          <w:rFonts w:asciiTheme="minorEastAsia" w:eastAsiaTheme="minorEastAsia" w:hAnsiTheme="minorEastAsia" w:cs="宋体"/>
          <w:color w:val="000000"/>
          <w:szCs w:val="21"/>
        </w:rPr>
        <w:t>3.</w:t>
      </w:r>
      <w:r w:rsidRPr="008D4F03">
        <w:rPr>
          <w:rFonts w:asciiTheme="minorEastAsia" w:eastAsiaTheme="minorEastAsia" w:hAnsiTheme="minorEastAsia" w:cs="宋体" w:hint="eastAsia"/>
          <w:color w:val="000000"/>
          <w:szCs w:val="21"/>
        </w:rPr>
        <w:t>中试阶段；</w:t>
      </w:r>
      <w:r w:rsidRPr="008D4F03">
        <w:rPr>
          <w:rFonts w:asciiTheme="minorEastAsia" w:eastAsiaTheme="minorEastAsia" w:hAnsiTheme="minorEastAsia" w:cs="宋体"/>
          <w:color w:val="000000"/>
          <w:szCs w:val="21"/>
        </w:rPr>
        <w:t>4.</w:t>
      </w:r>
      <w:r w:rsidRPr="008D4F03">
        <w:rPr>
          <w:rFonts w:asciiTheme="minorEastAsia" w:eastAsiaTheme="minorEastAsia" w:hAnsiTheme="minorEastAsia" w:cs="宋体" w:hint="eastAsia"/>
          <w:color w:val="000000"/>
          <w:szCs w:val="21"/>
        </w:rPr>
        <w:t>试生产阶段。非跨年项目该指标免填。</w:t>
      </w:r>
    </w:p>
    <w:p w:rsidR="00323DB2" w:rsidRPr="008D4F03" w:rsidRDefault="00323DB2" w:rsidP="008D4F03">
      <w:pPr>
        <w:autoSpaceDN w:val="0"/>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lastRenderedPageBreak/>
        <w:t>参加项目人员</w:t>
      </w:r>
      <w:r w:rsidR="008D4F03" w:rsidRPr="008D4F03">
        <w:rPr>
          <w:rFonts w:asciiTheme="minorEastAsia" w:eastAsiaTheme="minorEastAsia" w:hAnsiTheme="minorEastAsia" w:cs="黑体" w:hint="eastAsia"/>
          <w:b/>
          <w:color w:val="000000"/>
          <w:szCs w:val="21"/>
        </w:rPr>
        <w:t>（8）</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编入某研发项目组并实际从事（参与）研发活动的人员。研发项目组一般指企业认定的从事研发活动的最小单元，其人员指实际从事（参与）研发项目活动的时间（不包括加班时间）占制度工作时间</w:t>
      </w:r>
      <w:r w:rsidRPr="008D4F03">
        <w:rPr>
          <w:rFonts w:asciiTheme="minorEastAsia" w:eastAsiaTheme="minorEastAsia" w:hAnsiTheme="minorEastAsia" w:cs="宋体"/>
          <w:color w:val="000000"/>
          <w:szCs w:val="21"/>
        </w:rPr>
        <w:t>10%</w:t>
      </w:r>
      <w:r w:rsidRPr="008D4F03">
        <w:rPr>
          <w:rFonts w:asciiTheme="minorEastAsia" w:eastAsiaTheme="minorEastAsia" w:hAnsiTheme="minorEastAsia" w:cs="宋体" w:hint="eastAsia"/>
          <w:color w:val="000000"/>
          <w:szCs w:val="21"/>
        </w:rPr>
        <w:t>及以上的人员。若专职负责项目管理并且是某些项目组的成员、或某人同时担负几个研发项目的研究任务，则按其最主要的项目填报，其他项目免填。若项目在报告期内确认研发活动工作失败，也应按其实际情况填写参加项目组活动的人员。项目组人员不包括外单位参加本企业研发项目的人员和临时协作人员。企业研发活动管理人员，一般不填报在项目组内。</w:t>
      </w:r>
    </w:p>
    <w:p w:rsidR="00323DB2" w:rsidRPr="008D4F03" w:rsidRDefault="00323DB2" w:rsidP="008D4F03">
      <w:pPr>
        <w:snapToGrid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项目人员实际工作时间</w:t>
      </w:r>
      <w:r w:rsidR="008D4F03" w:rsidRPr="008D4F03">
        <w:rPr>
          <w:rFonts w:asciiTheme="minorEastAsia" w:eastAsiaTheme="minorEastAsia" w:hAnsiTheme="minorEastAsia" w:cs="黑体" w:hint="eastAsia"/>
          <w:b/>
          <w:color w:val="000000"/>
          <w:szCs w:val="21"/>
        </w:rPr>
        <w:t>（9）</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指报告期内项目组人员实际工作的时间，按月计算。同时参加两个及以上项目的人员，应按项目分别计算工作时间，但一人在报告期内的实际工作时间不得超过</w:t>
      </w:r>
      <w:r w:rsidRPr="008D4F03">
        <w:rPr>
          <w:rFonts w:asciiTheme="minorEastAsia" w:eastAsiaTheme="minorEastAsia" w:hAnsiTheme="minorEastAsia" w:cs="宋体"/>
          <w:color w:val="000000"/>
          <w:szCs w:val="21"/>
        </w:rPr>
        <w:t>12</w:t>
      </w:r>
      <w:r w:rsidRPr="008D4F03">
        <w:rPr>
          <w:rFonts w:asciiTheme="minorEastAsia" w:eastAsiaTheme="minorEastAsia" w:hAnsiTheme="minorEastAsia" w:cs="宋体" w:hint="eastAsia"/>
          <w:color w:val="000000"/>
          <w:szCs w:val="21"/>
        </w:rPr>
        <w:t>个月。</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项目经费内部支出</w:t>
      </w:r>
      <w:r w:rsidR="008D4F03" w:rsidRPr="008D4F03">
        <w:rPr>
          <w:rFonts w:asciiTheme="minorEastAsia" w:eastAsiaTheme="minorEastAsia" w:hAnsiTheme="minorEastAsia" w:cs="黑体" w:hint="eastAsia"/>
          <w:b/>
          <w:color w:val="000000"/>
          <w:szCs w:val="21"/>
        </w:rPr>
        <w:t>（10）</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内部用于某研发项目的实际经费支出。包括劳务费、原材料费、设备购置费、其他日常支出、外协加工费等。不包括相关折旧费用、长期费用摊销和无形资产摊销，委托或与外单位合作进行项目研究而拨付给对方使用的经费，企业研发活动管理部门的费用，用于研发活动目的的基建支出，以及为研发活动提供间接服务人员的费用等。</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政府资金</w:t>
      </w:r>
      <w:r w:rsidR="008D4F03" w:rsidRPr="008D4F03">
        <w:rPr>
          <w:rFonts w:asciiTheme="minorEastAsia" w:eastAsiaTheme="minorEastAsia" w:hAnsiTheme="minorEastAsia" w:cs="黑体" w:hint="eastAsia"/>
          <w:b/>
          <w:color w:val="000000"/>
          <w:szCs w:val="21"/>
        </w:rPr>
        <w:t>（11）</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黑体" w:hint="eastAsia"/>
          <w:color w:val="000000"/>
          <w:szCs w:val="21"/>
        </w:rPr>
        <w:t xml:space="preserve"> </w:t>
      </w:r>
      <w:r w:rsidRPr="008D4F03">
        <w:rPr>
          <w:rFonts w:asciiTheme="minorEastAsia" w:eastAsiaTheme="minorEastAsia" w:hAnsiTheme="minorEastAsia" w:cs="宋体" w:hint="eastAsia"/>
          <w:color w:val="000000"/>
          <w:szCs w:val="21"/>
        </w:rPr>
        <w:t>全称为使用来自政府部门的研发资金，指报告期内企业某研发项目中使用的从政府有关部门得到的研发活动资金，包括纳入国家计划的中间试验费、政府</w:t>
      </w:r>
      <w:r w:rsidRPr="00BD183C">
        <w:rPr>
          <w:rFonts w:asciiTheme="minorEastAsia" w:eastAsiaTheme="minorEastAsia" w:hAnsiTheme="minorEastAsia" w:cs="宋体" w:hint="eastAsia"/>
          <w:szCs w:val="21"/>
        </w:rPr>
        <w:t>科技</w:t>
      </w:r>
      <w:r w:rsidRPr="008D4F03">
        <w:rPr>
          <w:rFonts w:asciiTheme="minorEastAsia" w:eastAsiaTheme="minorEastAsia" w:hAnsiTheme="minorEastAsia" w:cs="宋体" w:hint="eastAsia"/>
          <w:color w:val="000000"/>
          <w:szCs w:val="21"/>
        </w:rPr>
        <w:t>贷款等。</w:t>
      </w:r>
    </w:p>
    <w:p w:rsidR="00BC5A80" w:rsidRPr="008D4F03" w:rsidRDefault="00BC5A80" w:rsidP="008D4F03">
      <w:pPr>
        <w:spacing w:line="360" w:lineRule="exact"/>
        <w:ind w:firstLineChars="200" w:firstLine="420"/>
      </w:pPr>
    </w:p>
    <w:p w:rsidR="00BC5A80" w:rsidRPr="00323200" w:rsidRDefault="000757EA" w:rsidP="00323200">
      <w:pPr>
        <w:spacing w:line="360" w:lineRule="exact"/>
        <w:ind w:firstLineChars="200" w:firstLine="480"/>
        <w:jc w:val="left"/>
        <w:rPr>
          <w:rFonts w:ascii="黑体" w:eastAsia="黑体"/>
          <w:sz w:val="24"/>
        </w:rPr>
      </w:pPr>
      <w:r w:rsidRPr="00323200">
        <w:rPr>
          <w:rFonts w:ascii="黑体" w:eastAsia="黑体" w:hint="eastAsia"/>
          <w:sz w:val="24"/>
        </w:rPr>
        <w:t>3</w:t>
      </w:r>
      <w:r w:rsidR="00BC5A80" w:rsidRPr="00323200">
        <w:rPr>
          <w:rFonts w:ascii="黑体" w:eastAsia="黑体" w:hint="eastAsia"/>
          <w:sz w:val="24"/>
        </w:rPr>
        <w:t>.</w:t>
      </w:r>
      <w:r w:rsidR="006439D1" w:rsidRPr="00323200">
        <w:rPr>
          <w:rFonts w:hint="eastAsia"/>
          <w:sz w:val="24"/>
        </w:rPr>
        <w:t xml:space="preserve"> </w:t>
      </w:r>
      <w:r w:rsidR="006439D1" w:rsidRPr="00323200">
        <w:rPr>
          <w:rFonts w:ascii="黑体" w:eastAsia="黑体" w:hint="eastAsia"/>
          <w:sz w:val="24"/>
        </w:rPr>
        <w:t>企业研发活动及相关情况</w:t>
      </w:r>
      <w:r w:rsidR="00F07EC3" w:rsidRPr="00323200">
        <w:rPr>
          <w:rFonts w:ascii="黑体" w:eastAsia="黑体" w:hint="eastAsia"/>
          <w:sz w:val="24"/>
        </w:rPr>
        <w:t>（107-2表）</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研发人员合计</w:t>
      </w:r>
      <w:r w:rsidR="008D4F03" w:rsidRPr="008D4F03">
        <w:rPr>
          <w:rFonts w:asciiTheme="minorEastAsia" w:eastAsiaTheme="minorEastAsia" w:hAnsiTheme="minorEastAsia" w:cs="黑体" w:hint="eastAsia"/>
          <w:b/>
          <w:color w:val="000000"/>
          <w:szCs w:val="21"/>
        </w:rPr>
        <w:t>（3）</w:t>
      </w:r>
      <w:r w:rsidRPr="008D4F03">
        <w:rPr>
          <w:rFonts w:asciiTheme="minorEastAsia" w:eastAsiaTheme="minorEastAsia" w:hAnsiTheme="minorEastAsia" w:cs="宋体"/>
          <w:color w:val="000000"/>
          <w:szCs w:val="21"/>
        </w:rPr>
        <w:t xml:space="preserve">  </w:t>
      </w:r>
      <w:r w:rsidR="00323200" w:rsidRPr="00323200">
        <w:rPr>
          <w:rFonts w:asciiTheme="minorEastAsia" w:eastAsiaTheme="minorEastAsia" w:hAnsiTheme="minorEastAsia" w:cs="宋体" w:hint="eastAsia"/>
          <w:color w:val="000000"/>
          <w:szCs w:val="21"/>
        </w:rPr>
        <w:t>指报告期内企业内部直接参加研发项目人员，以及研发活动的管理和直接服务的人员。不包括全年累计从事研发活动时间占制度工作时间10%以下的人员。参加研发项目人员指企业编入某研发项目组并实际从事（参与）研发活动的人员。研发项目组一般指企业认定的从事研发活动的最小单元，其人员指实际从事（参与）研发项目活动的时间（不包括加班时间）占制度工作时间10%及以上的人员。若项目在报告期内确认研发活动工作失败，也应按其实际情况填写参加项目组活动的人员。项目组人员不包括外单位参加本企业研发项目的人员和临时协作人员；研发活动管理人员包括企业主管研发活动工作的负责人，企业研发活动管理部门（科研管理处、部、科等）的工作人员以及企业办技术中心、科研院（所）、中试车间、试验基地、实验室等的管理人员；研发服务人员为研发活动提供直接服务的人员包括为研发活动提供资料文献、材料供应、设备维护等服务的人员（含中试车间、实验室、试验基地等的工人），但不包括为研发活动提供间接服务的保卫、医疗保健、司机、食堂人员、茶炉工、水暖工、清洁工等人员。</w:t>
      </w:r>
    </w:p>
    <w:p w:rsidR="00323DB2" w:rsidRPr="008D4F03" w:rsidRDefault="00323DB2" w:rsidP="008D4F03">
      <w:pPr>
        <w:spacing w:line="360" w:lineRule="exact"/>
        <w:ind w:firstLineChars="200" w:firstLine="422"/>
        <w:rPr>
          <w:rFonts w:asciiTheme="minorEastAsia" w:eastAsiaTheme="minorEastAsia" w:hAnsiTheme="minorEastAsia" w:cs="黑体"/>
          <w:color w:val="000000"/>
          <w:szCs w:val="21"/>
        </w:rPr>
      </w:pPr>
      <w:r w:rsidRPr="008D4F03">
        <w:rPr>
          <w:rFonts w:asciiTheme="minorEastAsia" w:eastAsiaTheme="minorEastAsia" w:hAnsiTheme="minorEastAsia" w:cs="黑体" w:hint="eastAsia"/>
          <w:b/>
          <w:color w:val="000000"/>
          <w:szCs w:val="21"/>
        </w:rPr>
        <w:t>研发人员合计中女性</w:t>
      </w:r>
      <w:r w:rsidR="008D4F03" w:rsidRPr="008D4F03">
        <w:rPr>
          <w:rFonts w:asciiTheme="minorEastAsia" w:eastAsiaTheme="minorEastAsia" w:hAnsiTheme="minorEastAsia" w:cs="黑体" w:hint="eastAsia"/>
          <w:b/>
          <w:color w:val="000000"/>
          <w:szCs w:val="21"/>
        </w:rPr>
        <w:t>（6）</w:t>
      </w:r>
      <w:r w:rsidRPr="008D4F03">
        <w:rPr>
          <w:rFonts w:asciiTheme="minorEastAsia" w:eastAsiaTheme="minorEastAsia" w:hAnsiTheme="minorEastAsia" w:cs="黑体" w:hint="eastAsia"/>
          <w:color w:val="000000"/>
          <w:szCs w:val="21"/>
        </w:rPr>
        <w:t xml:space="preserve">  </w:t>
      </w:r>
      <w:r w:rsidRPr="008D4F03">
        <w:rPr>
          <w:rFonts w:asciiTheme="minorEastAsia" w:eastAsiaTheme="minorEastAsia" w:hAnsiTheme="minorEastAsia" w:cs="宋体" w:hint="eastAsia"/>
          <w:color w:val="000000"/>
          <w:szCs w:val="21"/>
        </w:rPr>
        <w:t>指报告期内企业研发人员中的女性人员。</w:t>
      </w:r>
    </w:p>
    <w:p w:rsidR="00323DB2" w:rsidRPr="008D4F03" w:rsidRDefault="00323DB2" w:rsidP="008D4F03">
      <w:pPr>
        <w:autoSpaceDN w:val="0"/>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研发人员合计中全职人员</w:t>
      </w:r>
      <w:r w:rsidR="008D4F03" w:rsidRPr="008D4F03">
        <w:rPr>
          <w:rFonts w:asciiTheme="minorEastAsia" w:eastAsiaTheme="minorEastAsia" w:hAnsiTheme="minorEastAsia" w:cs="黑体" w:hint="eastAsia"/>
          <w:b/>
          <w:color w:val="000000"/>
          <w:szCs w:val="21"/>
        </w:rPr>
        <w:t>（8）</w:t>
      </w:r>
      <w:r w:rsidRPr="008D4F03">
        <w:rPr>
          <w:rFonts w:asciiTheme="minorEastAsia" w:eastAsiaTheme="minorEastAsia" w:hAnsiTheme="minorEastAsia" w:cs="黑体" w:hint="eastAsia"/>
          <w:color w:val="000000"/>
          <w:szCs w:val="21"/>
        </w:rPr>
        <w:t xml:space="preserve"> </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指报告期内企业研发人员中实际从事研发活动的时间占制度工作时间</w:t>
      </w:r>
      <w:r w:rsidRPr="008D4F03">
        <w:rPr>
          <w:rFonts w:asciiTheme="minorEastAsia" w:eastAsiaTheme="minorEastAsia" w:hAnsiTheme="minorEastAsia" w:cs="宋体"/>
          <w:color w:val="000000"/>
          <w:szCs w:val="21"/>
        </w:rPr>
        <w:t>90%</w:t>
      </w:r>
      <w:r w:rsidRPr="008D4F03">
        <w:rPr>
          <w:rFonts w:asciiTheme="minorEastAsia" w:eastAsiaTheme="minorEastAsia" w:hAnsiTheme="minorEastAsia" w:cs="宋体" w:hint="eastAsia"/>
          <w:color w:val="000000"/>
          <w:szCs w:val="21"/>
        </w:rPr>
        <w:t>及以上的人员。在企业研发活动管理部门（科研管理处、部、科等）专职从事研发管理工作的人员、企业办研发机构中专职从事研发活动以及管理和直接服务人员，以及上述人员以外主要从事研发项目活动的人员可视作全职人员。</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研发人员合计中本科毕业及以上人员</w:t>
      </w:r>
      <w:r w:rsidR="008D4F03" w:rsidRPr="00BD183C">
        <w:rPr>
          <w:rFonts w:asciiTheme="minorEastAsia" w:eastAsiaTheme="minorEastAsia" w:hAnsiTheme="minorEastAsia" w:cs="黑体" w:hint="eastAsia"/>
          <w:b/>
          <w:szCs w:val="21"/>
        </w:rPr>
        <w:t>（53）</w:t>
      </w:r>
      <w:r w:rsidRPr="00BD183C">
        <w:rPr>
          <w:rFonts w:asciiTheme="minorEastAsia" w:eastAsiaTheme="minorEastAsia" w:hAnsiTheme="minorEastAsia" w:cs="黑体" w:hint="eastAsia"/>
          <w:szCs w:val="21"/>
        </w:rPr>
        <w:t xml:space="preserve">  </w:t>
      </w:r>
      <w:r w:rsidRPr="00BD183C">
        <w:rPr>
          <w:rFonts w:asciiTheme="minorEastAsia" w:eastAsiaTheme="minorEastAsia" w:hAnsiTheme="minorEastAsia" w:cs="宋体" w:hint="eastAsia"/>
          <w:szCs w:val="21"/>
        </w:rPr>
        <w:t>指</w:t>
      </w:r>
      <w:r w:rsidRPr="00BD183C">
        <w:rPr>
          <w:rFonts w:asciiTheme="minorEastAsia" w:eastAsiaTheme="minorEastAsia" w:hAnsiTheme="minorEastAsia" w:cs="宋体" w:hint="eastAsia"/>
          <w:spacing w:val="2"/>
          <w:szCs w:val="21"/>
        </w:rPr>
        <w:t>报告期</w:t>
      </w:r>
      <w:r w:rsidRPr="00BD183C">
        <w:rPr>
          <w:rFonts w:asciiTheme="minorEastAsia" w:eastAsiaTheme="minorEastAsia" w:hAnsiTheme="minorEastAsia" w:cs="宋体" w:hint="eastAsia"/>
          <w:szCs w:val="21"/>
        </w:rPr>
        <w:t>内企业研发人员中具有大学本科学历或学士学位及以上学历或学位的人员。</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研发经费支出合计</w:t>
      </w:r>
      <w:r w:rsidR="008D4F03" w:rsidRPr="00BD183C">
        <w:rPr>
          <w:rFonts w:asciiTheme="minorEastAsia" w:eastAsiaTheme="minorEastAsia" w:hAnsiTheme="minorEastAsia" w:cs="黑体" w:hint="eastAsia"/>
          <w:b/>
          <w:szCs w:val="21"/>
        </w:rPr>
        <w:t>（54）</w:t>
      </w:r>
      <w:r w:rsidRPr="00BD183C">
        <w:rPr>
          <w:rFonts w:asciiTheme="minorEastAsia" w:eastAsiaTheme="minorEastAsia" w:hAnsiTheme="minorEastAsia" w:cs="黑体" w:hint="eastAsia"/>
          <w:szCs w:val="21"/>
        </w:rPr>
        <w:t xml:space="preserve">  </w:t>
      </w:r>
      <w:r w:rsidRPr="00BD183C">
        <w:rPr>
          <w:rFonts w:asciiTheme="minorEastAsia" w:eastAsiaTheme="minorEastAsia" w:hAnsiTheme="minorEastAsia" w:cs="宋体" w:hint="eastAsia"/>
          <w:szCs w:val="21"/>
        </w:rPr>
        <w:t>指报告期内企业研发活动的经费支出合计，包括企业内部的日常研发经费支出，当年形成用于研发的固定资产支出和委托外单位开展研发的经费支出。</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研发经费支出合计中使用来自政府部门的研发资金</w:t>
      </w:r>
      <w:r w:rsidR="008D4F03" w:rsidRPr="00BD183C">
        <w:rPr>
          <w:rFonts w:asciiTheme="minorEastAsia" w:eastAsiaTheme="minorEastAsia" w:hAnsiTheme="minorEastAsia" w:cs="黑体" w:hint="eastAsia"/>
          <w:b/>
          <w:szCs w:val="21"/>
        </w:rPr>
        <w:t>（21）</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指报告期内企业使用的从政府有关部门得到的研发活动资金，包括纳入国家计划的中间试验费、政府科技贷款等。</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BD183C">
        <w:rPr>
          <w:rFonts w:asciiTheme="minorEastAsia" w:eastAsiaTheme="minorEastAsia" w:hAnsiTheme="minorEastAsia" w:cs="黑体" w:hint="eastAsia"/>
          <w:b/>
          <w:szCs w:val="21"/>
        </w:rPr>
        <w:t>企业内部的日常研发经费支出</w:t>
      </w:r>
      <w:r w:rsidR="008D4F03" w:rsidRPr="00BD183C">
        <w:rPr>
          <w:rFonts w:asciiTheme="minorEastAsia" w:eastAsiaTheme="minorEastAsia" w:hAnsiTheme="minorEastAsia" w:cs="黑体" w:hint="eastAsia"/>
          <w:b/>
          <w:szCs w:val="21"/>
        </w:rPr>
        <w:t>（9）</w:t>
      </w:r>
      <w:r w:rsidRPr="00BD183C">
        <w:rPr>
          <w:rFonts w:asciiTheme="minorEastAsia" w:eastAsiaTheme="minorEastAsia" w:hAnsiTheme="minorEastAsia" w:cs="黑体" w:hint="eastAsia"/>
          <w:szCs w:val="21"/>
        </w:rPr>
        <w:t xml:space="preserve">  </w:t>
      </w:r>
      <w:r w:rsidRPr="00BD183C">
        <w:rPr>
          <w:rFonts w:asciiTheme="minorEastAsia" w:eastAsiaTheme="minorEastAsia" w:hAnsiTheme="minorEastAsia" w:cs="宋体" w:hint="eastAsia"/>
          <w:szCs w:val="21"/>
        </w:rPr>
        <w:t>指报告期内企业内部研发活动的直接支出，以及用于研发活动的管理费、服务费以及外协加工费等支出。不包括当年形成用于研发的固定资产支出、委托外单位开展研发</w:t>
      </w:r>
      <w:r w:rsidRPr="00BD183C">
        <w:rPr>
          <w:rFonts w:asciiTheme="minorEastAsia" w:eastAsiaTheme="minorEastAsia" w:hAnsiTheme="minorEastAsia" w:cs="宋体" w:hint="eastAsia"/>
          <w:szCs w:val="21"/>
        </w:rPr>
        <w:lastRenderedPageBreak/>
        <w:t>的经费支出、生产性活动支出、归还贷款支出以及购买专利等无形资产支出。对于在财务上单独核算研究开发费或技术开发费的企业，该指标直接抄取相应会计科目当年实际发生额，包括人员人工费、直接投</w:t>
      </w:r>
      <w:r w:rsidRPr="008D4F03">
        <w:rPr>
          <w:rFonts w:asciiTheme="minorEastAsia" w:eastAsiaTheme="minorEastAsia" w:hAnsiTheme="minorEastAsia" w:cs="宋体" w:hint="eastAsia"/>
          <w:color w:val="000000"/>
          <w:szCs w:val="21"/>
        </w:rPr>
        <w:t>入（包括原材料费等）、折旧费用与长期费用摊销、无形资产摊销、其他费用（含设计费、装备调试费等）等。对于在财务上未单独核算研究开发费或技术开发费的企业，该指标应分项目归集整理，即按项目分列人员劳务费、原材料费、其他费用等支出项，再加上未列入项目经费的相关人员工资、管理和服务费用等支出取得。</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企业内部的日常研发经费支出中人员人工费（包含各种补贴）</w:t>
      </w:r>
      <w:r w:rsidR="008D4F03" w:rsidRPr="00BD183C">
        <w:rPr>
          <w:rFonts w:asciiTheme="minorEastAsia" w:eastAsiaTheme="minorEastAsia" w:hAnsiTheme="minorEastAsia" w:cs="黑体" w:hint="eastAsia"/>
          <w:b/>
          <w:szCs w:val="21"/>
        </w:rPr>
        <w:t>（10）</w:t>
      </w:r>
      <w:r w:rsidR="008D4F03" w:rsidRPr="00BD183C">
        <w:rPr>
          <w:rFonts w:asciiTheme="minorEastAsia" w:eastAsiaTheme="minorEastAsia" w:hAnsiTheme="minorEastAsia" w:cs="黑体" w:hint="eastAsia"/>
          <w:szCs w:val="21"/>
        </w:rPr>
        <w:t xml:space="preserve"> </w:t>
      </w:r>
      <w:r w:rsidRPr="00BD183C">
        <w:rPr>
          <w:rFonts w:asciiTheme="minorEastAsia" w:eastAsiaTheme="minorEastAsia" w:hAnsiTheme="minorEastAsia" w:cs="宋体" w:hint="eastAsia"/>
          <w:szCs w:val="21"/>
        </w:rPr>
        <w:t>指报告期内企业支付给研发人员的工资薪金，包括基本工资、奖金、津贴、补贴、各种保险、年终加薪、加班工资以及与研发人员任职或者受雇有关的其他支出。</w:t>
      </w:r>
    </w:p>
    <w:p w:rsidR="00323DB2" w:rsidRPr="00BD183C" w:rsidRDefault="00323DB2" w:rsidP="008D4F03">
      <w:pPr>
        <w:snapToGrid w:val="0"/>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企业内部的日常研发经费支出中原材料费</w:t>
      </w:r>
      <w:r w:rsidR="008D4F03" w:rsidRPr="00BD183C">
        <w:rPr>
          <w:rFonts w:asciiTheme="minorEastAsia" w:eastAsiaTheme="minorEastAsia" w:hAnsiTheme="minorEastAsia" w:cs="黑体" w:hint="eastAsia"/>
          <w:b/>
          <w:szCs w:val="21"/>
        </w:rPr>
        <w:t>（11）</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为实施研发项目而购买的原材料等相关支出。如：水和燃料（包括煤气和电）使用费等，实际消耗的原材料、辅助材料、备用配件、外购半成品，用于中间试验和产品试制达不到固定资产标准的模具、样品、样机及一般测试手段购置费、试制产品的检验费等。</w:t>
      </w:r>
    </w:p>
    <w:p w:rsidR="00323DB2" w:rsidRPr="00BD183C" w:rsidRDefault="00323DB2" w:rsidP="008D4F03">
      <w:pPr>
        <w:snapToGrid w:val="0"/>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企业内部的日常研发经费支出中折旧费用与长期费用摊销</w:t>
      </w:r>
      <w:r w:rsidR="008D4F03" w:rsidRPr="00BD183C">
        <w:rPr>
          <w:rFonts w:asciiTheme="minorEastAsia" w:eastAsiaTheme="minorEastAsia" w:hAnsiTheme="minorEastAsia" w:cs="黑体" w:hint="eastAsia"/>
          <w:b/>
          <w:szCs w:val="21"/>
        </w:rPr>
        <w:t>（12）</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指报告期内企业为实施研发活动而购置的仪器和设备以及在用建筑物的折旧费用，包括研发设施改建、改装、装修和修理过程中发生的长期待摊费用。</w:t>
      </w:r>
    </w:p>
    <w:p w:rsidR="00323DB2" w:rsidRPr="00BD183C" w:rsidRDefault="00323DB2" w:rsidP="008D4F03">
      <w:pPr>
        <w:snapToGrid w:val="0"/>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企业内部的日常研发经费支出中无形资产摊销</w:t>
      </w:r>
      <w:r w:rsidR="008D4F03" w:rsidRPr="00BD183C">
        <w:rPr>
          <w:rFonts w:asciiTheme="minorEastAsia" w:eastAsiaTheme="minorEastAsia" w:hAnsiTheme="minorEastAsia" w:cs="黑体" w:hint="eastAsia"/>
          <w:b/>
          <w:szCs w:val="21"/>
        </w:rPr>
        <w:t>（13）</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指报告期内企业因研发活动需要购入的专有技术（包括专利、非专利发明、许可证、专有技术、设计和计算方法等）所发生的费用摊销。</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企业内部的日常研发经费支出中的其他费用</w:t>
      </w:r>
      <w:r w:rsidR="008D4F03" w:rsidRPr="00BD183C">
        <w:rPr>
          <w:rFonts w:asciiTheme="minorEastAsia" w:eastAsiaTheme="minorEastAsia" w:hAnsiTheme="minorEastAsia" w:cs="黑体" w:hint="eastAsia"/>
          <w:b/>
          <w:szCs w:val="21"/>
        </w:rPr>
        <w:t>（14）</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指报告期内企业为研发活动所发生的除</w:t>
      </w:r>
      <w:r w:rsidRPr="00BD183C">
        <w:rPr>
          <w:rFonts w:asciiTheme="minorEastAsia" w:eastAsiaTheme="minorEastAsia" w:hAnsiTheme="minorEastAsia" w:cs="宋体" w:hint="eastAsia"/>
          <w:spacing w:val="2"/>
          <w:szCs w:val="21"/>
        </w:rPr>
        <w:t>人员人工费、原材料费、折旧费用与长期费用摊销、无形资产摊销等费用之外的其他费用，</w:t>
      </w:r>
      <w:r w:rsidRPr="00BD183C">
        <w:rPr>
          <w:rFonts w:asciiTheme="minorEastAsia" w:eastAsiaTheme="minorEastAsia" w:hAnsiTheme="minorEastAsia" w:cs="宋体" w:hint="eastAsia"/>
          <w:szCs w:val="21"/>
        </w:rPr>
        <w:t>包括用于研发活动的设计费、装备调试费、办公费、通讯费、专利申请维护费、高新科技研发保险费等。</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当年形成用于研发的固定资产支出</w:t>
      </w:r>
      <w:r w:rsidR="008D4F03" w:rsidRPr="00BD183C">
        <w:rPr>
          <w:rFonts w:asciiTheme="minorEastAsia" w:eastAsiaTheme="minorEastAsia" w:hAnsiTheme="minorEastAsia" w:cs="黑体" w:hint="eastAsia"/>
          <w:b/>
          <w:szCs w:val="21"/>
        </w:rPr>
        <w:t>（19）</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指报告期内企业形成的用于研发的固定资产原价。对于研发与生产共用的固定资产应按比例进行分摊，其中仪器和设备一般应按使用时间进行分摊，建筑物一般应按使用面积进行分摊。</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当年形成用于研发的固定资产支出中的仪器和设备</w:t>
      </w:r>
      <w:r w:rsidR="008D4F03" w:rsidRPr="00BD183C">
        <w:rPr>
          <w:rFonts w:asciiTheme="minorEastAsia" w:eastAsiaTheme="minorEastAsia" w:hAnsiTheme="minorEastAsia" w:cs="黑体" w:hint="eastAsia"/>
          <w:b/>
          <w:szCs w:val="21"/>
        </w:rPr>
        <w:t>（20）</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指报告期内企业形成的用于研发的固定资产中的仪器和设备原价。其中，设备包括用于科技活动的各类机器和设备、试验测量仪器、运输工具、工装工具等。</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委托外单位开展研发的经费支出</w:t>
      </w:r>
      <w:r w:rsidR="008D4F03" w:rsidRPr="00BD183C">
        <w:rPr>
          <w:rFonts w:asciiTheme="minorEastAsia" w:eastAsiaTheme="minorEastAsia" w:hAnsiTheme="minorEastAsia" w:cs="黑体" w:hint="eastAsia"/>
          <w:b/>
          <w:szCs w:val="21"/>
        </w:rPr>
        <w:t>（15）</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指报告期内企业委托外单位或与外单位合作进行研发活动而拨给对方的经费。不包括外协加工费。</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委托外单位开展研发的经费支出中对境内研究机构的支出</w:t>
      </w:r>
      <w:r w:rsidR="008D4F03" w:rsidRPr="00BD183C">
        <w:rPr>
          <w:rFonts w:asciiTheme="minorEastAsia" w:eastAsiaTheme="minorEastAsia" w:hAnsiTheme="minorEastAsia" w:cs="黑体" w:hint="eastAsia"/>
          <w:b/>
          <w:szCs w:val="21"/>
        </w:rPr>
        <w:t>（16）</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指报告期内企业委托或与境内独立研究机构合作开展研发活动而支付予其的经费。</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委托外单位开展研发的经费支出中对境内高等学校支出</w:t>
      </w:r>
      <w:r w:rsidR="008D4F03" w:rsidRPr="00BD183C">
        <w:rPr>
          <w:rFonts w:asciiTheme="minorEastAsia" w:eastAsiaTheme="minorEastAsia" w:hAnsiTheme="minorEastAsia" w:cs="黑体" w:hint="eastAsia"/>
          <w:b/>
          <w:szCs w:val="21"/>
        </w:rPr>
        <w:t>（17）</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指报告期内企业委托或与境内高等学校合作开展研发活动而支付予其的经费。</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委托外单位开展研发的经费支出中对境内企业支出</w:t>
      </w:r>
      <w:r w:rsidR="008D4F03" w:rsidRPr="00BD183C">
        <w:rPr>
          <w:rFonts w:asciiTheme="minorEastAsia" w:eastAsiaTheme="minorEastAsia" w:hAnsiTheme="minorEastAsia" w:cs="黑体" w:hint="eastAsia"/>
          <w:b/>
          <w:szCs w:val="21"/>
        </w:rPr>
        <w:t>（55）</w:t>
      </w:r>
      <w:r w:rsidRPr="00BD183C">
        <w:rPr>
          <w:rFonts w:asciiTheme="minorEastAsia" w:eastAsiaTheme="minorEastAsia" w:hAnsiTheme="minorEastAsia" w:cs="宋体" w:hint="eastAsia"/>
          <w:szCs w:val="21"/>
        </w:rPr>
        <w:t xml:space="preserve">  指报告期内企业委托或与境内企业合作开展研发活动而支付予其的经费。</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委托外单位开展研发的经费支出中对境外支出</w:t>
      </w:r>
      <w:r w:rsidR="008D4F03" w:rsidRPr="00BD183C">
        <w:rPr>
          <w:rFonts w:asciiTheme="minorEastAsia" w:eastAsiaTheme="minorEastAsia" w:hAnsiTheme="minorEastAsia" w:cs="黑体" w:hint="eastAsia"/>
          <w:b/>
          <w:szCs w:val="21"/>
        </w:rPr>
        <w:t>（18）</w:t>
      </w:r>
      <w:r w:rsidRPr="00BD183C">
        <w:rPr>
          <w:rFonts w:asciiTheme="minorEastAsia" w:eastAsiaTheme="minorEastAsia" w:hAnsiTheme="minorEastAsia" w:cs="黑体"/>
          <w:b/>
          <w:szCs w:val="21"/>
        </w:rPr>
        <w:t xml:space="preserve"> </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指报告期内企业委托或与国外或港澳台机构合作开展研发活动而支付予其的经费。</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BD183C">
        <w:rPr>
          <w:rFonts w:asciiTheme="minorEastAsia" w:eastAsiaTheme="minorEastAsia" w:hAnsiTheme="minorEastAsia" w:cs="黑体" w:hint="eastAsia"/>
          <w:b/>
          <w:szCs w:val="21"/>
        </w:rPr>
        <w:t>期末机构数</w:t>
      </w:r>
      <w:r w:rsidR="008D4F03" w:rsidRPr="00BD183C">
        <w:rPr>
          <w:rFonts w:asciiTheme="minorEastAsia" w:eastAsiaTheme="minorEastAsia" w:hAnsiTheme="minorEastAsia" w:cs="黑体" w:hint="eastAsia"/>
          <w:b/>
          <w:szCs w:val="21"/>
        </w:rPr>
        <w:t>（24）</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黑体" w:hint="eastAsia"/>
          <w:szCs w:val="21"/>
        </w:rPr>
        <w:t>指报告期末企业办研发机构的数量。企业办研发机构指企业</w:t>
      </w:r>
      <w:r w:rsidRPr="00BD183C">
        <w:rPr>
          <w:rFonts w:asciiTheme="minorEastAsia" w:eastAsiaTheme="minorEastAsia" w:hAnsiTheme="minorEastAsia" w:cs="宋体" w:hint="eastAsia"/>
          <w:szCs w:val="21"/>
        </w:rPr>
        <w:t>自办（或与外单位合办），管理上同生产系统相对独立（或单独核算）的专门研发活动机构，如企业办的技术中心、研究院所、</w:t>
      </w:r>
      <w:r w:rsidRPr="00BD183C">
        <w:rPr>
          <w:rFonts w:asciiTheme="minorEastAsia" w:eastAsiaTheme="minorEastAsia" w:hAnsiTheme="minorEastAsia" w:cs="宋体" w:hint="eastAsia"/>
          <w:szCs w:val="21"/>
        </w:rPr>
        <w:lastRenderedPageBreak/>
        <w:t>开发中心、开发部、实验室、中试车间、试验基地等。企业办研发活动机构经过资源整合，被国家或省级有关部门认定为国家级或省级技术中心的，应按一个机构填报。与外单位合办的研发活动机构若主要由本企业出资兴办，则由本企业统计，否则应由合办方统计。企业研发管理职能处（科）室（如科研处、技术科等）一般不统计在内；若科研处、技术科等同时挂有研发活动机构的牌子，视其报告</w:t>
      </w:r>
      <w:r w:rsidRPr="008D4F03">
        <w:rPr>
          <w:rFonts w:asciiTheme="minorEastAsia" w:eastAsiaTheme="minorEastAsia" w:hAnsiTheme="minorEastAsia" w:cs="宋体" w:hint="eastAsia"/>
          <w:color w:val="000000"/>
          <w:szCs w:val="21"/>
        </w:rPr>
        <w:t>期内主要工作任务而定，主要任务是从事研发活动的可以统计，否则不予统计。本指标不含企业在国外或港澳台设立的研发活动机构数。</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机构人员合计</w:t>
      </w:r>
      <w:r w:rsidR="008D4F03" w:rsidRPr="008D4F03">
        <w:rPr>
          <w:rFonts w:asciiTheme="minorEastAsia" w:eastAsiaTheme="minorEastAsia" w:hAnsiTheme="minorEastAsia" w:cs="黑体" w:hint="eastAsia"/>
          <w:b/>
          <w:color w:val="000000"/>
          <w:szCs w:val="21"/>
        </w:rPr>
        <w:t>（25）</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指报告期内企业办研发活动机构中从事研发活动的人员合计。</w:t>
      </w:r>
    </w:p>
    <w:p w:rsidR="00323DB2" w:rsidRPr="008D4F03" w:rsidRDefault="00323DB2" w:rsidP="008D4F03">
      <w:pPr>
        <w:spacing w:line="360" w:lineRule="exact"/>
        <w:ind w:firstLineChars="200" w:firstLine="430"/>
        <w:rPr>
          <w:rFonts w:asciiTheme="minorEastAsia" w:eastAsiaTheme="minorEastAsia" w:hAnsiTheme="minorEastAsia"/>
          <w:color w:val="000000"/>
          <w:spacing w:val="2"/>
          <w:szCs w:val="21"/>
        </w:rPr>
      </w:pPr>
      <w:r w:rsidRPr="008D4F03">
        <w:rPr>
          <w:rFonts w:asciiTheme="minorEastAsia" w:eastAsiaTheme="minorEastAsia" w:hAnsiTheme="minorEastAsia" w:cs="黑体" w:hint="eastAsia"/>
          <w:b/>
          <w:color w:val="000000"/>
          <w:spacing w:val="2"/>
          <w:szCs w:val="21"/>
        </w:rPr>
        <w:t>机构人员合计中博士毕业</w:t>
      </w:r>
      <w:r w:rsidR="008D4F03" w:rsidRPr="008D4F03">
        <w:rPr>
          <w:rFonts w:asciiTheme="minorEastAsia" w:eastAsiaTheme="minorEastAsia" w:hAnsiTheme="minorEastAsia" w:cs="黑体" w:hint="eastAsia"/>
          <w:b/>
          <w:color w:val="000000"/>
          <w:spacing w:val="2"/>
          <w:szCs w:val="21"/>
        </w:rPr>
        <w:t>（26）</w:t>
      </w:r>
      <w:r w:rsidRPr="008D4F03">
        <w:rPr>
          <w:rFonts w:asciiTheme="minorEastAsia" w:eastAsiaTheme="minorEastAsia" w:hAnsiTheme="minorEastAsia" w:cs="黑体"/>
          <w:color w:val="000000"/>
          <w:spacing w:val="2"/>
          <w:szCs w:val="21"/>
        </w:rPr>
        <w:t xml:space="preserve">  </w:t>
      </w:r>
      <w:r w:rsidRPr="008D4F03">
        <w:rPr>
          <w:rFonts w:asciiTheme="minorEastAsia" w:eastAsiaTheme="minorEastAsia" w:hAnsiTheme="minorEastAsia" w:cs="宋体" w:hint="eastAsia"/>
          <w:color w:val="000000"/>
          <w:spacing w:val="2"/>
          <w:szCs w:val="21"/>
        </w:rPr>
        <w:t>指报告期</w:t>
      </w:r>
      <w:r w:rsidRPr="008D4F03">
        <w:rPr>
          <w:rFonts w:asciiTheme="minorEastAsia" w:eastAsiaTheme="minorEastAsia" w:hAnsiTheme="minorEastAsia" w:cs="宋体" w:hint="eastAsia"/>
          <w:color w:val="000000"/>
          <w:szCs w:val="21"/>
        </w:rPr>
        <w:t>内</w:t>
      </w:r>
      <w:r w:rsidRPr="008D4F03">
        <w:rPr>
          <w:rFonts w:asciiTheme="minorEastAsia" w:eastAsiaTheme="minorEastAsia" w:hAnsiTheme="minorEastAsia" w:cs="宋体" w:hint="eastAsia"/>
          <w:color w:val="000000"/>
          <w:spacing w:val="2"/>
          <w:szCs w:val="21"/>
        </w:rPr>
        <w:t>企业办研发机构中从事研发活动具有博士学历或博士学位的人员。</w:t>
      </w:r>
    </w:p>
    <w:p w:rsidR="00323DB2" w:rsidRPr="001A5A1F" w:rsidRDefault="00323DB2" w:rsidP="001A5A1F">
      <w:pPr>
        <w:spacing w:line="360" w:lineRule="exact"/>
        <w:ind w:firstLineChars="200" w:firstLine="430"/>
        <w:rPr>
          <w:rFonts w:asciiTheme="minorEastAsia" w:eastAsiaTheme="minorEastAsia" w:hAnsiTheme="minorEastAsia"/>
          <w:color w:val="000000"/>
          <w:spacing w:val="2"/>
          <w:szCs w:val="21"/>
        </w:rPr>
      </w:pPr>
      <w:r w:rsidRPr="008D4F03">
        <w:rPr>
          <w:rFonts w:asciiTheme="minorEastAsia" w:eastAsiaTheme="minorEastAsia" w:hAnsiTheme="minorEastAsia" w:cs="黑体" w:hint="eastAsia"/>
          <w:b/>
          <w:color w:val="000000"/>
          <w:spacing w:val="2"/>
          <w:szCs w:val="21"/>
        </w:rPr>
        <w:t>机构人员合计中硕士毕业</w:t>
      </w:r>
      <w:r w:rsidR="008D4F03" w:rsidRPr="008D4F03">
        <w:rPr>
          <w:rFonts w:asciiTheme="minorEastAsia" w:eastAsiaTheme="minorEastAsia" w:hAnsiTheme="minorEastAsia" w:cs="黑体" w:hint="eastAsia"/>
          <w:b/>
          <w:color w:val="000000"/>
          <w:spacing w:val="2"/>
          <w:szCs w:val="21"/>
        </w:rPr>
        <w:t>（27）</w:t>
      </w:r>
      <w:r w:rsidRPr="008D4F03">
        <w:rPr>
          <w:rFonts w:asciiTheme="minorEastAsia" w:eastAsiaTheme="minorEastAsia" w:hAnsiTheme="minorEastAsia" w:cs="黑体"/>
          <w:color w:val="000000"/>
          <w:spacing w:val="2"/>
          <w:szCs w:val="21"/>
        </w:rPr>
        <w:t xml:space="preserve">  </w:t>
      </w:r>
      <w:r w:rsidRPr="008D4F03">
        <w:rPr>
          <w:rFonts w:asciiTheme="minorEastAsia" w:eastAsiaTheme="minorEastAsia" w:hAnsiTheme="minorEastAsia" w:cs="宋体" w:hint="eastAsia"/>
          <w:color w:val="000000"/>
          <w:spacing w:val="2"/>
          <w:szCs w:val="21"/>
        </w:rPr>
        <w:t>指报告期</w:t>
      </w:r>
      <w:r w:rsidRPr="008D4F03">
        <w:rPr>
          <w:rFonts w:asciiTheme="minorEastAsia" w:eastAsiaTheme="minorEastAsia" w:hAnsiTheme="minorEastAsia" w:cs="宋体" w:hint="eastAsia"/>
          <w:color w:val="000000"/>
          <w:szCs w:val="21"/>
        </w:rPr>
        <w:t>内</w:t>
      </w:r>
      <w:r w:rsidRPr="008D4F03">
        <w:rPr>
          <w:rFonts w:asciiTheme="minorEastAsia" w:eastAsiaTheme="minorEastAsia" w:hAnsiTheme="minorEastAsia" w:cs="宋体" w:hint="eastAsia"/>
          <w:color w:val="000000"/>
          <w:spacing w:val="2"/>
          <w:szCs w:val="21"/>
        </w:rPr>
        <w:t>企业办研发机构中从事研发活动具有硕士学历或硕士学位的人员。</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机构经费支出</w:t>
      </w:r>
      <w:r w:rsidR="008D4F03" w:rsidRPr="008D4F03">
        <w:rPr>
          <w:rFonts w:asciiTheme="minorEastAsia" w:eastAsiaTheme="minorEastAsia" w:hAnsiTheme="minorEastAsia" w:cs="黑体" w:hint="eastAsia"/>
          <w:b/>
          <w:color w:val="000000"/>
          <w:szCs w:val="21"/>
        </w:rPr>
        <w:t>（29）</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办研发机构用于内部开展研发活动实际支出的总费用。包括机构人员劳务费（含工资）支出、机构业务费支出、管理费支出、固定资产购建支出以及其他维持机构正常工作的日常费用等的支出总和。不包括相关折旧费用、长期费用摊销和无形资产摊销等费用。</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期末仪器和设备原价</w:t>
      </w:r>
      <w:r w:rsidR="008D4F03" w:rsidRPr="008D4F03">
        <w:rPr>
          <w:rFonts w:asciiTheme="minorEastAsia" w:eastAsiaTheme="minorEastAsia" w:hAnsiTheme="minorEastAsia" w:cs="黑体" w:hint="eastAsia"/>
          <w:b/>
          <w:color w:val="000000"/>
          <w:szCs w:val="21"/>
        </w:rPr>
        <w:t>（30）</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指报告期末企业办研发机构固定资产中仪器和设备的原价， 不包括长期闲置不用的仪器和设备。</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8D4F03">
        <w:rPr>
          <w:rFonts w:asciiTheme="minorEastAsia" w:eastAsiaTheme="minorEastAsia" w:hAnsiTheme="minorEastAsia" w:cs="黑体" w:hint="eastAsia"/>
          <w:b/>
          <w:color w:val="000000"/>
          <w:szCs w:val="21"/>
        </w:rPr>
        <w:t>期末仪器和设备原价中进口</w:t>
      </w:r>
      <w:r w:rsidR="008D4F03" w:rsidRPr="008D4F03">
        <w:rPr>
          <w:rFonts w:asciiTheme="minorEastAsia" w:eastAsiaTheme="minorEastAsia" w:hAnsiTheme="minorEastAsia" w:cs="黑体" w:hint="eastAsia"/>
          <w:b/>
          <w:color w:val="000000"/>
          <w:szCs w:val="21"/>
        </w:rPr>
        <w:t>（31）</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指报告期末企业办研发机构固定资产中从国外购入的仪器和设备的</w:t>
      </w:r>
      <w:r w:rsidRPr="00BD183C">
        <w:rPr>
          <w:rFonts w:asciiTheme="minorEastAsia" w:eastAsiaTheme="minorEastAsia" w:hAnsiTheme="minorEastAsia" w:cs="宋体" w:hint="eastAsia"/>
          <w:szCs w:val="21"/>
        </w:rPr>
        <w:t>原价，不包括长期闲置不用的仪器和设备。</w:t>
      </w:r>
    </w:p>
    <w:p w:rsidR="00323DB2" w:rsidRPr="00BD183C" w:rsidRDefault="00323DB2" w:rsidP="008D4F03">
      <w:pPr>
        <w:spacing w:line="360" w:lineRule="exact"/>
        <w:ind w:firstLineChars="200" w:firstLine="430"/>
        <w:rPr>
          <w:rFonts w:asciiTheme="minorEastAsia" w:eastAsiaTheme="minorEastAsia" w:hAnsiTheme="minorEastAsia"/>
          <w:spacing w:val="2"/>
          <w:szCs w:val="21"/>
        </w:rPr>
      </w:pPr>
      <w:r w:rsidRPr="00BD183C">
        <w:rPr>
          <w:rFonts w:asciiTheme="minorEastAsia" w:eastAsiaTheme="minorEastAsia" w:hAnsiTheme="minorEastAsia" w:cs="黑体" w:hint="eastAsia"/>
          <w:b/>
          <w:spacing w:val="2"/>
          <w:szCs w:val="21"/>
        </w:rPr>
        <w:t>当年专利申请受理数</w:t>
      </w:r>
      <w:r w:rsidR="008D4F03" w:rsidRPr="00BD183C">
        <w:rPr>
          <w:rFonts w:asciiTheme="minorEastAsia" w:eastAsiaTheme="minorEastAsia" w:hAnsiTheme="minorEastAsia" w:cs="黑体" w:hint="eastAsia"/>
          <w:b/>
          <w:spacing w:val="2"/>
          <w:szCs w:val="21"/>
        </w:rPr>
        <w:t>（32）</w:t>
      </w:r>
      <w:r w:rsidRPr="00BD183C">
        <w:rPr>
          <w:rFonts w:asciiTheme="minorEastAsia" w:eastAsiaTheme="minorEastAsia" w:hAnsiTheme="minorEastAsia" w:cs="黑体"/>
          <w:spacing w:val="2"/>
          <w:szCs w:val="21"/>
        </w:rPr>
        <w:t xml:space="preserve">  </w:t>
      </w:r>
      <w:r w:rsidRPr="00BD183C">
        <w:rPr>
          <w:rFonts w:asciiTheme="minorEastAsia" w:eastAsiaTheme="minorEastAsia" w:hAnsiTheme="minorEastAsia" w:cs="宋体" w:hint="eastAsia"/>
          <w:spacing w:val="2"/>
          <w:szCs w:val="21"/>
        </w:rPr>
        <w:t>指报告期</w:t>
      </w:r>
      <w:r w:rsidRPr="00BD183C">
        <w:rPr>
          <w:rFonts w:asciiTheme="minorEastAsia" w:eastAsiaTheme="minorEastAsia" w:hAnsiTheme="minorEastAsia" w:cs="宋体" w:hint="eastAsia"/>
          <w:szCs w:val="21"/>
        </w:rPr>
        <w:t>内</w:t>
      </w:r>
      <w:r w:rsidRPr="00BD183C">
        <w:rPr>
          <w:rFonts w:asciiTheme="minorEastAsia" w:eastAsiaTheme="minorEastAsia" w:hAnsiTheme="minorEastAsia" w:cs="宋体" w:hint="eastAsia"/>
          <w:spacing w:val="2"/>
          <w:szCs w:val="21"/>
        </w:rPr>
        <w:t>企业作为第一申请人向境内外知识产权行政部门提出专利申请并被受理的件数。</w:t>
      </w:r>
    </w:p>
    <w:p w:rsidR="00323DB2" w:rsidRPr="00BD183C" w:rsidRDefault="00323DB2" w:rsidP="008D4F03">
      <w:pPr>
        <w:spacing w:line="360" w:lineRule="exact"/>
        <w:ind w:firstLineChars="200" w:firstLine="430"/>
        <w:rPr>
          <w:rFonts w:asciiTheme="minorEastAsia" w:eastAsiaTheme="minorEastAsia" w:hAnsiTheme="minorEastAsia"/>
          <w:szCs w:val="21"/>
        </w:rPr>
      </w:pPr>
      <w:r w:rsidRPr="00BD183C">
        <w:rPr>
          <w:rFonts w:asciiTheme="minorEastAsia" w:eastAsiaTheme="minorEastAsia" w:hAnsiTheme="minorEastAsia" w:cs="黑体" w:hint="eastAsia"/>
          <w:b/>
          <w:spacing w:val="2"/>
          <w:szCs w:val="21"/>
        </w:rPr>
        <w:t>当年</w:t>
      </w:r>
      <w:r w:rsidRPr="00BD183C">
        <w:rPr>
          <w:rFonts w:asciiTheme="minorEastAsia" w:eastAsiaTheme="minorEastAsia" w:hAnsiTheme="minorEastAsia" w:cs="黑体" w:hint="eastAsia"/>
          <w:b/>
          <w:szCs w:val="21"/>
        </w:rPr>
        <w:t>专利申请</w:t>
      </w:r>
      <w:r w:rsidRPr="00BD183C">
        <w:rPr>
          <w:rFonts w:asciiTheme="minorEastAsia" w:eastAsiaTheme="minorEastAsia" w:hAnsiTheme="minorEastAsia" w:cs="黑体" w:hint="eastAsia"/>
          <w:b/>
          <w:spacing w:val="2"/>
          <w:szCs w:val="21"/>
        </w:rPr>
        <w:t>受理</w:t>
      </w:r>
      <w:r w:rsidRPr="00BD183C">
        <w:rPr>
          <w:rFonts w:asciiTheme="minorEastAsia" w:eastAsiaTheme="minorEastAsia" w:hAnsiTheme="minorEastAsia" w:cs="黑体" w:hint="eastAsia"/>
          <w:b/>
          <w:szCs w:val="21"/>
        </w:rPr>
        <w:t>数中发明专利</w:t>
      </w:r>
      <w:r w:rsidR="008D4F03" w:rsidRPr="00BD183C">
        <w:rPr>
          <w:rFonts w:asciiTheme="minorEastAsia" w:eastAsiaTheme="minorEastAsia" w:hAnsiTheme="minorEastAsia" w:cs="黑体" w:hint="eastAsia"/>
          <w:b/>
          <w:szCs w:val="21"/>
        </w:rPr>
        <w:t>（33）</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w:t>
      </w:r>
      <w:r w:rsidRPr="00BD183C">
        <w:rPr>
          <w:rFonts w:asciiTheme="minorEastAsia" w:eastAsiaTheme="minorEastAsia" w:hAnsiTheme="minorEastAsia" w:cs="宋体" w:hint="eastAsia"/>
          <w:spacing w:val="2"/>
          <w:szCs w:val="21"/>
        </w:rPr>
        <w:t>作为第一申请人</w:t>
      </w:r>
      <w:r w:rsidRPr="00BD183C">
        <w:rPr>
          <w:rFonts w:asciiTheme="minorEastAsia" w:eastAsiaTheme="minorEastAsia" w:hAnsiTheme="minorEastAsia" w:cs="宋体" w:hint="eastAsia"/>
          <w:szCs w:val="21"/>
        </w:rPr>
        <w:t>向</w:t>
      </w:r>
      <w:r w:rsidRPr="00BD183C">
        <w:rPr>
          <w:rFonts w:asciiTheme="minorEastAsia" w:eastAsiaTheme="minorEastAsia" w:hAnsiTheme="minorEastAsia" w:cs="宋体" w:hint="eastAsia"/>
          <w:spacing w:val="2"/>
          <w:szCs w:val="21"/>
        </w:rPr>
        <w:t>境</w:t>
      </w:r>
      <w:r w:rsidRPr="00BD183C">
        <w:rPr>
          <w:rFonts w:asciiTheme="minorEastAsia" w:eastAsiaTheme="minorEastAsia" w:hAnsiTheme="minorEastAsia" w:cs="宋体" w:hint="eastAsia"/>
          <w:szCs w:val="21"/>
        </w:rPr>
        <w:t>内外知识产权行政部门提出发明专利申请并被受理的件数。</w:t>
      </w:r>
    </w:p>
    <w:p w:rsidR="00323DB2" w:rsidRPr="00BD183C" w:rsidRDefault="00323DB2" w:rsidP="008D4F03">
      <w:pPr>
        <w:spacing w:line="360" w:lineRule="exact"/>
        <w:ind w:firstLineChars="200" w:firstLine="422"/>
        <w:rPr>
          <w:rFonts w:asciiTheme="minorEastAsia" w:eastAsiaTheme="minorEastAsia" w:hAnsiTheme="minorEastAsia"/>
          <w:szCs w:val="21"/>
        </w:rPr>
      </w:pPr>
      <w:r w:rsidRPr="00BD183C">
        <w:rPr>
          <w:rFonts w:asciiTheme="minorEastAsia" w:eastAsiaTheme="minorEastAsia" w:hAnsiTheme="minorEastAsia" w:cs="黑体" w:hint="eastAsia"/>
          <w:b/>
          <w:szCs w:val="21"/>
        </w:rPr>
        <w:t>期末有效发明专利数</w:t>
      </w:r>
      <w:r w:rsidR="008D4F03" w:rsidRPr="00BD183C">
        <w:rPr>
          <w:rFonts w:asciiTheme="minorEastAsia" w:eastAsiaTheme="minorEastAsia" w:hAnsiTheme="minorEastAsia" w:cs="黑体" w:hint="eastAsia"/>
          <w:b/>
          <w:szCs w:val="21"/>
        </w:rPr>
        <w:t>（34）</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指报告期末企业作为第一专利权人拥有的、经</w:t>
      </w:r>
      <w:r w:rsidRPr="00BD183C">
        <w:rPr>
          <w:rFonts w:asciiTheme="minorEastAsia" w:eastAsiaTheme="minorEastAsia" w:hAnsiTheme="minorEastAsia" w:cs="宋体" w:hint="eastAsia"/>
          <w:spacing w:val="2"/>
          <w:szCs w:val="21"/>
        </w:rPr>
        <w:t>境</w:t>
      </w:r>
      <w:r w:rsidRPr="00BD183C">
        <w:rPr>
          <w:rFonts w:asciiTheme="minorEastAsia" w:eastAsiaTheme="minorEastAsia" w:hAnsiTheme="minorEastAsia" w:cs="宋体" w:hint="eastAsia"/>
          <w:szCs w:val="21"/>
        </w:rPr>
        <w:t>内外知识产权行政部门授权且在有效期内的发明专利件数。</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BD183C">
        <w:rPr>
          <w:rFonts w:asciiTheme="minorEastAsia" w:eastAsiaTheme="minorEastAsia" w:hAnsiTheme="minorEastAsia" w:cs="黑体" w:hint="eastAsia"/>
          <w:b/>
          <w:szCs w:val="21"/>
        </w:rPr>
        <w:t>期末有效发明专利数中境外授权</w:t>
      </w:r>
      <w:r w:rsidR="008D4F03" w:rsidRPr="00BD183C">
        <w:rPr>
          <w:rFonts w:asciiTheme="minorEastAsia" w:eastAsiaTheme="minorEastAsia" w:hAnsiTheme="minorEastAsia" w:cs="黑体" w:hint="eastAsia"/>
          <w:b/>
          <w:szCs w:val="21"/>
        </w:rPr>
        <w:t>（35）</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指报告期末企业作为第一专利权人拥有的、经国外或港澳台知识产权行政部门授予且在有效期内的发明专利件数。</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BD183C">
        <w:rPr>
          <w:rFonts w:asciiTheme="minorEastAsia" w:eastAsiaTheme="minorEastAsia" w:hAnsiTheme="minorEastAsia" w:cs="黑体" w:hint="eastAsia"/>
          <w:b/>
          <w:szCs w:val="21"/>
        </w:rPr>
        <w:t>期末有效发明专利数中已被实施</w:t>
      </w:r>
      <w:r w:rsidR="008D4F03" w:rsidRPr="00BD183C">
        <w:rPr>
          <w:rFonts w:asciiTheme="minorEastAsia" w:eastAsiaTheme="minorEastAsia" w:hAnsiTheme="minorEastAsia" w:cs="黑体" w:hint="eastAsia"/>
          <w:b/>
          <w:szCs w:val="21"/>
        </w:rPr>
        <w:t>（52）</w:t>
      </w:r>
      <w:r w:rsidRPr="00BD183C">
        <w:rPr>
          <w:rFonts w:asciiTheme="minorEastAsia" w:eastAsiaTheme="minorEastAsia" w:hAnsiTheme="minorEastAsia" w:cs="黑体" w:hint="eastAsia"/>
          <w:szCs w:val="21"/>
        </w:rPr>
        <w:t xml:space="preserve">  </w:t>
      </w:r>
      <w:r w:rsidRPr="00BD183C">
        <w:rPr>
          <w:rFonts w:asciiTheme="minorEastAsia" w:eastAsiaTheme="minorEastAsia" w:hAnsiTheme="minorEastAsia" w:cs="宋体" w:hint="eastAsia"/>
          <w:szCs w:val="21"/>
        </w:rPr>
        <w:t>指报告期末</w:t>
      </w:r>
      <w:r w:rsidRPr="008D4F03">
        <w:rPr>
          <w:rFonts w:asciiTheme="minorEastAsia" w:eastAsiaTheme="minorEastAsia" w:hAnsiTheme="minorEastAsia" w:cs="宋体" w:hint="eastAsia"/>
          <w:color w:val="000000"/>
          <w:szCs w:val="21"/>
        </w:rPr>
        <w:t>企业作为第一专利权人拥有的、经</w:t>
      </w:r>
      <w:r w:rsidRPr="008D4F03">
        <w:rPr>
          <w:rFonts w:asciiTheme="minorEastAsia" w:eastAsiaTheme="minorEastAsia" w:hAnsiTheme="minorEastAsia" w:cs="宋体" w:hint="eastAsia"/>
          <w:color w:val="000000"/>
          <w:spacing w:val="2"/>
          <w:szCs w:val="21"/>
        </w:rPr>
        <w:t>境</w:t>
      </w:r>
      <w:r w:rsidRPr="008D4F03">
        <w:rPr>
          <w:rFonts w:asciiTheme="minorEastAsia" w:eastAsiaTheme="minorEastAsia" w:hAnsiTheme="minorEastAsia" w:cs="宋体" w:hint="eastAsia"/>
          <w:color w:val="000000"/>
          <w:szCs w:val="21"/>
        </w:rPr>
        <w:t>内外知识产权行政部门授权且在有效期内的发明专利中</w:t>
      </w:r>
      <w:r w:rsidRPr="008D4F03">
        <w:rPr>
          <w:rFonts w:asciiTheme="minorEastAsia" w:eastAsiaTheme="minorEastAsia" w:hAnsiTheme="minorEastAsia" w:hint="eastAsia"/>
          <w:color w:val="000000"/>
          <w:szCs w:val="21"/>
        </w:rPr>
        <w:t>已被实施的件数</w:t>
      </w:r>
      <w:r w:rsidRPr="008D4F03">
        <w:rPr>
          <w:rFonts w:asciiTheme="minorEastAsia" w:eastAsiaTheme="minorEastAsia" w:hAnsiTheme="minorEastAsia" w:cs="宋体" w:hint="eastAsia"/>
          <w:color w:val="000000"/>
          <w:szCs w:val="21"/>
        </w:rPr>
        <w:t>。</w:t>
      </w:r>
      <w:r w:rsidRPr="008D4F03">
        <w:rPr>
          <w:rFonts w:asciiTheme="minorEastAsia" w:eastAsiaTheme="minorEastAsia" w:hAnsiTheme="minorEastAsia"/>
          <w:color w:val="000000"/>
          <w:szCs w:val="21"/>
        </w:rPr>
        <w:t>专利实施是指专利权人自行或其他单位及个人经专利权人许可，为生产经营目的制造、使用、许诺销售、销售、进口其专利产品，或者使用其专利方法以及使用、许诺销售、销售、进口依照该专利方法直接获得的产品。</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专利所有权转让及许可数</w:t>
      </w:r>
      <w:r w:rsidR="008D4F03" w:rsidRPr="008D4F03">
        <w:rPr>
          <w:rFonts w:asciiTheme="minorEastAsia" w:eastAsiaTheme="minorEastAsia" w:hAnsiTheme="minorEastAsia" w:cs="黑体" w:hint="eastAsia"/>
          <w:b/>
          <w:color w:val="000000"/>
          <w:szCs w:val="21"/>
        </w:rPr>
        <w:t>（36）</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指报告期内企业向外单位转让专利所有权或允许专利技术由被许可单位使用的专利件数。</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专利所有权转让及许可收入</w:t>
      </w:r>
      <w:r w:rsidR="008D4F03" w:rsidRPr="008D4F03">
        <w:rPr>
          <w:rFonts w:asciiTheme="minorEastAsia" w:eastAsiaTheme="minorEastAsia" w:hAnsiTheme="minorEastAsia" w:cs="黑体" w:hint="eastAsia"/>
          <w:b/>
          <w:color w:val="000000"/>
          <w:szCs w:val="21"/>
        </w:rPr>
        <w:t>（37）</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指报告期内企业向外单位转让专利所有权或允许专利技术由被许可单位使用而得到的收入。包括当年从被转让方或被许可方得到的一次性付款和分期付款收入，以及利润分成、股息收入等。</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新产品产值</w:t>
      </w:r>
      <w:r w:rsidR="008D4F03" w:rsidRPr="008D4F03">
        <w:rPr>
          <w:rFonts w:asciiTheme="minorEastAsia" w:eastAsiaTheme="minorEastAsia" w:hAnsiTheme="minorEastAsia" w:cs="黑体" w:hint="eastAsia"/>
          <w:b/>
          <w:color w:val="000000"/>
          <w:szCs w:val="21"/>
        </w:rPr>
        <w:t>（38）</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生产的新产品的产值。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lastRenderedPageBreak/>
        <w:t>新产品销售收入</w:t>
      </w:r>
      <w:r w:rsidR="008D4F03" w:rsidRPr="008D4F03">
        <w:rPr>
          <w:rFonts w:asciiTheme="minorEastAsia" w:eastAsiaTheme="minorEastAsia" w:hAnsiTheme="minorEastAsia" w:cs="黑体" w:hint="eastAsia"/>
          <w:b/>
          <w:color w:val="000000"/>
          <w:szCs w:val="21"/>
        </w:rPr>
        <w:t>（39）</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指报告期内企业销售新产品实现的销售收入。</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新产品销售收入中出口</w:t>
      </w:r>
      <w:r w:rsidR="008D4F03" w:rsidRPr="008D4F03">
        <w:rPr>
          <w:rFonts w:asciiTheme="minorEastAsia" w:eastAsiaTheme="minorEastAsia" w:hAnsiTheme="minorEastAsia" w:cs="黑体" w:hint="eastAsia"/>
          <w:b/>
          <w:color w:val="000000"/>
          <w:szCs w:val="21"/>
        </w:rPr>
        <w:t>（40）</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指报告期内企业将新产品销售给外贸部门和直接出售给外商所实现的销售收入。</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发表科技论文</w:t>
      </w:r>
      <w:r w:rsidR="008D4F03" w:rsidRPr="008D4F03">
        <w:rPr>
          <w:rFonts w:asciiTheme="minorEastAsia" w:eastAsiaTheme="minorEastAsia" w:hAnsiTheme="minorEastAsia" w:cs="黑体" w:hint="eastAsia"/>
          <w:b/>
          <w:color w:val="000000"/>
          <w:szCs w:val="21"/>
        </w:rPr>
        <w:t>（41）</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指报告期内企业立项的研发项目产生的、并在有正规刊号的刊物上发表的科技论文数量。</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期末拥有注册商标</w:t>
      </w:r>
      <w:r w:rsidR="008D4F03" w:rsidRPr="008D4F03">
        <w:rPr>
          <w:rFonts w:asciiTheme="minorEastAsia" w:eastAsiaTheme="minorEastAsia" w:hAnsiTheme="minorEastAsia" w:cs="黑体" w:hint="eastAsia"/>
          <w:b/>
          <w:color w:val="000000"/>
          <w:szCs w:val="21"/>
        </w:rPr>
        <w:t>（42）</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指报告期末企业作为第一商标注册人拥有的、经境内外商标行政部门核准注册且在有效期内的商标件数。包括在境内和境外注册的商标件数，一件商标在境内外同时注册时只统计一件。</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期末拥有注册商标中境外注册</w:t>
      </w:r>
      <w:r w:rsidR="008D4F03" w:rsidRPr="008D4F03">
        <w:rPr>
          <w:rFonts w:asciiTheme="minorEastAsia" w:eastAsiaTheme="minorEastAsia" w:hAnsiTheme="minorEastAsia" w:cs="黑体" w:hint="eastAsia"/>
          <w:b/>
          <w:color w:val="000000"/>
          <w:szCs w:val="21"/>
        </w:rPr>
        <w:t>（43）</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指报告期末企业作为第一商标注册人拥有的、经国外或港澳台商标行政部门核准注册且在有效期内的商标件数。</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形成国家或行业标准</w:t>
      </w:r>
      <w:r w:rsidR="008D4F03" w:rsidRPr="008D4F03">
        <w:rPr>
          <w:rFonts w:asciiTheme="minorEastAsia" w:eastAsiaTheme="minorEastAsia" w:hAnsiTheme="minorEastAsia" w:cs="黑体" w:hint="eastAsia"/>
          <w:b/>
          <w:color w:val="000000"/>
          <w:szCs w:val="21"/>
        </w:rPr>
        <w:t>（44）</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指报告期内企业在自主研发或自主知识产权基础上形成的经有关部门批准的国家或行业标准项数。</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研究开发费用加计扣除减免税</w:t>
      </w:r>
      <w:r w:rsidR="008D4F03" w:rsidRPr="008D4F03">
        <w:rPr>
          <w:rFonts w:asciiTheme="minorEastAsia" w:eastAsiaTheme="minorEastAsia" w:hAnsiTheme="minorEastAsia" w:cs="黑体" w:hint="eastAsia"/>
          <w:b/>
          <w:color w:val="000000"/>
          <w:szCs w:val="21"/>
        </w:rPr>
        <w:t>（45）</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指报告期内企业按有关政策和税法规定税前加计扣除的研究开发</w:t>
      </w:r>
      <w:r w:rsidRPr="008D4F03">
        <w:rPr>
          <w:rFonts w:asciiTheme="minorEastAsia" w:eastAsiaTheme="minorEastAsia" w:hAnsiTheme="minorEastAsia" w:cs="宋体" w:hint="eastAsia"/>
          <w:color w:val="000000"/>
          <w:spacing w:val="2"/>
          <w:szCs w:val="21"/>
        </w:rPr>
        <w:t>活动费用所得税，按当年税务部门实际减免的税额填报。对尚未得到当年减免税额的企业，</w:t>
      </w:r>
      <w:r w:rsidRPr="008D4F03">
        <w:rPr>
          <w:rFonts w:asciiTheme="minorEastAsia" w:eastAsiaTheme="minorEastAsia" w:hAnsiTheme="minorEastAsia" w:cs="宋体" w:hint="eastAsia"/>
          <w:color w:val="000000"/>
          <w:szCs w:val="21"/>
        </w:rPr>
        <w:t>按上年实际减免税额填报。</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高新技术企业减免税</w:t>
      </w:r>
      <w:r w:rsidR="008D4F03" w:rsidRPr="008D4F03">
        <w:rPr>
          <w:rFonts w:asciiTheme="minorEastAsia" w:eastAsiaTheme="minorEastAsia" w:hAnsiTheme="minorEastAsia" w:cs="黑体" w:hint="eastAsia"/>
          <w:b/>
          <w:color w:val="000000"/>
          <w:szCs w:val="21"/>
        </w:rPr>
        <w:t>（46）</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指报告期内高新技术企业按照国家有关政策依法享受的企业所得税减免额，按当年税务部门实际减免的税额填报。对尚未得到当年减免税额的企业，按上年实际减免税额填报。</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8D4F03">
        <w:rPr>
          <w:rFonts w:asciiTheme="minorEastAsia" w:eastAsiaTheme="minorEastAsia" w:hAnsiTheme="minorEastAsia" w:cs="黑体" w:hint="eastAsia"/>
          <w:b/>
          <w:color w:val="000000"/>
          <w:szCs w:val="21"/>
        </w:rPr>
        <w:t>引进境外技术经费支出</w:t>
      </w:r>
      <w:r w:rsidR="008D4F03" w:rsidRPr="008D4F03">
        <w:rPr>
          <w:rFonts w:asciiTheme="minorEastAsia" w:eastAsiaTheme="minorEastAsia" w:hAnsiTheme="minorEastAsia" w:cs="黑体" w:hint="eastAsia"/>
          <w:b/>
          <w:color w:val="000000"/>
          <w:szCs w:val="21"/>
        </w:rPr>
        <w:t>（47）</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指报告期内企业用于购买国外或港澳台技术的费用支出，包括产品设计、工艺流程、图纸、配方、专利等技术资料的费用支出，以及购买关键设备、仪器、样机和样件等的费用支出。</w:t>
      </w:r>
    </w:p>
    <w:p w:rsidR="00323DB2" w:rsidRPr="00BD183C" w:rsidRDefault="00323DB2" w:rsidP="008D4F03">
      <w:pPr>
        <w:spacing w:line="360" w:lineRule="exact"/>
        <w:ind w:firstLineChars="200" w:firstLine="422"/>
        <w:rPr>
          <w:rFonts w:asciiTheme="minorEastAsia" w:eastAsiaTheme="minorEastAsia" w:hAnsiTheme="minorEastAsia" w:cs="宋体"/>
          <w:szCs w:val="21"/>
        </w:rPr>
      </w:pPr>
      <w:r w:rsidRPr="008D4F03">
        <w:rPr>
          <w:rFonts w:asciiTheme="minorEastAsia" w:eastAsiaTheme="minorEastAsia" w:hAnsiTheme="minorEastAsia" w:cs="黑体" w:hint="eastAsia"/>
          <w:b/>
          <w:color w:val="000000"/>
          <w:szCs w:val="21"/>
        </w:rPr>
        <w:t>引</w:t>
      </w:r>
      <w:r w:rsidRPr="00BD183C">
        <w:rPr>
          <w:rFonts w:asciiTheme="minorEastAsia" w:eastAsiaTheme="minorEastAsia" w:hAnsiTheme="minorEastAsia" w:cs="黑体" w:hint="eastAsia"/>
          <w:b/>
          <w:szCs w:val="21"/>
        </w:rPr>
        <w:t>进境外技术的消化吸</w:t>
      </w:r>
      <w:r w:rsidRPr="008D4F03">
        <w:rPr>
          <w:rFonts w:asciiTheme="minorEastAsia" w:eastAsiaTheme="minorEastAsia" w:hAnsiTheme="minorEastAsia" w:cs="黑体" w:hint="eastAsia"/>
          <w:b/>
          <w:color w:val="000000"/>
          <w:szCs w:val="21"/>
        </w:rPr>
        <w:t>收经费支出</w:t>
      </w:r>
      <w:r w:rsidR="008D4F03" w:rsidRPr="008D4F03">
        <w:rPr>
          <w:rFonts w:asciiTheme="minorEastAsia" w:eastAsiaTheme="minorEastAsia" w:hAnsiTheme="minorEastAsia" w:cs="黑体" w:hint="eastAsia"/>
          <w:b/>
          <w:color w:val="000000"/>
          <w:szCs w:val="21"/>
        </w:rPr>
        <w:t>（48）</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指报告期内企业引进技术的消化吸收经费支出。引进技术的消化吸收指对引进技术的掌握、应用、复制</w:t>
      </w:r>
      <w:r w:rsidRPr="008D4F03">
        <w:rPr>
          <w:rFonts w:asciiTheme="minorEastAsia" w:eastAsiaTheme="minorEastAsia" w:hAnsiTheme="minorEastAsia" w:cs="宋体" w:hint="eastAsia"/>
          <w:color w:val="000000"/>
          <w:spacing w:val="2"/>
          <w:szCs w:val="21"/>
        </w:rPr>
        <w:t>而开展的工作，以及在此基础上的创新。引进技术的消化吸收经费支出包括：人员培训费、</w:t>
      </w:r>
      <w:r w:rsidRPr="008D4F03">
        <w:rPr>
          <w:rFonts w:asciiTheme="minorEastAsia" w:eastAsiaTheme="minorEastAsia" w:hAnsiTheme="minorEastAsia" w:cs="宋体" w:hint="eastAsia"/>
          <w:color w:val="000000"/>
          <w:szCs w:val="21"/>
        </w:rPr>
        <w:t>测绘费、参加消化吸收人员的工资、工装、工艺开发费、必备的配套设备费、翻版费等。消化吸收经费支出中属于研发活动的经费支出，除包含在本项外，还要</w:t>
      </w:r>
      <w:r w:rsidRPr="00BD183C">
        <w:rPr>
          <w:rFonts w:asciiTheme="minorEastAsia" w:eastAsiaTheme="minorEastAsia" w:hAnsiTheme="minorEastAsia" w:cs="宋体" w:hint="eastAsia"/>
          <w:szCs w:val="21"/>
        </w:rPr>
        <w:t>计入研发经费支出中。</w:t>
      </w:r>
    </w:p>
    <w:p w:rsidR="00323DB2" w:rsidRPr="008D4F03" w:rsidRDefault="00323DB2" w:rsidP="008D4F03">
      <w:pPr>
        <w:spacing w:line="360" w:lineRule="exact"/>
        <w:ind w:firstLineChars="200" w:firstLine="422"/>
        <w:rPr>
          <w:rFonts w:asciiTheme="minorEastAsia" w:eastAsiaTheme="minorEastAsia" w:hAnsiTheme="minorEastAsia"/>
          <w:color w:val="000000"/>
          <w:szCs w:val="21"/>
        </w:rPr>
      </w:pPr>
      <w:r w:rsidRPr="00BD183C">
        <w:rPr>
          <w:rFonts w:asciiTheme="minorEastAsia" w:eastAsiaTheme="minorEastAsia" w:hAnsiTheme="minorEastAsia" w:cs="黑体" w:hint="eastAsia"/>
          <w:b/>
          <w:szCs w:val="21"/>
        </w:rPr>
        <w:t>购买境内技术经费支出</w:t>
      </w:r>
      <w:r w:rsidR="008D4F03" w:rsidRPr="00BD183C">
        <w:rPr>
          <w:rFonts w:asciiTheme="minorEastAsia" w:eastAsiaTheme="minorEastAsia" w:hAnsiTheme="minorEastAsia" w:cs="黑体" w:hint="eastAsia"/>
          <w:b/>
          <w:szCs w:val="21"/>
        </w:rPr>
        <w:t>（49）</w:t>
      </w:r>
      <w:r w:rsidRPr="00BD183C">
        <w:rPr>
          <w:rFonts w:asciiTheme="minorEastAsia" w:eastAsiaTheme="minorEastAsia" w:hAnsiTheme="minorEastAsia" w:cs="黑体"/>
          <w:szCs w:val="21"/>
        </w:rPr>
        <w:t xml:space="preserve">  </w:t>
      </w:r>
      <w:r w:rsidRPr="00BD183C">
        <w:rPr>
          <w:rFonts w:asciiTheme="minorEastAsia" w:eastAsiaTheme="minorEastAsia" w:hAnsiTheme="minorEastAsia" w:cs="宋体" w:hint="eastAsia"/>
          <w:szCs w:val="21"/>
        </w:rPr>
        <w:t>指报告期内企业购买境内其他单位研发成果的经费支出。包括购买产</w:t>
      </w:r>
      <w:r w:rsidRPr="008D4F03">
        <w:rPr>
          <w:rFonts w:asciiTheme="minorEastAsia" w:eastAsiaTheme="minorEastAsia" w:hAnsiTheme="minorEastAsia" w:cs="宋体" w:hint="eastAsia"/>
          <w:color w:val="000000"/>
          <w:szCs w:val="21"/>
        </w:rPr>
        <w:t>品设计、工艺流程、图纸、配方、专利、技术诀窍及关键设备的费用支出。</w:t>
      </w:r>
    </w:p>
    <w:p w:rsidR="00323DB2" w:rsidRPr="008D4F03" w:rsidRDefault="00323DB2" w:rsidP="008D4F03">
      <w:pPr>
        <w:spacing w:line="360" w:lineRule="exact"/>
        <w:ind w:firstLineChars="200" w:firstLine="422"/>
        <w:rPr>
          <w:rFonts w:asciiTheme="minorEastAsia" w:eastAsiaTheme="minorEastAsia" w:hAnsiTheme="minorEastAsia" w:cs="宋体"/>
          <w:color w:val="000000"/>
          <w:szCs w:val="21"/>
        </w:rPr>
      </w:pPr>
      <w:r w:rsidRPr="008D4F03">
        <w:rPr>
          <w:rFonts w:asciiTheme="minorEastAsia" w:eastAsiaTheme="minorEastAsia" w:hAnsiTheme="minorEastAsia" w:cs="黑体" w:hint="eastAsia"/>
          <w:b/>
          <w:color w:val="000000"/>
          <w:szCs w:val="21"/>
        </w:rPr>
        <w:t>技术改造经费支出</w:t>
      </w:r>
      <w:r w:rsidR="008D4F03" w:rsidRPr="008D4F03">
        <w:rPr>
          <w:rFonts w:asciiTheme="minorEastAsia" w:eastAsiaTheme="minorEastAsia" w:hAnsiTheme="minorEastAsia" w:cs="黑体" w:hint="eastAsia"/>
          <w:b/>
          <w:color w:val="000000"/>
          <w:szCs w:val="21"/>
        </w:rPr>
        <w:t>（50）</w:t>
      </w:r>
      <w:r w:rsidRPr="008D4F03">
        <w:rPr>
          <w:rFonts w:asciiTheme="minorEastAsia" w:eastAsiaTheme="minorEastAsia" w:hAnsiTheme="minorEastAsia" w:cs="黑体"/>
          <w:color w:val="000000"/>
          <w:szCs w:val="21"/>
        </w:rPr>
        <w:t xml:space="preserve">  </w:t>
      </w:r>
      <w:r w:rsidRPr="008D4F03">
        <w:rPr>
          <w:rFonts w:asciiTheme="minorEastAsia" w:eastAsiaTheme="minorEastAsia" w:hAnsiTheme="minorEastAsia" w:cs="宋体" w:hint="eastAsia"/>
          <w:color w:val="000000"/>
          <w:szCs w:val="21"/>
        </w:rPr>
        <w:t>指报告期内企业进行技术改造而发生的费用支出。技术改造指企业在坚持科技进步的前提下，将研发成果应用于生产的各个领域（产品、设备、工艺等），用先进工艺、设备代替落后工艺、设备，实现以内涵为主的扩大再生产，从而提高产品质量、促进产品更新换代、节约能源、降低消耗，全面提高综合经济效益。</w:t>
      </w:r>
    </w:p>
    <w:p w:rsidR="003762E5" w:rsidRDefault="001A5A1F" w:rsidP="001A5A1F">
      <w:pPr>
        <w:spacing w:line="360" w:lineRule="exact"/>
        <w:ind w:firstLineChars="200" w:firstLine="422"/>
      </w:pPr>
      <w:r w:rsidRPr="001A5A1F">
        <w:rPr>
          <w:rFonts w:hint="eastAsia"/>
          <w:b/>
        </w:rPr>
        <w:t>期末企业在境外设立的研发机构数（</w:t>
      </w:r>
      <w:r w:rsidRPr="001A5A1F">
        <w:rPr>
          <w:rFonts w:hint="eastAsia"/>
          <w:b/>
        </w:rPr>
        <w:t>51</w:t>
      </w:r>
      <w:r w:rsidRPr="001A5A1F">
        <w:rPr>
          <w:rFonts w:hint="eastAsia"/>
          <w:b/>
        </w:rPr>
        <w:t>）</w:t>
      </w:r>
      <w:r w:rsidRPr="001A5A1F">
        <w:rPr>
          <w:rFonts w:hint="eastAsia"/>
        </w:rPr>
        <w:t xml:space="preserve">  </w:t>
      </w:r>
      <w:r w:rsidRPr="001A5A1F">
        <w:rPr>
          <w:rFonts w:hint="eastAsia"/>
        </w:rPr>
        <w:t>指报告期末企业在国外或港澳台自办（或与外单位合办）的专门研发活动机构。与外单位合办的科技活动机构若主要由本企业出资兴办，则由本企业统计，否则应由合办方统计。</w:t>
      </w:r>
    </w:p>
    <w:p w:rsidR="008D4F03" w:rsidRPr="008D4F03" w:rsidRDefault="008D4F03" w:rsidP="003762E5">
      <w:pPr>
        <w:spacing w:line="360" w:lineRule="exact"/>
      </w:pPr>
    </w:p>
    <w:p w:rsidR="00323DB2" w:rsidRPr="008D4F03" w:rsidRDefault="00323DB2" w:rsidP="008D4F03">
      <w:pPr>
        <w:spacing w:line="360" w:lineRule="exact"/>
        <w:ind w:firstLineChars="200" w:firstLine="560"/>
        <w:jc w:val="left"/>
        <w:rPr>
          <w:rFonts w:ascii="黑体" w:eastAsia="黑体"/>
          <w:sz w:val="28"/>
          <w:szCs w:val="28"/>
        </w:rPr>
      </w:pPr>
      <w:r w:rsidRPr="008D4F03">
        <w:rPr>
          <w:rFonts w:ascii="黑体" w:eastAsia="黑体" w:hint="eastAsia"/>
          <w:sz w:val="28"/>
          <w:szCs w:val="28"/>
        </w:rPr>
        <w:t>4.企业自主创新情况</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cs="宋体" w:hint="eastAsia"/>
          <w:b/>
          <w:szCs w:val="21"/>
        </w:rPr>
        <w:t>科技企业孵化器毕业企业</w:t>
      </w:r>
      <w:r w:rsidR="00BA3B31">
        <w:rPr>
          <w:rFonts w:asciiTheme="minorEastAsia" w:eastAsiaTheme="minorEastAsia" w:hAnsiTheme="minorEastAsia" w:cs="宋体" w:hint="eastAsia"/>
          <w:b/>
          <w:szCs w:val="21"/>
        </w:rPr>
        <w:t>（1）</w:t>
      </w:r>
      <w:r w:rsidRPr="008D4F03">
        <w:rPr>
          <w:rFonts w:asciiTheme="minorEastAsia" w:eastAsiaTheme="minorEastAsia" w:hAnsiTheme="minorEastAsia" w:cs="宋体" w:hint="eastAsia"/>
          <w:b/>
          <w:szCs w:val="21"/>
        </w:rPr>
        <w:t>：</w:t>
      </w:r>
      <w:r w:rsidRPr="008D4F03">
        <w:rPr>
          <w:rFonts w:asciiTheme="minorEastAsia" w:eastAsiaTheme="minorEastAsia" w:hAnsiTheme="minorEastAsia" w:cs="宋体" w:hint="eastAsia"/>
          <w:szCs w:val="21"/>
        </w:rPr>
        <w:t>是指曾进入科技企业孵化器并已成功毕业的企业。</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产学研创新联盟</w:t>
      </w:r>
      <w:r w:rsidR="00BA3B31">
        <w:rPr>
          <w:rFonts w:asciiTheme="minorEastAsia" w:eastAsiaTheme="minorEastAsia" w:hAnsiTheme="minorEastAsia" w:hint="eastAsia"/>
          <w:b/>
          <w:szCs w:val="21"/>
        </w:rPr>
        <w:t>（4）</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产学研创新联盟是由产业骨干企业、核心企业与国内外相关领域具有优势的高校、科研机构或其他组织机构以整体提升产业自主创新能力为目标，以产业的发展需求和各方的共同利益</w:t>
      </w:r>
      <w:r w:rsidRPr="008D4F03">
        <w:rPr>
          <w:rFonts w:asciiTheme="minorEastAsia" w:eastAsiaTheme="minorEastAsia" w:hAnsiTheme="minorEastAsia" w:hint="eastAsia"/>
          <w:szCs w:val="21"/>
        </w:rPr>
        <w:lastRenderedPageBreak/>
        <w:t>为基础，按市场经济规则共同组建的技术创新合作组织。</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本科及以上学历年末从业人员数</w:t>
      </w:r>
      <w:r w:rsidR="00BA3B31">
        <w:rPr>
          <w:rFonts w:asciiTheme="minorEastAsia" w:eastAsiaTheme="minorEastAsia" w:hAnsiTheme="minorEastAsia" w:hint="eastAsia"/>
          <w:b/>
          <w:szCs w:val="21"/>
        </w:rPr>
        <w:t>（6）</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是指报告期末，企业拥有的本科和研究生学历从业人员数量。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引进国外专家学者数</w:t>
      </w:r>
      <w:r w:rsidR="00BA3B31">
        <w:rPr>
          <w:rFonts w:asciiTheme="minorEastAsia" w:eastAsiaTheme="minorEastAsia" w:hAnsiTheme="minorEastAsia" w:hint="eastAsia"/>
          <w:b/>
          <w:szCs w:val="21"/>
        </w:rPr>
        <w:t>（8）</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是指报告期内，企业为了科研、生产或管理而从国外引进的、具有特殊技能和专业知识的外籍人才数量，不包含外资企业中一般的外籍管理人员和生产人员。</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引进留学归国人员数</w:t>
      </w:r>
      <w:r w:rsidR="00BA3B31">
        <w:rPr>
          <w:rFonts w:asciiTheme="minorEastAsia" w:eastAsiaTheme="minorEastAsia" w:hAnsiTheme="minorEastAsia" w:hint="eastAsia"/>
          <w:b/>
          <w:szCs w:val="21"/>
        </w:rPr>
        <w:t>（9）</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是指报告期内，企业通过各种渠道曾到国外留学并获得国外博士或硕士学位，学成归国的人才数量。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引进国内省外人员数</w:t>
      </w:r>
      <w:r w:rsidR="00BA3B31">
        <w:rPr>
          <w:rFonts w:asciiTheme="minorEastAsia" w:eastAsiaTheme="minorEastAsia" w:hAnsiTheme="minorEastAsia" w:hint="eastAsia"/>
          <w:b/>
          <w:szCs w:val="21"/>
        </w:rPr>
        <w:t>（10）</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是指报告期内，企业从省外引进的具有副高及以上职称的人才数量，不包括大学应届毕业生和在省内人才市场招聘的人才。</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技术创新：</w:t>
      </w:r>
      <w:r w:rsidRPr="008D4F03">
        <w:rPr>
          <w:rFonts w:asciiTheme="minorEastAsia" w:eastAsiaTheme="minorEastAsia" w:hAnsiTheme="minorEastAsia" w:hint="eastAsia"/>
          <w:szCs w:val="21"/>
        </w:rPr>
        <w:t>是指改进现有或创造新的产品、生产过程服务方式的技术活动。</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技术创新项目数</w:t>
      </w:r>
      <w:r w:rsidR="00BA3B31">
        <w:rPr>
          <w:rFonts w:asciiTheme="minorEastAsia" w:eastAsiaTheme="minorEastAsia" w:hAnsiTheme="minorEastAsia" w:hint="eastAsia"/>
          <w:b/>
          <w:szCs w:val="21"/>
        </w:rPr>
        <w:t>（11）</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是指报告期内，企业开展的技术创新项目数量。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产学研合作：</w:t>
      </w:r>
      <w:r w:rsidRPr="008D4F03">
        <w:rPr>
          <w:rFonts w:asciiTheme="minorEastAsia" w:eastAsiaTheme="minorEastAsia" w:hAnsiTheme="minorEastAsia" w:hint="eastAsia"/>
          <w:szCs w:val="21"/>
        </w:rPr>
        <w:t>是指企业为解决生产技术问题而与大学和（或）科研机构开展的共同科研合作和技术攻关。</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产学研合作创新项目数</w:t>
      </w:r>
      <w:r w:rsidR="00BA3B31">
        <w:rPr>
          <w:rFonts w:asciiTheme="minorEastAsia" w:eastAsiaTheme="minorEastAsia" w:hAnsiTheme="minorEastAsia" w:hint="eastAsia"/>
          <w:b/>
          <w:szCs w:val="21"/>
        </w:rPr>
        <w:t>（12）</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是指报告期内，企业科技项目中与高校或科研机构的产学研合作创新项目数量。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与大学合作项目数</w:t>
      </w:r>
      <w:r w:rsidR="00BA3B31">
        <w:rPr>
          <w:rFonts w:asciiTheme="minorEastAsia" w:eastAsiaTheme="minorEastAsia" w:hAnsiTheme="minorEastAsia" w:hint="eastAsia"/>
          <w:b/>
          <w:szCs w:val="21"/>
        </w:rPr>
        <w:t>（13）</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是指报告期内，企业产学研合作项目中与大学合作的项目数量。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与科研机构合作项目数</w:t>
      </w:r>
      <w:r w:rsidR="00BA3B31">
        <w:rPr>
          <w:rFonts w:asciiTheme="minorEastAsia" w:eastAsiaTheme="minorEastAsia" w:hAnsiTheme="minorEastAsia" w:hint="eastAsia"/>
          <w:b/>
          <w:szCs w:val="21"/>
        </w:rPr>
        <w:t>（14）</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是指报告期内，企业产学研合作项目中与科研机构合作的项目数量。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港、澳、台科技合作项目数</w:t>
      </w:r>
      <w:r w:rsidR="00BA3B31">
        <w:rPr>
          <w:rFonts w:asciiTheme="minorEastAsia" w:eastAsiaTheme="minorEastAsia" w:hAnsiTheme="minorEastAsia" w:hint="eastAsia"/>
          <w:b/>
          <w:szCs w:val="21"/>
        </w:rPr>
        <w:t>（15）</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是指报告期内，企业科技项目中与港澳台企业或机构合作的项目数量。不含与在境内注册的港澳台企业或机构合作的项目数量。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国际科技合作项目数</w:t>
      </w:r>
      <w:r w:rsidR="00BA3B31">
        <w:rPr>
          <w:rFonts w:asciiTheme="minorEastAsia" w:eastAsiaTheme="minorEastAsia" w:hAnsiTheme="minorEastAsia" w:hint="eastAsia"/>
          <w:b/>
          <w:szCs w:val="21"/>
        </w:rPr>
        <w:t>（16）</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是指报告期内，企业科技项目中与国外企业或机构合作的项目数量。不含与在境内注册的国外企业或机构合作的项目数量、不含与港、澳、台科技合作项目数。</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委托大学或科研机构研发项目数</w:t>
      </w:r>
      <w:r w:rsidR="00BA3B31">
        <w:rPr>
          <w:rFonts w:asciiTheme="minorEastAsia" w:eastAsiaTheme="minorEastAsia" w:hAnsiTheme="minorEastAsia" w:hint="eastAsia"/>
          <w:b/>
          <w:szCs w:val="21"/>
        </w:rPr>
        <w:t>（17）</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是指报告期内，企业科技项目中委托大学或科研机构研发的项目数量。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购买大学或科研机构技术成果数</w:t>
      </w:r>
      <w:r w:rsidR="00BA3B31">
        <w:rPr>
          <w:rFonts w:asciiTheme="minorEastAsia" w:eastAsiaTheme="minorEastAsia" w:hAnsiTheme="minorEastAsia" w:hint="eastAsia"/>
          <w:b/>
          <w:szCs w:val="21"/>
        </w:rPr>
        <w:t>（18）</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是指报告期内，企业购买大学或科研机构技术成果的数量。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与国内大学、科研机构共建研发机构数</w:t>
      </w:r>
      <w:r w:rsidR="00BA3B31">
        <w:rPr>
          <w:rFonts w:asciiTheme="minorEastAsia" w:eastAsiaTheme="minorEastAsia" w:hAnsiTheme="minorEastAsia" w:hint="eastAsia"/>
          <w:b/>
          <w:szCs w:val="21"/>
        </w:rPr>
        <w:t>（19）</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是指企业与大学、科研机构联合共建的相对独立的研发机构数量。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产学研合作经费</w:t>
      </w:r>
      <w:r w:rsidR="00BA3B31">
        <w:rPr>
          <w:rFonts w:asciiTheme="minorEastAsia" w:eastAsiaTheme="minorEastAsia" w:hAnsiTheme="minorEastAsia" w:hint="eastAsia"/>
          <w:b/>
          <w:szCs w:val="21"/>
        </w:rPr>
        <w:t>（20）</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是指报告期内企业为解决生产技术问题而与大学和（或）科研机构开展的共同科研合作和技术攻关所支出的费用。</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政府资金</w:t>
      </w:r>
      <w:r w:rsidR="00BA3B31">
        <w:rPr>
          <w:rFonts w:asciiTheme="minorEastAsia" w:eastAsiaTheme="minorEastAsia" w:hAnsiTheme="minorEastAsia" w:hint="eastAsia"/>
          <w:b/>
          <w:szCs w:val="21"/>
        </w:rPr>
        <w:t>（21）</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是指报告期内，企业产学研合作经费中从政府有关部门获得的资金。</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与大学合作项目经费</w:t>
      </w:r>
      <w:r w:rsidR="00BA3B31">
        <w:rPr>
          <w:rFonts w:asciiTheme="minorEastAsia" w:eastAsiaTheme="minorEastAsia" w:hAnsiTheme="minorEastAsia" w:hint="eastAsia"/>
          <w:b/>
          <w:szCs w:val="21"/>
        </w:rPr>
        <w:t>（22）</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是指报告期内，企业产学研合作经费中与大学合作的项目经费。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与科研机构合作项目经费</w:t>
      </w:r>
      <w:r w:rsidR="00BA3B31">
        <w:rPr>
          <w:rFonts w:asciiTheme="minorEastAsia" w:eastAsiaTheme="minorEastAsia" w:hAnsiTheme="minorEastAsia" w:hint="eastAsia"/>
          <w:b/>
          <w:szCs w:val="21"/>
        </w:rPr>
        <w:t>（23）</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是指报告期内，企业产学研合作经费中与科研机构合作的项目经费。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与大学、科研机构共建机构经费</w:t>
      </w:r>
      <w:r w:rsidR="00BA3B31">
        <w:rPr>
          <w:rFonts w:asciiTheme="minorEastAsia" w:eastAsiaTheme="minorEastAsia" w:hAnsiTheme="minorEastAsia" w:hint="eastAsia"/>
          <w:b/>
          <w:szCs w:val="21"/>
        </w:rPr>
        <w:t>（24）</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是指报告期内，企业产学研合作经费中与大学、科研机构共建机构经费。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港、澳、台科技合作项目经费</w:t>
      </w:r>
      <w:r w:rsidR="00BA3B31">
        <w:rPr>
          <w:rFonts w:asciiTheme="minorEastAsia" w:eastAsiaTheme="minorEastAsia" w:hAnsiTheme="minorEastAsia" w:hint="eastAsia"/>
          <w:b/>
          <w:szCs w:val="21"/>
        </w:rPr>
        <w:t>（25）</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是指报告期内，企业投入的与港澳台企业或机构合作的项目经费。不含与在境内注册的港澳台企业或机构合作的项目经费。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国际科技合作项目经费</w:t>
      </w:r>
      <w:r w:rsidR="00BA3B31">
        <w:rPr>
          <w:rFonts w:asciiTheme="minorEastAsia" w:eastAsiaTheme="minorEastAsia" w:hAnsiTheme="minorEastAsia" w:hint="eastAsia"/>
          <w:b/>
          <w:szCs w:val="21"/>
        </w:rPr>
        <w:t>（26）</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是指报告期内，企业投入的与国外企业或机构合作的项目经费。不含与在境内注册的国外企业或机构合作的项目经费、不含与港、澳、台科技合作项目经费。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委托大学或科研机构研发经费</w:t>
      </w:r>
      <w:r w:rsidR="00BA3B31">
        <w:rPr>
          <w:rFonts w:asciiTheme="minorEastAsia" w:eastAsiaTheme="minorEastAsia" w:hAnsiTheme="minorEastAsia" w:hint="eastAsia"/>
          <w:b/>
          <w:szCs w:val="21"/>
        </w:rPr>
        <w:t>（27）</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是指报告期内，企业委托大学或科研机构开展技术攻关的研发经费。</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购买大学或科研机构技术成果费用</w:t>
      </w:r>
      <w:r w:rsidR="00BA3B31">
        <w:rPr>
          <w:rFonts w:asciiTheme="minorEastAsia" w:eastAsiaTheme="minorEastAsia" w:hAnsiTheme="minorEastAsia" w:hint="eastAsia"/>
          <w:b/>
          <w:szCs w:val="21"/>
        </w:rPr>
        <w:t>（28）</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是指报告期内，企业购买大学或科研机构技术成果的费用。</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lastRenderedPageBreak/>
        <w:t>PCT专利申请数</w:t>
      </w:r>
      <w:r w:rsidR="00BA3B31">
        <w:rPr>
          <w:rFonts w:asciiTheme="minorEastAsia" w:eastAsiaTheme="minorEastAsia" w:hAnsiTheme="minorEastAsia" w:hint="eastAsia"/>
          <w:b/>
          <w:szCs w:val="21"/>
        </w:rPr>
        <w:t>（29）</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是指报告期内，企业向国际专利合作组织提出专利申请并被受理的数量。</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产学研合作项目专利申请数</w:t>
      </w:r>
      <w:r w:rsidR="00BA3B31">
        <w:rPr>
          <w:rFonts w:asciiTheme="minorEastAsia" w:eastAsiaTheme="minorEastAsia" w:hAnsiTheme="minorEastAsia" w:hint="eastAsia"/>
          <w:b/>
          <w:szCs w:val="21"/>
        </w:rPr>
        <w:t>（30）</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是指报告期内，企业在产学研合作项目中提出的专利申请数量，必须是经专利审批部门受理的才算。</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港、澳、台科技合作项目专利申请数</w:t>
      </w:r>
      <w:r w:rsidR="00BA3B31">
        <w:rPr>
          <w:rFonts w:asciiTheme="minorEastAsia" w:eastAsiaTheme="minorEastAsia" w:hAnsiTheme="minorEastAsia" w:hint="eastAsia"/>
          <w:b/>
          <w:szCs w:val="21"/>
        </w:rPr>
        <w:t>（31）</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是指报告期内，企业在港、澳、台科技合作项目中提出的专利申请数量，必须是被专利审批部门受理的才算。</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国际科技合作项目专利申请数</w:t>
      </w:r>
      <w:r w:rsidR="00BA3B31">
        <w:rPr>
          <w:rFonts w:asciiTheme="minorEastAsia" w:eastAsiaTheme="minorEastAsia" w:hAnsiTheme="minorEastAsia" w:hint="eastAsia"/>
          <w:b/>
          <w:szCs w:val="21"/>
        </w:rPr>
        <w:t>（32）</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是指报告期内，企业在国际科技合作项目中提出的专利申请数量，必须是被专利审批部门受理的才算、不含与港、澳、台科技合作申请数。</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与大学或科研机构共建机构专利申请数</w:t>
      </w:r>
      <w:r w:rsidR="00BA3B31">
        <w:rPr>
          <w:rFonts w:asciiTheme="minorEastAsia" w:eastAsiaTheme="minorEastAsia" w:hAnsiTheme="minorEastAsia" w:hint="eastAsia"/>
          <w:b/>
          <w:szCs w:val="21"/>
        </w:rPr>
        <w:t>（33）</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是指报告期内，企业与大学或科研机构共建机构提出的专利申请数量，必须是被专利审批部门受理的才算。</w:t>
      </w:r>
    </w:p>
    <w:p w:rsidR="00323DB2" w:rsidRPr="008D4F03" w:rsidRDefault="00323DB2" w:rsidP="008D4F03">
      <w:pPr>
        <w:spacing w:line="360" w:lineRule="exact"/>
        <w:ind w:firstLineChars="200" w:firstLine="422"/>
        <w:rPr>
          <w:rFonts w:asciiTheme="minorEastAsia" w:eastAsiaTheme="minorEastAsia" w:hAnsiTheme="minorEastAsia" w:cs="宋体"/>
          <w:szCs w:val="21"/>
        </w:rPr>
      </w:pPr>
      <w:r w:rsidRPr="008D4F03">
        <w:rPr>
          <w:rFonts w:asciiTheme="minorEastAsia" w:eastAsiaTheme="minorEastAsia" w:hAnsiTheme="minorEastAsia" w:hint="eastAsia"/>
          <w:b/>
          <w:szCs w:val="21"/>
        </w:rPr>
        <w:t>新产品：</w:t>
      </w:r>
      <w:r w:rsidRPr="008D4F03">
        <w:rPr>
          <w:rFonts w:asciiTheme="minorEastAsia" w:eastAsiaTheme="minorEastAsia" w:hAnsiTheme="minorEastAsia" w:hint="eastAsia"/>
          <w:szCs w:val="21"/>
        </w:rPr>
        <w:t>是</w:t>
      </w:r>
      <w:r w:rsidRPr="008D4F03">
        <w:rPr>
          <w:rFonts w:asciiTheme="minorEastAsia" w:eastAsiaTheme="minorEastAsia" w:hAnsiTheme="minorEastAsia" w:cs="宋体" w:hint="eastAsia"/>
          <w:szCs w:val="21"/>
        </w:rPr>
        <w:t>指采用新技术原理、新设计构思研制、生产的全新产品，或在结构、材质、工艺等某一方面比原有产品有明显改进，从而显著提高了产品性能或扩大了使用功能的产品。本指标包括经政府有关部门认定并在有效期内的新产品；也包括本单位自行研制开发，未经政府有关部门认定，从投产之日起一年之内的新产品。</w:t>
      </w:r>
    </w:p>
    <w:p w:rsidR="00323DB2" w:rsidRPr="008D4F03" w:rsidRDefault="00323DB2" w:rsidP="008D4F03">
      <w:pPr>
        <w:spacing w:line="360" w:lineRule="exact"/>
        <w:ind w:firstLineChars="200" w:firstLine="422"/>
        <w:rPr>
          <w:rFonts w:asciiTheme="minorEastAsia" w:eastAsiaTheme="minorEastAsia" w:hAnsiTheme="minorEastAsia" w:cs="宋体"/>
          <w:szCs w:val="21"/>
        </w:rPr>
      </w:pPr>
      <w:r w:rsidRPr="008D4F03">
        <w:rPr>
          <w:rFonts w:asciiTheme="minorEastAsia" w:eastAsiaTheme="minorEastAsia" w:hAnsiTheme="minorEastAsia" w:hint="eastAsia"/>
          <w:b/>
          <w:szCs w:val="21"/>
        </w:rPr>
        <w:t>新产品产值：</w:t>
      </w:r>
      <w:r w:rsidRPr="008D4F03">
        <w:rPr>
          <w:rFonts w:asciiTheme="minorEastAsia" w:eastAsiaTheme="minorEastAsia" w:hAnsiTheme="minorEastAsia" w:hint="eastAsia"/>
          <w:szCs w:val="21"/>
        </w:rPr>
        <w:t>是指报告期内，企业生产的新产品价值总量，</w:t>
      </w:r>
      <w:r w:rsidRPr="008D4F03">
        <w:rPr>
          <w:rFonts w:asciiTheme="minorEastAsia" w:eastAsiaTheme="minorEastAsia" w:hAnsiTheme="minorEastAsia" w:cs="宋体" w:hint="eastAsia"/>
          <w:szCs w:val="21"/>
        </w:rPr>
        <w:t>包括当年生产的新产品产成品价值和自制新产品半成品、在产品期末期初的差额价值。新产品产值是工业总产值的组成部分，计算口径与工业总产值一致。</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产学研合作研发的新产品产值</w:t>
      </w:r>
      <w:r w:rsidR="00BA3B31">
        <w:rPr>
          <w:rFonts w:asciiTheme="minorEastAsia" w:eastAsiaTheme="minorEastAsia" w:hAnsiTheme="minorEastAsia" w:hint="eastAsia"/>
          <w:b/>
          <w:szCs w:val="21"/>
        </w:rPr>
        <w:t>（34）</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是指报告期内，企业在产学研合作中研发的新产品产值。</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港、澳、台科技合作研发的新产品产值</w:t>
      </w:r>
      <w:r w:rsidR="00BA3B31">
        <w:rPr>
          <w:rFonts w:asciiTheme="minorEastAsia" w:eastAsiaTheme="minorEastAsia" w:hAnsiTheme="minorEastAsia" w:hint="eastAsia"/>
          <w:b/>
          <w:szCs w:val="21"/>
        </w:rPr>
        <w:t>（35）</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是指报告期内，企业在港、澳、台科技合作中研发的新产品产值。</w:t>
      </w:r>
    </w:p>
    <w:p w:rsidR="00323DB2" w:rsidRPr="008D4F03" w:rsidRDefault="00323DB2" w:rsidP="008D4F03">
      <w:pPr>
        <w:spacing w:line="360" w:lineRule="exact"/>
        <w:ind w:firstLineChars="200" w:firstLine="422"/>
        <w:rPr>
          <w:rFonts w:asciiTheme="minorEastAsia" w:eastAsiaTheme="minorEastAsia" w:hAnsiTheme="minorEastAsia"/>
          <w:szCs w:val="21"/>
        </w:rPr>
      </w:pPr>
      <w:r w:rsidRPr="008D4F03">
        <w:rPr>
          <w:rFonts w:asciiTheme="minorEastAsia" w:eastAsiaTheme="minorEastAsia" w:hAnsiTheme="minorEastAsia" w:hint="eastAsia"/>
          <w:b/>
          <w:szCs w:val="21"/>
        </w:rPr>
        <w:t>国际科技合作研发的新产品产值</w:t>
      </w:r>
      <w:r w:rsidR="00BA3B31">
        <w:rPr>
          <w:rFonts w:asciiTheme="minorEastAsia" w:eastAsiaTheme="minorEastAsia" w:hAnsiTheme="minorEastAsia" w:hint="eastAsia"/>
          <w:b/>
          <w:szCs w:val="21"/>
        </w:rPr>
        <w:t>（36）</w:t>
      </w:r>
      <w:r w:rsidRPr="008D4F03">
        <w:rPr>
          <w:rFonts w:asciiTheme="minorEastAsia" w:eastAsiaTheme="minorEastAsia" w:hAnsiTheme="minorEastAsia" w:hint="eastAsia"/>
          <w:b/>
          <w:szCs w:val="21"/>
        </w:rPr>
        <w:t>：</w:t>
      </w:r>
      <w:r w:rsidRPr="008D4F03">
        <w:rPr>
          <w:rFonts w:asciiTheme="minorEastAsia" w:eastAsiaTheme="minorEastAsia" w:hAnsiTheme="minorEastAsia" w:hint="eastAsia"/>
          <w:szCs w:val="21"/>
        </w:rPr>
        <w:t>是指报告期内，企业在国际科技合作中研发的新产品产值、不含与港、澳、台科技合作研发的新产品产值。</w:t>
      </w:r>
    </w:p>
    <w:p w:rsidR="00323DB2" w:rsidRPr="00323DB2" w:rsidRDefault="00323DB2" w:rsidP="003762E5">
      <w:pPr>
        <w:spacing w:line="360" w:lineRule="exact"/>
      </w:pPr>
    </w:p>
    <w:p w:rsidR="00BC5A80" w:rsidRPr="00E8296F" w:rsidRDefault="00BC5A80" w:rsidP="008D4F03">
      <w:pPr>
        <w:pStyle w:val="2"/>
        <w:spacing w:before="0" w:after="0" w:line="360" w:lineRule="exact"/>
        <w:rPr>
          <w:rFonts w:ascii="黑体" w:eastAsia="黑体" w:hAnsiTheme="minorEastAsia" w:cs="宋体"/>
          <w:b w:val="0"/>
          <w:kern w:val="0"/>
          <w:sz w:val="28"/>
          <w:szCs w:val="28"/>
        </w:rPr>
      </w:pPr>
      <w:bookmarkStart w:id="15" w:name="_Toc466560863"/>
      <w:r w:rsidRPr="00E8296F">
        <w:rPr>
          <w:rFonts w:ascii="黑体" w:eastAsia="黑体" w:hAnsiTheme="minorEastAsia" w:cs="宋体" w:hint="eastAsia"/>
          <w:b w:val="0"/>
          <w:kern w:val="0"/>
          <w:sz w:val="28"/>
          <w:szCs w:val="28"/>
        </w:rPr>
        <w:t>（</w:t>
      </w:r>
      <w:r w:rsidR="00BD183C">
        <w:rPr>
          <w:rFonts w:ascii="黑体" w:eastAsia="黑体" w:hAnsiTheme="minorEastAsia" w:cs="宋体" w:hint="eastAsia"/>
          <w:b w:val="0"/>
          <w:kern w:val="0"/>
          <w:sz w:val="28"/>
          <w:szCs w:val="28"/>
        </w:rPr>
        <w:t>四</w:t>
      </w:r>
      <w:r w:rsidRPr="00E8296F">
        <w:rPr>
          <w:rFonts w:ascii="黑体" w:eastAsia="黑体" w:hAnsiTheme="minorEastAsia" w:cs="宋体" w:hint="eastAsia"/>
          <w:b w:val="0"/>
          <w:kern w:val="0"/>
          <w:sz w:val="28"/>
          <w:szCs w:val="28"/>
        </w:rPr>
        <w:t>）审核要求</w:t>
      </w:r>
      <w:bookmarkEnd w:id="15"/>
    </w:p>
    <w:p w:rsidR="00EE3EC1" w:rsidRPr="006439D1" w:rsidRDefault="00EE3EC1" w:rsidP="005D5933">
      <w:pPr>
        <w:spacing w:line="360" w:lineRule="exact"/>
        <w:ind w:firstLineChars="200" w:firstLine="420"/>
      </w:pPr>
      <w:r w:rsidRPr="00323200">
        <w:rPr>
          <w:rFonts w:hint="eastAsia"/>
        </w:rPr>
        <w:t>按照</w:t>
      </w:r>
      <w:r w:rsidR="006439D1" w:rsidRPr="00323200">
        <w:rPr>
          <w:rFonts w:hint="eastAsia"/>
        </w:rPr>
        <w:t>企业研发项目情况</w:t>
      </w:r>
      <w:r w:rsidRPr="00323200">
        <w:rPr>
          <w:rFonts w:hint="eastAsia"/>
        </w:rPr>
        <w:t>表</w:t>
      </w:r>
      <w:r w:rsidR="005F0DC5" w:rsidRPr="00323200">
        <w:rPr>
          <w:rFonts w:hint="eastAsia"/>
        </w:rPr>
        <w:t>、</w:t>
      </w:r>
      <w:r w:rsidR="006439D1" w:rsidRPr="00323200">
        <w:rPr>
          <w:rFonts w:hint="eastAsia"/>
        </w:rPr>
        <w:t>企业研发活动及相关情况</w:t>
      </w:r>
      <w:r w:rsidRPr="00323200">
        <w:rPr>
          <w:rFonts w:hint="eastAsia"/>
        </w:rPr>
        <w:t>表</w:t>
      </w:r>
      <w:r w:rsidR="005F0DC5" w:rsidRPr="00323200">
        <w:rPr>
          <w:rFonts w:hint="eastAsia"/>
        </w:rPr>
        <w:t>、</w:t>
      </w:r>
      <w:r w:rsidR="005F0DC5" w:rsidRPr="006439D1">
        <w:rPr>
          <w:rFonts w:hint="eastAsia"/>
        </w:rPr>
        <w:t>重点企业研发及相关情况表和工业企业自主创新情况表</w:t>
      </w:r>
      <w:r w:rsidRPr="006439D1">
        <w:rPr>
          <w:rFonts w:hint="eastAsia"/>
        </w:rPr>
        <w:t>中的审核关系进行审核。</w:t>
      </w:r>
    </w:p>
    <w:p w:rsidR="00F07EC3" w:rsidRPr="0043305D" w:rsidRDefault="00F07EC3" w:rsidP="00396AAE">
      <w:pPr>
        <w:ind w:firstLineChars="200" w:firstLine="420"/>
      </w:pPr>
    </w:p>
    <w:p w:rsidR="001A32DE" w:rsidRDefault="001A32DE" w:rsidP="00396AAE">
      <w:pPr>
        <w:ind w:firstLineChars="200" w:firstLine="420"/>
      </w:pPr>
    </w:p>
    <w:p w:rsidR="005D5933" w:rsidRPr="0043305D" w:rsidRDefault="00140EDB" w:rsidP="00140EDB">
      <w:pPr>
        <w:widowControl/>
        <w:jc w:val="left"/>
      </w:pPr>
      <w:r>
        <w:br w:type="page"/>
      </w:r>
    </w:p>
    <w:p w:rsidR="005D5933" w:rsidRPr="005D0312" w:rsidRDefault="00BC5A80" w:rsidP="005D5933">
      <w:pPr>
        <w:pStyle w:val="2"/>
        <w:spacing w:before="0" w:after="0" w:line="360" w:lineRule="exact"/>
        <w:rPr>
          <w:rFonts w:ascii="黑体" w:eastAsia="黑体" w:hAnsiTheme="minorEastAsia" w:cs="宋体"/>
          <w:b w:val="0"/>
          <w:kern w:val="0"/>
          <w:sz w:val="28"/>
          <w:szCs w:val="28"/>
        </w:rPr>
      </w:pPr>
      <w:bookmarkStart w:id="16" w:name="_Toc466560864"/>
      <w:r w:rsidRPr="005D0312">
        <w:rPr>
          <w:rFonts w:ascii="黑体" w:eastAsia="黑体" w:hAnsiTheme="minorEastAsia" w:cs="宋体" w:hint="eastAsia"/>
          <w:b w:val="0"/>
          <w:kern w:val="0"/>
          <w:sz w:val="28"/>
          <w:szCs w:val="28"/>
        </w:rPr>
        <w:lastRenderedPageBreak/>
        <w:t>（</w:t>
      </w:r>
      <w:r w:rsidR="000D04E4" w:rsidRPr="005D0312">
        <w:rPr>
          <w:rFonts w:ascii="黑体" w:eastAsia="黑体" w:hAnsiTheme="minorEastAsia" w:cs="宋体" w:hint="eastAsia"/>
          <w:b w:val="0"/>
          <w:kern w:val="0"/>
          <w:sz w:val="28"/>
          <w:szCs w:val="28"/>
        </w:rPr>
        <w:t>五</w:t>
      </w:r>
      <w:r w:rsidRPr="005D0312">
        <w:rPr>
          <w:rFonts w:ascii="黑体" w:eastAsia="黑体" w:hAnsiTheme="minorEastAsia" w:cs="宋体" w:hint="eastAsia"/>
          <w:b w:val="0"/>
          <w:kern w:val="0"/>
          <w:sz w:val="28"/>
          <w:szCs w:val="28"/>
        </w:rPr>
        <w:t>）</w:t>
      </w:r>
      <w:r w:rsidR="005D5933" w:rsidRPr="005D0312">
        <w:rPr>
          <w:rFonts w:ascii="黑体" w:eastAsia="黑体" w:hAnsiTheme="minorEastAsia" w:cs="宋体" w:hint="eastAsia"/>
          <w:b w:val="0"/>
          <w:kern w:val="0"/>
          <w:sz w:val="28"/>
          <w:szCs w:val="28"/>
        </w:rPr>
        <w:t>核</w:t>
      </w:r>
      <w:r w:rsidRPr="005D0312">
        <w:rPr>
          <w:rFonts w:ascii="黑体" w:eastAsia="黑体" w:hAnsiTheme="minorEastAsia" w:cs="宋体" w:hint="eastAsia"/>
          <w:b w:val="0"/>
          <w:kern w:val="0"/>
          <w:sz w:val="28"/>
          <w:szCs w:val="28"/>
        </w:rPr>
        <w:t>算方法</w:t>
      </w:r>
      <w:bookmarkEnd w:id="16"/>
    </w:p>
    <w:p w:rsidR="005D5933" w:rsidRPr="005D5933" w:rsidRDefault="005D5933" w:rsidP="005D5933">
      <w:pPr>
        <w:spacing w:line="360" w:lineRule="exact"/>
        <w:jc w:val="left"/>
        <w:rPr>
          <w:rFonts w:ascii="黑体" w:eastAsia="黑体" w:hAnsi="宋体" w:cs="Calibri"/>
          <w:b/>
          <w:color w:val="000000"/>
          <w:sz w:val="28"/>
          <w:szCs w:val="28"/>
        </w:rPr>
      </w:pPr>
      <w:r w:rsidRPr="005D5933">
        <w:rPr>
          <w:rFonts w:ascii="黑体" w:eastAsia="黑体" w:hAnsi="宋体" w:cs="Calibri" w:hint="eastAsia"/>
          <w:b/>
          <w:color w:val="000000"/>
          <w:sz w:val="28"/>
          <w:szCs w:val="28"/>
        </w:rPr>
        <w:t>1.R&amp;D项目核算方法</w:t>
      </w:r>
    </w:p>
    <w:p w:rsidR="005D5933" w:rsidRPr="005D5933" w:rsidRDefault="005D5933" w:rsidP="005D5933">
      <w:pPr>
        <w:spacing w:line="360" w:lineRule="exact"/>
        <w:ind w:firstLineChars="200" w:firstLine="420"/>
        <w:rPr>
          <w:rFonts w:ascii="宋体" w:hAnsi="宋体"/>
          <w:color w:val="000000"/>
          <w:szCs w:val="21"/>
        </w:rPr>
      </w:pPr>
      <w:r w:rsidRPr="005D5933">
        <w:rPr>
          <w:rFonts w:ascii="宋体" w:hAnsi="宋体" w:hint="eastAsia"/>
          <w:color w:val="000000"/>
          <w:szCs w:val="21"/>
        </w:rPr>
        <w:t>R&amp;D项目核算主要针对《</w:t>
      </w:r>
      <w:r w:rsidR="00E10260">
        <w:rPr>
          <w:rFonts w:ascii="宋体" w:hAnsi="宋体" w:hint="eastAsia"/>
          <w:color w:val="000000"/>
          <w:szCs w:val="21"/>
        </w:rPr>
        <w:t>企业</w:t>
      </w:r>
      <w:r w:rsidRPr="005D5933">
        <w:rPr>
          <w:rFonts w:ascii="宋体" w:hAnsi="宋体" w:hint="eastAsia"/>
          <w:color w:val="000000"/>
          <w:szCs w:val="21"/>
        </w:rPr>
        <w:t>研发项目情况》（107-1表）。R&amp;D项目（最初）指主要成果形式代码为1、2、3、4、8，且跨年项目所处进展阶段为1、2、3、空的项目，但不包括项目成果形式代码为2并且技术经济目标代码为5的项目。其中：</w:t>
      </w:r>
    </w:p>
    <w:p w:rsidR="005D5933" w:rsidRPr="005D5933" w:rsidRDefault="005D5933" w:rsidP="005D5933">
      <w:pPr>
        <w:spacing w:line="360" w:lineRule="exact"/>
        <w:ind w:firstLineChars="200" w:firstLine="420"/>
        <w:rPr>
          <w:rFonts w:ascii="宋体" w:hAnsi="宋体"/>
          <w:color w:val="000000"/>
          <w:szCs w:val="21"/>
        </w:rPr>
      </w:pPr>
      <w:r w:rsidRPr="005D5933">
        <w:rPr>
          <w:rFonts w:ascii="宋体" w:hAnsi="宋体" w:hint="eastAsia"/>
          <w:color w:val="000000"/>
          <w:szCs w:val="21"/>
        </w:rPr>
        <w:t>基础研究项目指：（1）项目表中项目成果形式为1，且项目来源为1或2，且项目技术经济目标为1或2，且项目进展阶段为1或空的R&amp;D项目；（2）项目表中项目成果形式为1，且项目来源为4，且项目技术经济目标为1，项目进展阶段为1或空的R&amp;D项目。</w:t>
      </w:r>
    </w:p>
    <w:p w:rsidR="005D5933" w:rsidRPr="005D5933" w:rsidRDefault="005D5933" w:rsidP="005D5933">
      <w:pPr>
        <w:spacing w:line="360" w:lineRule="exact"/>
        <w:ind w:firstLineChars="200" w:firstLine="420"/>
        <w:rPr>
          <w:rFonts w:ascii="宋体" w:hAnsi="宋体"/>
          <w:color w:val="000000"/>
          <w:szCs w:val="21"/>
        </w:rPr>
      </w:pPr>
      <w:r w:rsidRPr="005D5933">
        <w:rPr>
          <w:rFonts w:ascii="宋体" w:hAnsi="宋体" w:hint="eastAsia"/>
          <w:color w:val="000000"/>
          <w:szCs w:val="21"/>
        </w:rPr>
        <w:t>应用研究项目指项目表中项目成果形式为2、3、4、8，且项目技术经济目标为1或2，且项目进展阶段为1或空的R&amp;D项目。</w:t>
      </w:r>
    </w:p>
    <w:p w:rsidR="005D5933" w:rsidRPr="00851597" w:rsidRDefault="005D5933" w:rsidP="005D5933">
      <w:pPr>
        <w:jc w:val="center"/>
        <w:rPr>
          <w:rFonts w:ascii="黑体" w:eastAsia="黑体" w:hAnsi="黑体"/>
          <w:color w:val="000000"/>
          <w:sz w:val="28"/>
          <w:szCs w:val="28"/>
        </w:rPr>
      </w:pPr>
      <w:r w:rsidRPr="00851597">
        <w:rPr>
          <w:rFonts w:ascii="黑体" w:eastAsia="黑体" w:hAnsi="黑体" w:hint="eastAsia"/>
          <w:color w:val="000000"/>
          <w:sz w:val="28"/>
          <w:szCs w:val="28"/>
        </w:rPr>
        <w:t>R&amp;D项目活动类型(最初)的核算方法</w:t>
      </w:r>
    </w:p>
    <w:tbl>
      <w:tblPr>
        <w:tblW w:w="9915" w:type="dxa"/>
        <w:tblInd w:w="93" w:type="dxa"/>
        <w:tblLook w:val="0000" w:firstRow="0" w:lastRow="0" w:firstColumn="0" w:lastColumn="0" w:noHBand="0" w:noVBand="0"/>
      </w:tblPr>
      <w:tblGrid>
        <w:gridCol w:w="2535"/>
        <w:gridCol w:w="1620"/>
        <w:gridCol w:w="2160"/>
        <w:gridCol w:w="1800"/>
        <w:gridCol w:w="1800"/>
      </w:tblGrid>
      <w:tr w:rsidR="005D5933" w:rsidRPr="00851597" w:rsidTr="0038261C">
        <w:trPr>
          <w:trHeight w:val="422"/>
        </w:trPr>
        <w:tc>
          <w:tcPr>
            <w:tcW w:w="2535" w:type="dxa"/>
            <w:tcBorders>
              <w:top w:val="single" w:sz="12" w:space="0" w:color="auto"/>
              <w:left w:val="nil"/>
              <w:bottom w:val="single" w:sz="4" w:space="0" w:color="auto"/>
              <w:right w:val="single" w:sz="4" w:space="0" w:color="auto"/>
            </w:tcBorders>
            <w:shd w:val="clear" w:color="auto" w:fill="auto"/>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R&amp;D项目活动类型(最初)</w:t>
            </w:r>
          </w:p>
        </w:tc>
        <w:tc>
          <w:tcPr>
            <w:tcW w:w="1620" w:type="dxa"/>
            <w:tcBorders>
              <w:top w:val="single" w:sz="12" w:space="0" w:color="auto"/>
              <w:left w:val="nil"/>
              <w:bottom w:val="single" w:sz="4" w:space="0" w:color="auto"/>
              <w:right w:val="single" w:sz="4" w:space="0" w:color="auto"/>
            </w:tcBorders>
            <w:shd w:val="clear" w:color="auto" w:fill="auto"/>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项目来源（1）</w:t>
            </w:r>
          </w:p>
        </w:tc>
        <w:tc>
          <w:tcPr>
            <w:tcW w:w="2160" w:type="dxa"/>
            <w:tcBorders>
              <w:top w:val="single" w:sz="12" w:space="0" w:color="auto"/>
              <w:left w:val="nil"/>
              <w:bottom w:val="single" w:sz="4" w:space="0" w:color="auto"/>
              <w:right w:val="single" w:sz="4" w:space="0" w:color="auto"/>
            </w:tcBorders>
            <w:shd w:val="clear" w:color="auto" w:fill="auto"/>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项目成果形式（</w:t>
            </w:r>
            <w:smartTag w:uri="urn:schemas-microsoft-com:office:smarttags" w:element="chmetcnv">
              <w:smartTagPr>
                <w:attr w:name="UnitName" w:val="a"/>
                <w:attr w:name="SourceValue" w:val="3"/>
                <w:attr w:name="HasSpace" w:val="False"/>
                <w:attr w:name="Negative" w:val="False"/>
                <w:attr w:name="NumberType" w:val="1"/>
                <w:attr w:name="TCSC" w:val="0"/>
              </w:smartTagPr>
              <w:r w:rsidRPr="00851597">
                <w:rPr>
                  <w:rFonts w:ascii="宋体" w:hAnsi="宋体" w:cs="宋体" w:hint="eastAsia"/>
                  <w:color w:val="000000"/>
                  <w:kern w:val="0"/>
                  <w:sz w:val="20"/>
                  <w:szCs w:val="20"/>
                </w:rPr>
                <w:t>3A</w:t>
              </w:r>
            </w:smartTag>
            <w:r w:rsidRPr="00851597">
              <w:rPr>
                <w:rFonts w:ascii="宋体" w:hAnsi="宋体" w:cs="宋体" w:hint="eastAsia"/>
                <w:color w:val="000000"/>
                <w:kern w:val="0"/>
                <w:sz w:val="20"/>
                <w:szCs w:val="20"/>
              </w:rPr>
              <w:t>）</w:t>
            </w:r>
          </w:p>
        </w:tc>
        <w:tc>
          <w:tcPr>
            <w:tcW w:w="1800" w:type="dxa"/>
            <w:tcBorders>
              <w:top w:val="single" w:sz="12" w:space="0" w:color="auto"/>
              <w:left w:val="nil"/>
              <w:bottom w:val="single" w:sz="4" w:space="0" w:color="auto"/>
              <w:right w:val="single" w:sz="4" w:space="0" w:color="auto"/>
            </w:tcBorders>
            <w:shd w:val="clear" w:color="auto" w:fill="auto"/>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技术经济目标（4）</w:t>
            </w:r>
          </w:p>
        </w:tc>
        <w:tc>
          <w:tcPr>
            <w:tcW w:w="1800" w:type="dxa"/>
            <w:tcBorders>
              <w:top w:val="single" w:sz="12" w:space="0" w:color="auto"/>
              <w:left w:val="nil"/>
              <w:bottom w:val="single" w:sz="4" w:space="0" w:color="auto"/>
              <w:right w:val="nil"/>
            </w:tcBorders>
            <w:shd w:val="clear" w:color="auto" w:fill="auto"/>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进展阶段（7）</w:t>
            </w:r>
          </w:p>
        </w:tc>
      </w:tr>
      <w:tr w:rsidR="005D5933" w:rsidRPr="00851597" w:rsidTr="0038261C">
        <w:trPr>
          <w:trHeight w:val="319"/>
        </w:trPr>
        <w:tc>
          <w:tcPr>
            <w:tcW w:w="2535" w:type="dxa"/>
            <w:vMerge w:val="restart"/>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基础研究=‘1’</w:t>
            </w: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w:t>
            </w:r>
          </w:p>
        </w:tc>
      </w:tr>
      <w:tr w:rsidR="005D5933" w:rsidRPr="00851597" w:rsidTr="0038261C">
        <w:trPr>
          <w:trHeight w:val="319"/>
        </w:trPr>
        <w:tc>
          <w:tcPr>
            <w:tcW w:w="2535" w:type="dxa"/>
            <w:vMerge/>
            <w:tcBorders>
              <w:top w:val="nil"/>
              <w:left w:val="nil"/>
              <w:bottom w:val="single" w:sz="4" w:space="0" w:color="auto"/>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4</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w:t>
            </w:r>
          </w:p>
        </w:tc>
      </w:tr>
      <w:tr w:rsidR="005D5933" w:rsidRPr="00851597" w:rsidTr="0038261C">
        <w:trPr>
          <w:trHeight w:val="319"/>
        </w:trPr>
        <w:tc>
          <w:tcPr>
            <w:tcW w:w="2535"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应用研究=‘2’</w:t>
            </w: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1-6</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2\3\4\8</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w:t>
            </w:r>
          </w:p>
        </w:tc>
      </w:tr>
      <w:tr w:rsidR="005D5933" w:rsidRPr="00851597" w:rsidTr="0038261C">
        <w:trPr>
          <w:trHeight w:val="319"/>
        </w:trPr>
        <w:tc>
          <w:tcPr>
            <w:tcW w:w="2535" w:type="dxa"/>
            <w:vMerge w:val="restart"/>
            <w:tcBorders>
              <w:top w:val="nil"/>
              <w:left w:val="nil"/>
              <w:bottom w:val="single" w:sz="8" w:space="0" w:color="000000"/>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试验发展=‘3’</w:t>
            </w: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3-9</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4</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4</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2-9</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3\5\6</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1-9</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1-6</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2\3\4\8</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1-2</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2-3</w:t>
            </w:r>
          </w:p>
        </w:tc>
      </w:tr>
      <w:tr w:rsidR="005D5933" w:rsidRPr="00851597" w:rsidTr="0038261C">
        <w:trPr>
          <w:trHeight w:val="319"/>
        </w:trPr>
        <w:tc>
          <w:tcPr>
            <w:tcW w:w="2535" w:type="dxa"/>
            <w:vMerge/>
            <w:tcBorders>
              <w:top w:val="nil"/>
              <w:left w:val="nil"/>
              <w:bottom w:val="single" w:sz="8" w:space="0" w:color="000000"/>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1-6</w:t>
            </w:r>
          </w:p>
        </w:tc>
        <w:tc>
          <w:tcPr>
            <w:tcW w:w="216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3\4\8</w:t>
            </w:r>
          </w:p>
        </w:tc>
        <w:tc>
          <w:tcPr>
            <w:tcW w:w="1800"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3-9</w:t>
            </w:r>
          </w:p>
        </w:tc>
        <w:tc>
          <w:tcPr>
            <w:tcW w:w="1800" w:type="dxa"/>
            <w:tcBorders>
              <w:top w:val="nil"/>
              <w:left w:val="nil"/>
              <w:bottom w:val="single" w:sz="4"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空\1\2\3</w:t>
            </w:r>
          </w:p>
        </w:tc>
      </w:tr>
      <w:tr w:rsidR="005D5933" w:rsidRPr="00851597" w:rsidTr="0038261C">
        <w:trPr>
          <w:trHeight w:val="319"/>
        </w:trPr>
        <w:tc>
          <w:tcPr>
            <w:tcW w:w="2535" w:type="dxa"/>
            <w:vMerge/>
            <w:tcBorders>
              <w:top w:val="nil"/>
              <w:left w:val="nil"/>
              <w:bottom w:val="single" w:sz="12" w:space="0" w:color="auto"/>
              <w:right w:val="single" w:sz="4" w:space="0" w:color="auto"/>
            </w:tcBorders>
            <w:vAlign w:val="center"/>
          </w:tcPr>
          <w:p w:rsidR="005D5933" w:rsidRPr="00851597" w:rsidRDefault="005D5933" w:rsidP="0038261C">
            <w:pPr>
              <w:widowControl/>
              <w:jc w:val="left"/>
              <w:rPr>
                <w:rFonts w:ascii="宋体" w:hAnsi="宋体" w:cs="宋体"/>
                <w:color w:val="000000"/>
                <w:kern w:val="0"/>
                <w:sz w:val="20"/>
                <w:szCs w:val="20"/>
              </w:rPr>
            </w:pPr>
          </w:p>
        </w:tc>
        <w:tc>
          <w:tcPr>
            <w:tcW w:w="1620" w:type="dxa"/>
            <w:tcBorders>
              <w:top w:val="nil"/>
              <w:left w:val="nil"/>
              <w:bottom w:val="single" w:sz="12"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1-6</w:t>
            </w:r>
          </w:p>
        </w:tc>
        <w:tc>
          <w:tcPr>
            <w:tcW w:w="2160" w:type="dxa"/>
            <w:tcBorders>
              <w:top w:val="nil"/>
              <w:left w:val="nil"/>
              <w:bottom w:val="single" w:sz="12"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2</w:t>
            </w:r>
          </w:p>
        </w:tc>
        <w:tc>
          <w:tcPr>
            <w:tcW w:w="1800" w:type="dxa"/>
            <w:tcBorders>
              <w:top w:val="nil"/>
              <w:left w:val="nil"/>
              <w:bottom w:val="single" w:sz="12" w:space="0" w:color="auto"/>
              <w:right w:val="single" w:sz="4" w:space="0" w:color="auto"/>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3\4\6\7\8\9</w:t>
            </w:r>
          </w:p>
        </w:tc>
        <w:tc>
          <w:tcPr>
            <w:tcW w:w="1800" w:type="dxa"/>
            <w:tcBorders>
              <w:top w:val="nil"/>
              <w:left w:val="nil"/>
              <w:bottom w:val="single" w:sz="12" w:space="0" w:color="auto"/>
              <w:right w:val="nil"/>
            </w:tcBorders>
            <w:shd w:val="clear" w:color="auto" w:fill="auto"/>
            <w:noWrap/>
            <w:vAlign w:val="center"/>
          </w:tcPr>
          <w:p w:rsidR="005D5933" w:rsidRPr="00851597" w:rsidRDefault="005D5933" w:rsidP="0038261C">
            <w:pPr>
              <w:widowControl/>
              <w:jc w:val="right"/>
              <w:rPr>
                <w:rFonts w:ascii="宋体" w:hAnsi="宋体" w:cs="宋体"/>
                <w:color w:val="000000"/>
                <w:kern w:val="0"/>
                <w:sz w:val="20"/>
                <w:szCs w:val="20"/>
              </w:rPr>
            </w:pPr>
            <w:r w:rsidRPr="00851597">
              <w:rPr>
                <w:rFonts w:ascii="宋体" w:hAnsi="宋体" w:cs="宋体" w:hint="eastAsia"/>
                <w:color w:val="000000"/>
                <w:kern w:val="0"/>
                <w:sz w:val="20"/>
                <w:szCs w:val="20"/>
              </w:rPr>
              <w:t>空\1\2\3</w:t>
            </w:r>
          </w:p>
        </w:tc>
      </w:tr>
    </w:tbl>
    <w:p w:rsidR="005D5933" w:rsidRPr="00851597" w:rsidRDefault="005D5933" w:rsidP="005D5933">
      <w:pPr>
        <w:spacing w:beforeLines="100" w:before="312"/>
        <w:jc w:val="center"/>
        <w:rPr>
          <w:rFonts w:ascii="黑体" w:eastAsia="黑体" w:hAnsi="黑体"/>
          <w:color w:val="000000"/>
          <w:sz w:val="28"/>
          <w:szCs w:val="28"/>
        </w:rPr>
      </w:pPr>
      <w:r w:rsidRPr="00851597">
        <w:rPr>
          <w:rFonts w:ascii="黑体" w:eastAsia="黑体" w:hAnsi="黑体" w:hint="eastAsia"/>
          <w:color w:val="000000"/>
          <w:sz w:val="28"/>
          <w:szCs w:val="28"/>
        </w:rPr>
        <w:t>R&amp;D项目活动类型(最终)的核算方法</w:t>
      </w:r>
    </w:p>
    <w:tbl>
      <w:tblPr>
        <w:tblW w:w="9915" w:type="dxa"/>
        <w:tblInd w:w="93" w:type="dxa"/>
        <w:tblLook w:val="0000" w:firstRow="0" w:lastRow="0" w:firstColumn="0" w:lastColumn="0" w:noHBand="0" w:noVBand="0"/>
      </w:tblPr>
      <w:tblGrid>
        <w:gridCol w:w="2535"/>
        <w:gridCol w:w="3780"/>
        <w:gridCol w:w="3600"/>
      </w:tblGrid>
      <w:tr w:rsidR="005D5933" w:rsidRPr="00851597" w:rsidTr="0038261C">
        <w:trPr>
          <w:trHeight w:val="319"/>
        </w:trPr>
        <w:tc>
          <w:tcPr>
            <w:tcW w:w="2535" w:type="dxa"/>
            <w:tcBorders>
              <w:top w:val="single" w:sz="12" w:space="0" w:color="auto"/>
              <w:left w:val="nil"/>
              <w:bottom w:val="single" w:sz="4" w:space="0" w:color="auto"/>
              <w:right w:val="single" w:sz="4" w:space="0" w:color="auto"/>
            </w:tcBorders>
            <w:shd w:val="clear" w:color="auto" w:fill="auto"/>
            <w:noWrap/>
            <w:vAlign w:val="center"/>
          </w:tcPr>
          <w:p w:rsidR="005D5933" w:rsidRPr="00851597" w:rsidRDefault="005D5933" w:rsidP="0038261C">
            <w:pPr>
              <w:widowControl/>
              <w:jc w:val="left"/>
              <w:rPr>
                <w:rFonts w:ascii="宋体" w:hAnsi="宋体" w:cs="宋体"/>
                <w:color w:val="000000"/>
                <w:kern w:val="0"/>
                <w:sz w:val="20"/>
                <w:szCs w:val="20"/>
              </w:rPr>
            </w:pPr>
            <w:r w:rsidRPr="00851597">
              <w:rPr>
                <w:rFonts w:ascii="宋体" w:hAnsi="宋体" w:cs="宋体" w:hint="eastAsia"/>
                <w:color w:val="000000"/>
                <w:kern w:val="0"/>
                <w:sz w:val="20"/>
                <w:szCs w:val="20"/>
              </w:rPr>
              <w:t>R&amp;D项目活动类型(最初)</w:t>
            </w:r>
          </w:p>
        </w:tc>
        <w:tc>
          <w:tcPr>
            <w:tcW w:w="3780" w:type="dxa"/>
            <w:tcBorders>
              <w:top w:val="single" w:sz="12" w:space="0" w:color="auto"/>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地方、省级、国家审核</w:t>
            </w:r>
          </w:p>
        </w:tc>
        <w:tc>
          <w:tcPr>
            <w:tcW w:w="3600" w:type="dxa"/>
            <w:tcBorders>
              <w:top w:val="single" w:sz="12" w:space="0" w:color="auto"/>
              <w:left w:val="nil"/>
              <w:bottom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R&amp;D项目活动类型(最终)</w:t>
            </w:r>
          </w:p>
        </w:tc>
      </w:tr>
      <w:tr w:rsidR="005D5933" w:rsidRPr="00851597" w:rsidTr="0038261C">
        <w:trPr>
          <w:trHeight w:val="319"/>
        </w:trPr>
        <w:tc>
          <w:tcPr>
            <w:tcW w:w="2535"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c>
          <w:tcPr>
            <w:tcW w:w="3780" w:type="dxa"/>
            <w:tcBorders>
              <w:top w:val="single" w:sz="4" w:space="0" w:color="auto"/>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三个指标均为空</w:t>
            </w:r>
          </w:p>
        </w:tc>
        <w:tc>
          <w:tcPr>
            <w:tcW w:w="3600" w:type="dxa"/>
            <w:tcBorders>
              <w:top w:val="single" w:sz="4" w:space="0" w:color="auto"/>
              <w:left w:val="nil"/>
              <w:bottom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r>
      <w:tr w:rsidR="005D5933" w:rsidRPr="00851597" w:rsidTr="0038261C">
        <w:trPr>
          <w:trHeight w:val="319"/>
        </w:trPr>
        <w:tc>
          <w:tcPr>
            <w:tcW w:w="2535"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c>
          <w:tcPr>
            <w:tcW w:w="3780" w:type="dxa"/>
            <w:tcBorders>
              <w:top w:val="single" w:sz="4" w:space="0" w:color="auto"/>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三个指标中有1个6</w:t>
            </w:r>
          </w:p>
        </w:tc>
        <w:tc>
          <w:tcPr>
            <w:tcW w:w="3600" w:type="dxa"/>
            <w:tcBorders>
              <w:top w:val="single" w:sz="4" w:space="0" w:color="auto"/>
              <w:left w:val="nil"/>
              <w:bottom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空</w:t>
            </w:r>
          </w:p>
        </w:tc>
      </w:tr>
      <w:tr w:rsidR="005D5933" w:rsidRPr="00851597" w:rsidTr="0038261C">
        <w:trPr>
          <w:trHeight w:val="319"/>
        </w:trPr>
        <w:tc>
          <w:tcPr>
            <w:tcW w:w="2535" w:type="dxa"/>
            <w:tcBorders>
              <w:top w:val="nil"/>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c>
          <w:tcPr>
            <w:tcW w:w="3780" w:type="dxa"/>
            <w:tcBorders>
              <w:top w:val="single" w:sz="4" w:space="0" w:color="auto"/>
              <w:left w:val="nil"/>
              <w:bottom w:val="single" w:sz="4"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三个指标中有2个6</w:t>
            </w:r>
          </w:p>
        </w:tc>
        <w:tc>
          <w:tcPr>
            <w:tcW w:w="3600" w:type="dxa"/>
            <w:tcBorders>
              <w:top w:val="single" w:sz="4" w:space="0" w:color="auto"/>
              <w:left w:val="nil"/>
              <w:bottom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r>
      <w:tr w:rsidR="005D5933" w:rsidRPr="00851597" w:rsidTr="0038261C">
        <w:trPr>
          <w:trHeight w:val="319"/>
        </w:trPr>
        <w:tc>
          <w:tcPr>
            <w:tcW w:w="2535" w:type="dxa"/>
            <w:tcBorders>
              <w:top w:val="nil"/>
              <w:left w:val="nil"/>
              <w:bottom w:val="single" w:sz="12"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1、2、3、空</w:t>
            </w:r>
          </w:p>
        </w:tc>
        <w:tc>
          <w:tcPr>
            <w:tcW w:w="3780" w:type="dxa"/>
            <w:tcBorders>
              <w:top w:val="single" w:sz="4" w:space="0" w:color="auto"/>
              <w:left w:val="nil"/>
              <w:bottom w:val="single" w:sz="12" w:space="0" w:color="auto"/>
              <w:right w:val="single" w:sz="4"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三个指标中有3个6</w:t>
            </w:r>
          </w:p>
        </w:tc>
        <w:tc>
          <w:tcPr>
            <w:tcW w:w="3600" w:type="dxa"/>
            <w:tcBorders>
              <w:top w:val="single" w:sz="4" w:space="0" w:color="auto"/>
              <w:left w:val="nil"/>
              <w:bottom w:val="single" w:sz="12" w:space="0" w:color="auto"/>
            </w:tcBorders>
            <w:shd w:val="clear" w:color="auto" w:fill="auto"/>
            <w:noWrap/>
            <w:vAlign w:val="center"/>
          </w:tcPr>
          <w:p w:rsidR="005D5933" w:rsidRPr="00851597" w:rsidRDefault="005D5933" w:rsidP="0038261C">
            <w:pPr>
              <w:widowControl/>
              <w:jc w:val="center"/>
              <w:rPr>
                <w:rFonts w:ascii="宋体" w:hAnsi="宋体" w:cs="宋体"/>
                <w:color w:val="000000"/>
                <w:kern w:val="0"/>
                <w:sz w:val="20"/>
                <w:szCs w:val="20"/>
              </w:rPr>
            </w:pPr>
            <w:r w:rsidRPr="00851597">
              <w:rPr>
                <w:rFonts w:ascii="宋体" w:hAnsi="宋体" w:cs="宋体" w:hint="eastAsia"/>
                <w:color w:val="000000"/>
                <w:kern w:val="0"/>
                <w:sz w:val="20"/>
                <w:szCs w:val="20"/>
              </w:rPr>
              <w:t>空</w:t>
            </w:r>
          </w:p>
        </w:tc>
      </w:tr>
    </w:tbl>
    <w:p w:rsidR="005D5933" w:rsidRDefault="005D5933" w:rsidP="005D5933">
      <w:pPr>
        <w:spacing w:line="360" w:lineRule="auto"/>
        <w:jc w:val="center"/>
        <w:rPr>
          <w:rFonts w:ascii="宋体" w:hAnsi="宋体" w:cs="Calibri"/>
          <w:b/>
          <w:color w:val="000000"/>
          <w:sz w:val="32"/>
          <w:szCs w:val="32"/>
        </w:rPr>
      </w:pPr>
    </w:p>
    <w:p w:rsidR="005D5933" w:rsidRDefault="005D5933" w:rsidP="005D5933">
      <w:pPr>
        <w:spacing w:line="360" w:lineRule="auto"/>
        <w:jc w:val="center"/>
        <w:rPr>
          <w:rFonts w:ascii="宋体" w:hAnsi="宋体" w:cs="Calibri"/>
          <w:b/>
          <w:color w:val="000000"/>
          <w:sz w:val="32"/>
          <w:szCs w:val="32"/>
        </w:rPr>
      </w:pPr>
    </w:p>
    <w:p w:rsidR="005D5933" w:rsidRDefault="005D5933" w:rsidP="005D5933">
      <w:pPr>
        <w:spacing w:line="360" w:lineRule="auto"/>
        <w:jc w:val="center"/>
        <w:rPr>
          <w:rFonts w:ascii="宋体" w:hAnsi="宋体" w:cs="Calibri"/>
          <w:b/>
          <w:color w:val="000000"/>
          <w:sz w:val="32"/>
          <w:szCs w:val="32"/>
        </w:rPr>
      </w:pPr>
    </w:p>
    <w:p w:rsidR="00140EDB" w:rsidRDefault="00140EDB" w:rsidP="005D5933">
      <w:pPr>
        <w:spacing w:line="360" w:lineRule="auto"/>
        <w:jc w:val="left"/>
        <w:rPr>
          <w:rFonts w:ascii="黑体" w:eastAsia="黑体" w:hAnsi="宋体" w:cs="Calibri"/>
          <w:b/>
          <w:color w:val="000000"/>
          <w:sz w:val="28"/>
          <w:szCs w:val="28"/>
        </w:rPr>
      </w:pPr>
    </w:p>
    <w:p w:rsidR="00140EDB" w:rsidRDefault="00140EDB" w:rsidP="005D5933">
      <w:pPr>
        <w:spacing w:line="360" w:lineRule="exact"/>
        <w:jc w:val="left"/>
        <w:rPr>
          <w:rFonts w:ascii="黑体" w:eastAsia="黑体" w:hAnsi="宋体" w:cs="Calibri"/>
          <w:b/>
          <w:color w:val="000000"/>
          <w:sz w:val="28"/>
          <w:szCs w:val="28"/>
        </w:rPr>
      </w:pPr>
    </w:p>
    <w:p w:rsidR="005D5933" w:rsidRPr="005D5933" w:rsidRDefault="005D5933" w:rsidP="005D5933">
      <w:pPr>
        <w:spacing w:line="360" w:lineRule="exact"/>
        <w:jc w:val="left"/>
        <w:rPr>
          <w:rFonts w:ascii="黑体" w:eastAsia="黑体" w:hAnsi="宋体" w:cs="Calibri"/>
          <w:b/>
          <w:color w:val="000000"/>
          <w:sz w:val="28"/>
          <w:szCs w:val="28"/>
        </w:rPr>
      </w:pPr>
      <w:r w:rsidRPr="005D5933">
        <w:rPr>
          <w:rFonts w:ascii="黑体" w:eastAsia="黑体" w:hAnsi="宋体" w:cs="Calibri" w:hint="eastAsia"/>
          <w:b/>
          <w:color w:val="000000"/>
          <w:sz w:val="28"/>
          <w:szCs w:val="28"/>
        </w:rPr>
        <w:lastRenderedPageBreak/>
        <w:t>2.过录表核算方法</w:t>
      </w:r>
    </w:p>
    <w:tbl>
      <w:tblPr>
        <w:tblW w:w="10639" w:type="dxa"/>
        <w:jc w:val="center"/>
        <w:tblInd w:w="-72" w:type="dxa"/>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197"/>
        <w:gridCol w:w="2880"/>
        <w:gridCol w:w="603"/>
        <w:gridCol w:w="197"/>
        <w:gridCol w:w="523"/>
        <w:gridCol w:w="197"/>
        <w:gridCol w:w="703"/>
        <w:gridCol w:w="197"/>
        <w:gridCol w:w="4658"/>
        <w:gridCol w:w="210"/>
        <w:gridCol w:w="274"/>
      </w:tblGrid>
      <w:tr w:rsidR="005D5933" w:rsidRPr="00851597" w:rsidTr="0038261C">
        <w:trPr>
          <w:gridBefore w:val="1"/>
          <w:gridAfter w:val="1"/>
          <w:wBefore w:w="197" w:type="dxa"/>
          <w:wAfter w:w="274" w:type="dxa"/>
          <w:trHeight w:val="443"/>
          <w:jc w:val="center"/>
        </w:trPr>
        <w:tc>
          <w:tcPr>
            <w:tcW w:w="2880" w:type="dxa"/>
            <w:vAlign w:val="center"/>
          </w:tcPr>
          <w:p w:rsidR="005D5933" w:rsidRPr="00851597" w:rsidRDefault="005D5933" w:rsidP="0038261C">
            <w:pPr>
              <w:widowControl/>
              <w:snapToGrid w:val="0"/>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指标名称</w:t>
            </w:r>
          </w:p>
        </w:tc>
        <w:tc>
          <w:tcPr>
            <w:tcW w:w="800" w:type="dxa"/>
            <w:gridSpan w:val="2"/>
            <w:vAlign w:val="center"/>
          </w:tcPr>
          <w:p w:rsidR="005D5933" w:rsidRPr="00851597" w:rsidRDefault="005D5933" w:rsidP="0038261C">
            <w:pPr>
              <w:widowControl/>
              <w:snapToGrid w:val="0"/>
              <w:spacing w:line="24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计量</w:t>
            </w:r>
          </w:p>
          <w:p w:rsidR="005D5933" w:rsidRPr="00851597" w:rsidRDefault="005D5933" w:rsidP="0038261C">
            <w:pPr>
              <w:widowControl/>
              <w:snapToGrid w:val="0"/>
              <w:spacing w:line="24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单位</w:t>
            </w:r>
          </w:p>
        </w:tc>
        <w:tc>
          <w:tcPr>
            <w:tcW w:w="720" w:type="dxa"/>
            <w:gridSpan w:val="2"/>
            <w:vAlign w:val="center"/>
          </w:tcPr>
          <w:p w:rsidR="005D5933" w:rsidRPr="00851597" w:rsidRDefault="005D5933" w:rsidP="0038261C">
            <w:pPr>
              <w:widowControl/>
              <w:snapToGrid w:val="0"/>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代码</w:t>
            </w:r>
          </w:p>
        </w:tc>
        <w:tc>
          <w:tcPr>
            <w:tcW w:w="5768" w:type="dxa"/>
            <w:gridSpan w:val="4"/>
            <w:vAlign w:val="center"/>
          </w:tcPr>
          <w:p w:rsidR="005D5933" w:rsidRPr="00851597" w:rsidRDefault="005D5933" w:rsidP="0038261C">
            <w:pPr>
              <w:widowControl/>
              <w:snapToGrid w:val="0"/>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过录数据（附说明）</w:t>
            </w:r>
          </w:p>
        </w:tc>
      </w:tr>
      <w:tr w:rsidR="005D5933" w:rsidRPr="00851597" w:rsidTr="0038261C">
        <w:trPr>
          <w:gridBefore w:val="1"/>
          <w:gridAfter w:val="1"/>
          <w:wBefore w:w="197" w:type="dxa"/>
          <w:wAfter w:w="274" w:type="dxa"/>
          <w:trHeight w:val="435"/>
          <w:jc w:val="center"/>
        </w:trPr>
        <w:tc>
          <w:tcPr>
            <w:tcW w:w="10168" w:type="dxa"/>
            <w:gridSpan w:val="9"/>
            <w:vAlign w:val="center"/>
          </w:tcPr>
          <w:p w:rsidR="005D5933" w:rsidRPr="00851597" w:rsidRDefault="005D5933" w:rsidP="0038261C">
            <w:pPr>
              <w:spacing w:line="340" w:lineRule="exact"/>
              <w:rPr>
                <w:rFonts w:ascii="宋体" w:hAnsi="宋体" w:cs="宋体"/>
                <w:b/>
                <w:bCs/>
                <w:color w:val="000000"/>
                <w:sz w:val="18"/>
                <w:szCs w:val="18"/>
              </w:rPr>
            </w:pPr>
            <w:r w:rsidRPr="00851597">
              <w:rPr>
                <w:rFonts w:hint="eastAsia"/>
                <w:b/>
                <w:bCs/>
                <w:color w:val="000000"/>
                <w:sz w:val="18"/>
                <w:szCs w:val="18"/>
              </w:rPr>
              <w:t>一、企业基本情况</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单位地址</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由“调查单位基本情况”（</w:t>
            </w:r>
            <w:r w:rsidRPr="00851597">
              <w:rPr>
                <w:rFonts w:hint="eastAsia"/>
                <w:color w:val="000000"/>
                <w:sz w:val="18"/>
                <w:szCs w:val="18"/>
              </w:rPr>
              <w:t>101</w:t>
            </w:r>
            <w:r w:rsidRPr="00851597">
              <w:rPr>
                <w:rFonts w:hint="eastAsia"/>
                <w:color w:val="000000"/>
                <w:sz w:val="18"/>
                <w:szCs w:val="18"/>
              </w:rPr>
              <w:t>表）取得</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行政区划代码</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邮政编码</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电话号码</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企业登记注册类型</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5</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行业代码</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6</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单位规模</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7</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企业控股情况</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8</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隶属关系</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高新技术企业标志</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10</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高技术产业（制造业）企业标志</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88</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填报成本费用企业标志</w:t>
            </w:r>
          </w:p>
        </w:tc>
        <w:tc>
          <w:tcPr>
            <w:tcW w:w="800" w:type="dxa"/>
            <w:gridSpan w:val="2"/>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93</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从业人员期末人数</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11</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由“从业人员及工资总额”（</w:t>
            </w:r>
            <w:r w:rsidRPr="00851597">
              <w:rPr>
                <w:rFonts w:hint="eastAsia"/>
                <w:color w:val="000000"/>
                <w:sz w:val="18"/>
                <w:szCs w:val="18"/>
              </w:rPr>
              <w:t>102-1</w:t>
            </w:r>
            <w:r w:rsidRPr="00851597">
              <w:rPr>
                <w:rFonts w:hint="eastAsia"/>
                <w:color w:val="000000"/>
                <w:sz w:val="18"/>
                <w:szCs w:val="18"/>
              </w:rPr>
              <w:t>表）取得</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从业人员平均人数</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89</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工业总产值</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12</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由“财务状况”（</w:t>
            </w:r>
            <w:r w:rsidRPr="00851597">
              <w:rPr>
                <w:rFonts w:hint="eastAsia"/>
                <w:color w:val="000000"/>
                <w:sz w:val="18"/>
                <w:szCs w:val="18"/>
              </w:rPr>
              <w:t>B103-1</w:t>
            </w:r>
            <w:r w:rsidRPr="00851597">
              <w:rPr>
                <w:rFonts w:hint="eastAsia"/>
                <w:color w:val="000000"/>
                <w:sz w:val="18"/>
                <w:szCs w:val="18"/>
              </w:rPr>
              <w:t>表）或“成本费用”（</w:t>
            </w:r>
            <w:r w:rsidRPr="00851597">
              <w:rPr>
                <w:rFonts w:hint="eastAsia"/>
                <w:color w:val="000000"/>
                <w:sz w:val="18"/>
                <w:szCs w:val="18"/>
              </w:rPr>
              <w:t>B103-2</w:t>
            </w:r>
            <w:r w:rsidRPr="00851597">
              <w:rPr>
                <w:rFonts w:hint="eastAsia"/>
                <w:color w:val="000000"/>
                <w:sz w:val="18"/>
                <w:szCs w:val="18"/>
              </w:rPr>
              <w:t>表）取得</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主营业务收入</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13</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利润总额</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14</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主营业务税金及附加</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90</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管理费用中的税金</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91</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应交增值税</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92</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资产总计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15</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出口交货值</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16</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管理费用中技术</w:t>
            </w:r>
            <w:r w:rsidRPr="00851597">
              <w:rPr>
                <w:rFonts w:hint="eastAsia"/>
                <w:color w:val="000000"/>
                <w:sz w:val="18"/>
                <w:szCs w:val="18"/>
              </w:rPr>
              <w:t>(</w:t>
            </w:r>
            <w:r w:rsidRPr="00851597">
              <w:rPr>
                <w:rFonts w:hint="eastAsia"/>
                <w:color w:val="000000"/>
                <w:sz w:val="18"/>
                <w:szCs w:val="18"/>
              </w:rPr>
              <w:t>研究</w:t>
            </w:r>
            <w:r w:rsidRPr="00851597">
              <w:rPr>
                <w:rFonts w:hint="eastAsia"/>
                <w:color w:val="000000"/>
                <w:sz w:val="18"/>
                <w:szCs w:val="18"/>
              </w:rPr>
              <w:t>)</w:t>
            </w:r>
            <w:r w:rsidRPr="00851597">
              <w:rPr>
                <w:rFonts w:hint="eastAsia"/>
                <w:color w:val="000000"/>
                <w:sz w:val="18"/>
                <w:szCs w:val="18"/>
              </w:rPr>
              <w:t>开发费</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94</w:t>
            </w:r>
          </w:p>
        </w:tc>
        <w:tc>
          <w:tcPr>
            <w:tcW w:w="5768" w:type="dxa"/>
            <w:gridSpan w:val="4"/>
            <w:vAlign w:val="bottom"/>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由“成本费用”（</w:t>
            </w:r>
            <w:r w:rsidRPr="00851597">
              <w:rPr>
                <w:rFonts w:hint="eastAsia"/>
                <w:color w:val="000000"/>
                <w:sz w:val="18"/>
                <w:szCs w:val="18"/>
              </w:rPr>
              <w:t>B103-2</w:t>
            </w:r>
            <w:r w:rsidRPr="00851597">
              <w:rPr>
                <w:rFonts w:hint="eastAsia"/>
                <w:color w:val="000000"/>
                <w:sz w:val="18"/>
                <w:szCs w:val="18"/>
              </w:rPr>
              <w:t>表）取得</w:t>
            </w:r>
          </w:p>
        </w:tc>
      </w:tr>
      <w:tr w:rsidR="005D5933" w:rsidRPr="00851597" w:rsidTr="0038261C">
        <w:trPr>
          <w:gridBefore w:val="1"/>
          <w:gridAfter w:val="1"/>
          <w:wBefore w:w="197" w:type="dxa"/>
          <w:wAfter w:w="274" w:type="dxa"/>
          <w:trHeight w:val="336"/>
          <w:jc w:val="center"/>
        </w:trPr>
        <w:tc>
          <w:tcPr>
            <w:tcW w:w="10168" w:type="dxa"/>
            <w:gridSpan w:val="9"/>
            <w:vAlign w:val="center"/>
          </w:tcPr>
          <w:p w:rsidR="005D5933" w:rsidRPr="00851597" w:rsidRDefault="005D5933" w:rsidP="0038261C">
            <w:pPr>
              <w:spacing w:line="340" w:lineRule="exact"/>
              <w:rPr>
                <w:rFonts w:ascii="宋体" w:hAnsi="宋体" w:cs="宋体"/>
                <w:b/>
                <w:bCs/>
                <w:color w:val="000000"/>
                <w:sz w:val="18"/>
                <w:szCs w:val="18"/>
              </w:rPr>
            </w:pPr>
            <w:r w:rsidRPr="00851597">
              <w:rPr>
                <w:rFonts w:hint="eastAsia"/>
                <w:b/>
                <w:bCs/>
                <w:color w:val="000000"/>
                <w:sz w:val="18"/>
                <w:szCs w:val="18"/>
              </w:rPr>
              <w:t>二、</w:t>
            </w:r>
            <w:r w:rsidRPr="00851597">
              <w:rPr>
                <w:rFonts w:hint="eastAsia"/>
                <w:b/>
                <w:bCs/>
                <w:color w:val="000000"/>
                <w:sz w:val="18"/>
                <w:szCs w:val="18"/>
              </w:rPr>
              <w:t>R&amp;D</w:t>
            </w:r>
            <w:r w:rsidRPr="00851597">
              <w:rPr>
                <w:rFonts w:hint="eastAsia"/>
                <w:b/>
                <w:bCs/>
                <w:color w:val="000000"/>
                <w:sz w:val="18"/>
                <w:szCs w:val="18"/>
              </w:rPr>
              <w:t>人员情况</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1.R&amp;D</w:t>
            </w:r>
            <w:r w:rsidRPr="00851597">
              <w:rPr>
                <w:rFonts w:hint="eastAsia"/>
                <w:color w:val="000000"/>
                <w:sz w:val="18"/>
                <w:szCs w:val="18"/>
              </w:rPr>
              <w:t>人员合计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17</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项目表</w:t>
            </w:r>
            <w:r w:rsidRPr="00851597">
              <w:rPr>
                <w:rFonts w:hint="eastAsia"/>
                <w:color w:val="000000"/>
                <w:sz w:val="18"/>
                <w:szCs w:val="18"/>
                <w:vertAlign w:val="superscript"/>
              </w:rPr>
              <w:t>1</w:t>
            </w:r>
            <w:r w:rsidRPr="00851597">
              <w:rPr>
                <w:rFonts w:hint="eastAsia"/>
                <w:color w:val="000000"/>
                <w:sz w:val="18"/>
                <w:szCs w:val="18"/>
              </w:rPr>
              <w:t>R&amp;D</w:t>
            </w:r>
            <w:r w:rsidRPr="00851597">
              <w:rPr>
                <w:rFonts w:hint="eastAsia"/>
                <w:color w:val="000000"/>
                <w:sz w:val="18"/>
                <w:szCs w:val="18"/>
              </w:rPr>
              <w:t>项目</w:t>
            </w:r>
            <w:r w:rsidRPr="00851597">
              <w:rPr>
                <w:rFonts w:hint="eastAsia"/>
                <w:color w:val="000000"/>
                <w:sz w:val="18"/>
                <w:szCs w:val="18"/>
                <w:vertAlign w:val="superscript"/>
              </w:rPr>
              <w:t>2</w:t>
            </w:r>
            <w:r w:rsidRPr="00851597">
              <w:rPr>
                <w:rFonts w:hint="eastAsia"/>
                <w:color w:val="000000"/>
                <w:sz w:val="18"/>
                <w:szCs w:val="18"/>
              </w:rPr>
              <w:t>人员所占比重×过录表</w:t>
            </w:r>
            <w:r w:rsidRPr="00851597">
              <w:rPr>
                <w:rFonts w:hint="eastAsia"/>
                <w:color w:val="000000"/>
                <w:sz w:val="18"/>
                <w:szCs w:val="18"/>
                <w:vertAlign w:val="superscript"/>
              </w:rPr>
              <w:t>3</w:t>
            </w:r>
            <w:r w:rsidRPr="00851597">
              <w:rPr>
                <w:rFonts w:hint="eastAsia"/>
                <w:color w:val="000000"/>
                <w:sz w:val="18"/>
                <w:szCs w:val="18"/>
              </w:rPr>
              <w:t>（参加科技项目人员</w:t>
            </w:r>
            <w:r w:rsidRPr="00851597">
              <w:rPr>
                <w:rFonts w:hint="eastAsia"/>
                <w:color w:val="000000"/>
                <w:sz w:val="18"/>
                <w:szCs w:val="18"/>
              </w:rPr>
              <w:t>+</w:t>
            </w:r>
            <w:r w:rsidRPr="00851597">
              <w:rPr>
                <w:rFonts w:hint="eastAsia"/>
                <w:color w:val="000000"/>
                <w:sz w:val="18"/>
                <w:szCs w:val="18"/>
              </w:rPr>
              <w:t>科技管理和服务人员×折算系数）</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参加项目人员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18</w:t>
            </w:r>
          </w:p>
        </w:tc>
        <w:tc>
          <w:tcPr>
            <w:tcW w:w="5768" w:type="dxa"/>
            <w:gridSpan w:val="4"/>
            <w:vAlign w:val="center"/>
          </w:tcPr>
          <w:p w:rsidR="005D5933" w:rsidRPr="00851597" w:rsidRDefault="005D5933" w:rsidP="0038261C">
            <w:pPr>
              <w:widowControl/>
              <w:snapToGrid w:val="0"/>
              <w:spacing w:line="300" w:lineRule="exact"/>
              <w:rPr>
                <w:rFonts w:ascii="宋体" w:hAnsi="宋体" w:cs="宋体"/>
                <w:color w:val="000000"/>
                <w:kern w:val="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项目人员合计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管理和服务人员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19</w:t>
            </w:r>
          </w:p>
        </w:tc>
        <w:tc>
          <w:tcPr>
            <w:tcW w:w="5768" w:type="dxa"/>
            <w:gridSpan w:val="4"/>
            <w:vAlign w:val="center"/>
          </w:tcPr>
          <w:p w:rsidR="005D5933" w:rsidRPr="00851597" w:rsidRDefault="005D5933" w:rsidP="0038261C">
            <w:pPr>
              <w:widowControl/>
              <w:snapToGrid w:val="0"/>
              <w:spacing w:line="300" w:lineRule="exact"/>
              <w:rPr>
                <w:rFonts w:ascii="宋体" w:hAnsi="宋体" w:cs="宋体"/>
                <w:color w:val="000000"/>
                <w:kern w:val="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人员合计</w:t>
            </w:r>
            <w:r w:rsidRPr="00851597">
              <w:rPr>
                <w:rFonts w:hint="eastAsia"/>
                <w:color w:val="000000"/>
                <w:sz w:val="18"/>
                <w:szCs w:val="18"/>
              </w:rPr>
              <w:t>-</w:t>
            </w:r>
            <w:r w:rsidRPr="00851597">
              <w:rPr>
                <w:rFonts w:hint="eastAsia"/>
                <w:color w:val="000000"/>
                <w:sz w:val="18"/>
                <w:szCs w:val="18"/>
              </w:rPr>
              <w:t>参加项目人员）</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其中：女性</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20</w:t>
            </w:r>
          </w:p>
        </w:tc>
        <w:tc>
          <w:tcPr>
            <w:tcW w:w="5768" w:type="dxa"/>
            <w:gridSpan w:val="4"/>
            <w:vAlign w:val="center"/>
          </w:tcPr>
          <w:p w:rsidR="005D5933" w:rsidRPr="00851597" w:rsidRDefault="005D5933" w:rsidP="0038261C">
            <w:pPr>
              <w:widowControl/>
              <w:snapToGrid w:val="0"/>
              <w:spacing w:line="300" w:lineRule="exact"/>
              <w:rPr>
                <w:color w:val="000000"/>
                <w:sz w:val="18"/>
                <w:szCs w:val="18"/>
              </w:rPr>
            </w:pPr>
            <w:r w:rsidRPr="00851597">
              <w:rPr>
                <w:rFonts w:hint="eastAsia"/>
                <w:color w:val="000000"/>
                <w:sz w:val="18"/>
                <w:szCs w:val="18"/>
              </w:rPr>
              <w:t>活动表女性所占比重×过录表</w:t>
            </w:r>
            <w:r w:rsidRPr="00851597">
              <w:rPr>
                <w:rFonts w:hint="eastAsia"/>
                <w:color w:val="000000"/>
                <w:sz w:val="18"/>
                <w:szCs w:val="18"/>
              </w:rPr>
              <w:t>R&amp;D</w:t>
            </w:r>
            <w:r w:rsidRPr="00851597">
              <w:rPr>
                <w:rFonts w:hint="eastAsia"/>
                <w:color w:val="000000"/>
                <w:sz w:val="18"/>
                <w:szCs w:val="18"/>
              </w:rPr>
              <w:t>人员合计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其中：研究人员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21</w:t>
            </w:r>
          </w:p>
        </w:tc>
        <w:tc>
          <w:tcPr>
            <w:tcW w:w="5768" w:type="dxa"/>
            <w:gridSpan w:val="4"/>
            <w:vAlign w:val="center"/>
          </w:tcPr>
          <w:p w:rsidR="005D5933" w:rsidRPr="00851597" w:rsidRDefault="005D5933" w:rsidP="0038261C">
            <w:pPr>
              <w:widowControl/>
              <w:snapToGrid w:val="0"/>
              <w:spacing w:line="300" w:lineRule="exact"/>
              <w:rPr>
                <w:color w:val="000000"/>
                <w:sz w:val="18"/>
                <w:szCs w:val="18"/>
              </w:rPr>
            </w:pPr>
            <w:r w:rsidRPr="00851597">
              <w:rPr>
                <w:rFonts w:hint="eastAsia"/>
                <w:color w:val="000000"/>
                <w:sz w:val="18"/>
                <w:szCs w:val="18"/>
              </w:rPr>
              <w:t>min</w:t>
            </w:r>
            <w:r w:rsidRPr="00851597">
              <w:rPr>
                <w:rFonts w:hint="eastAsia"/>
                <w:color w:val="000000"/>
                <w:sz w:val="18"/>
                <w:szCs w:val="18"/>
              </w:rPr>
              <w:t>（活动表</w:t>
            </w:r>
            <w:r w:rsidRPr="00851597">
              <w:rPr>
                <w:rFonts w:hint="eastAsia"/>
                <w:color w:val="000000"/>
                <w:sz w:val="18"/>
                <w:szCs w:val="18"/>
                <w:vertAlign w:val="superscript"/>
              </w:rPr>
              <w:t>4</w:t>
            </w:r>
            <w:r w:rsidRPr="00851597">
              <w:rPr>
                <w:rFonts w:hint="eastAsia"/>
                <w:color w:val="000000"/>
                <w:sz w:val="18"/>
                <w:szCs w:val="18"/>
              </w:rPr>
              <w:t>本科毕业及以上人员</w:t>
            </w:r>
            <w:r w:rsidRPr="00851597">
              <w:rPr>
                <w:rFonts w:hint="eastAsia"/>
                <w:color w:val="000000"/>
                <w:sz w:val="18"/>
                <w:szCs w:val="18"/>
              </w:rPr>
              <w:t>/</w:t>
            </w:r>
            <w:r w:rsidRPr="00851597">
              <w:rPr>
                <w:rFonts w:hint="eastAsia"/>
                <w:color w:val="000000"/>
                <w:sz w:val="18"/>
                <w:szCs w:val="18"/>
              </w:rPr>
              <w:t>过录表参加科技项目人员）</w:t>
            </w:r>
            <w:r w:rsidRPr="00851597">
              <w:rPr>
                <w:rFonts w:hint="eastAsia"/>
                <w:color w:val="000000"/>
                <w:sz w:val="18"/>
                <w:szCs w:val="18"/>
              </w:rPr>
              <w:t>,1</w:t>
            </w: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其中：①全时人员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22</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活动表全职人员所占比重×过录表</w:t>
            </w:r>
            <w:r w:rsidRPr="00851597">
              <w:rPr>
                <w:rFonts w:hint="eastAsia"/>
                <w:color w:val="000000"/>
                <w:sz w:val="18"/>
                <w:szCs w:val="18"/>
              </w:rPr>
              <w:t>R&amp;D</w:t>
            </w:r>
            <w:r w:rsidRPr="00851597">
              <w:rPr>
                <w:rFonts w:hint="eastAsia"/>
                <w:color w:val="000000"/>
                <w:sz w:val="18"/>
                <w:szCs w:val="18"/>
              </w:rPr>
              <w:t>人员合计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②非全时人员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23</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人员合计</w:t>
            </w:r>
            <w:r w:rsidRPr="00851597">
              <w:rPr>
                <w:rFonts w:hint="eastAsia"/>
                <w:color w:val="000000"/>
                <w:sz w:val="18"/>
                <w:szCs w:val="18"/>
              </w:rPr>
              <w:t>-</w:t>
            </w:r>
            <w:r w:rsidRPr="00851597">
              <w:rPr>
                <w:rFonts w:hint="eastAsia"/>
                <w:color w:val="000000"/>
                <w:sz w:val="18"/>
                <w:szCs w:val="18"/>
              </w:rPr>
              <w:t>其中全时人员）</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2.R&amp;D</w:t>
            </w:r>
            <w:r w:rsidRPr="00851597">
              <w:rPr>
                <w:rFonts w:hint="eastAsia"/>
                <w:color w:val="000000"/>
                <w:sz w:val="18"/>
                <w:szCs w:val="18"/>
              </w:rPr>
              <w:t>人员折合全时当量合计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24</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min</w:t>
            </w: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项目人员平均工作量</w:t>
            </w:r>
            <w:r w:rsidRPr="00851597">
              <w:rPr>
                <w:rFonts w:hint="eastAsia"/>
                <w:color w:val="000000"/>
                <w:sz w:val="18"/>
                <w:szCs w:val="18"/>
              </w:rPr>
              <w:t>,1</w:t>
            </w: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其中：研究人员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25</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人员中研究人员所占比重×</w:t>
            </w:r>
            <w:r w:rsidRPr="00851597">
              <w:rPr>
                <w:rFonts w:hint="eastAsia"/>
                <w:color w:val="000000"/>
                <w:sz w:val="18"/>
                <w:szCs w:val="18"/>
              </w:rPr>
              <w:t>R&amp;D</w:t>
            </w:r>
            <w:r w:rsidRPr="00851597">
              <w:rPr>
                <w:rFonts w:hint="eastAsia"/>
                <w:color w:val="000000"/>
                <w:sz w:val="18"/>
                <w:szCs w:val="18"/>
              </w:rPr>
              <w:t>人员折合全时当量合计）</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其中：①基础研究人员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26</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项目表基础研究项目</w:t>
            </w:r>
            <w:r w:rsidRPr="00851597">
              <w:rPr>
                <w:rFonts w:hint="eastAsia"/>
                <w:color w:val="000000"/>
                <w:sz w:val="18"/>
                <w:szCs w:val="18"/>
                <w:vertAlign w:val="superscript"/>
              </w:rPr>
              <w:t>5</w:t>
            </w:r>
            <w:r w:rsidRPr="00851597">
              <w:rPr>
                <w:rFonts w:hint="eastAsia"/>
                <w:color w:val="000000"/>
                <w:sz w:val="18"/>
                <w:szCs w:val="18"/>
              </w:rPr>
              <w:t>人员实际工作时间合计</w:t>
            </w:r>
            <w:r w:rsidRPr="00851597">
              <w:rPr>
                <w:rFonts w:hint="eastAsia"/>
                <w:color w:val="000000"/>
                <w:sz w:val="18"/>
                <w:szCs w:val="18"/>
              </w:rPr>
              <w:t>/10</w:t>
            </w:r>
          </w:p>
        </w:tc>
      </w:tr>
      <w:tr w:rsidR="005D5933" w:rsidRPr="00851597" w:rsidTr="0038261C">
        <w:trPr>
          <w:gridBefore w:val="1"/>
          <w:gridAfter w:val="1"/>
          <w:wBefore w:w="197" w:type="dxa"/>
          <w:wAfter w:w="274"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②应用研究人员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27</w:t>
            </w:r>
          </w:p>
        </w:tc>
        <w:tc>
          <w:tcPr>
            <w:tcW w:w="5768" w:type="dxa"/>
            <w:gridSpan w:val="4"/>
            <w:vAlign w:val="center"/>
          </w:tcPr>
          <w:p w:rsidR="005D5933" w:rsidRPr="00851597" w:rsidRDefault="005D5933" w:rsidP="0038261C">
            <w:pPr>
              <w:rPr>
                <w:rFonts w:ascii="宋体" w:hAnsi="宋体" w:cs="宋体"/>
                <w:color w:val="000000"/>
                <w:sz w:val="18"/>
                <w:szCs w:val="18"/>
              </w:rPr>
            </w:pPr>
            <w:r w:rsidRPr="00851597">
              <w:rPr>
                <w:rFonts w:hint="eastAsia"/>
                <w:color w:val="000000"/>
                <w:sz w:val="18"/>
                <w:szCs w:val="18"/>
              </w:rPr>
              <w:t>项目表应用研究项目</w:t>
            </w:r>
            <w:r w:rsidRPr="00851597">
              <w:rPr>
                <w:rFonts w:hint="eastAsia"/>
                <w:color w:val="000000"/>
                <w:sz w:val="18"/>
                <w:szCs w:val="18"/>
                <w:vertAlign w:val="superscript"/>
              </w:rPr>
              <w:t>6</w:t>
            </w:r>
            <w:r w:rsidRPr="00851597">
              <w:rPr>
                <w:rFonts w:hint="eastAsia"/>
                <w:color w:val="000000"/>
                <w:sz w:val="18"/>
                <w:szCs w:val="18"/>
              </w:rPr>
              <w:t>人员实际工作时间合计</w:t>
            </w:r>
            <w:r w:rsidRPr="00851597">
              <w:rPr>
                <w:rFonts w:hint="eastAsia"/>
                <w:color w:val="000000"/>
                <w:sz w:val="18"/>
                <w:szCs w:val="18"/>
              </w:rPr>
              <w:t>/10.8</w:t>
            </w:r>
          </w:p>
        </w:tc>
      </w:tr>
      <w:tr w:rsidR="00C44677" w:rsidRPr="00851597" w:rsidTr="0038261C">
        <w:trPr>
          <w:gridBefore w:val="1"/>
          <w:wBefore w:w="197" w:type="dxa"/>
          <w:jc w:val="center"/>
        </w:trPr>
        <w:tc>
          <w:tcPr>
            <w:tcW w:w="2880" w:type="dxa"/>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lastRenderedPageBreak/>
              <w:t>指标名称</w:t>
            </w:r>
          </w:p>
        </w:tc>
        <w:tc>
          <w:tcPr>
            <w:tcW w:w="800" w:type="dxa"/>
            <w:gridSpan w:val="2"/>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计量</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单位</w:t>
            </w:r>
          </w:p>
        </w:tc>
        <w:tc>
          <w:tcPr>
            <w:tcW w:w="720" w:type="dxa"/>
            <w:gridSpan w:val="2"/>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指标</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代码</w:t>
            </w:r>
          </w:p>
        </w:tc>
        <w:tc>
          <w:tcPr>
            <w:tcW w:w="6042" w:type="dxa"/>
            <w:gridSpan w:val="5"/>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过录数据（附说明）</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③试验发展人员</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28</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max</w:t>
            </w: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人员折合全时当量合计</w:t>
            </w:r>
            <w:r w:rsidRPr="00851597">
              <w:rPr>
                <w:rFonts w:hint="eastAsia"/>
                <w:color w:val="000000"/>
                <w:sz w:val="18"/>
                <w:szCs w:val="18"/>
              </w:rPr>
              <w:t>-</w:t>
            </w:r>
            <w:r w:rsidRPr="00851597">
              <w:rPr>
                <w:rFonts w:hint="eastAsia"/>
                <w:color w:val="000000"/>
                <w:sz w:val="18"/>
                <w:szCs w:val="18"/>
              </w:rPr>
              <w:t>其中基础研究人员</w:t>
            </w:r>
            <w:r w:rsidRPr="00851597">
              <w:rPr>
                <w:rFonts w:hint="eastAsia"/>
                <w:color w:val="000000"/>
                <w:sz w:val="18"/>
                <w:szCs w:val="18"/>
              </w:rPr>
              <w:t>-</w:t>
            </w:r>
            <w:r w:rsidRPr="00851597">
              <w:rPr>
                <w:rFonts w:hint="eastAsia"/>
                <w:color w:val="000000"/>
                <w:sz w:val="18"/>
                <w:szCs w:val="18"/>
              </w:rPr>
              <w:t>应用研究人员）</w:t>
            </w:r>
            <w:r w:rsidRPr="00851597">
              <w:rPr>
                <w:rFonts w:hint="eastAsia"/>
                <w:color w:val="000000"/>
                <w:sz w:val="18"/>
                <w:szCs w:val="18"/>
              </w:rPr>
              <w:t>,0</w:t>
            </w:r>
            <w:r w:rsidRPr="00851597">
              <w:rPr>
                <w:rFonts w:hint="eastAsia"/>
                <w:color w:val="000000"/>
                <w:sz w:val="18"/>
                <w:szCs w:val="18"/>
              </w:rPr>
              <w:t>）</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b/>
                <w:bCs/>
                <w:color w:val="000000"/>
                <w:sz w:val="18"/>
                <w:szCs w:val="18"/>
              </w:rPr>
            </w:pPr>
            <w:r w:rsidRPr="00851597">
              <w:rPr>
                <w:rFonts w:hint="eastAsia"/>
                <w:b/>
                <w:bCs/>
                <w:color w:val="000000"/>
                <w:sz w:val="18"/>
                <w:szCs w:val="18"/>
              </w:rPr>
              <w:t>三、</w:t>
            </w:r>
            <w:r w:rsidRPr="00851597">
              <w:rPr>
                <w:rFonts w:hint="eastAsia"/>
                <w:b/>
                <w:bCs/>
                <w:color w:val="000000"/>
                <w:sz w:val="18"/>
                <w:szCs w:val="18"/>
              </w:rPr>
              <w:t>R&amp;D</w:t>
            </w:r>
            <w:r w:rsidRPr="00851597">
              <w:rPr>
                <w:rFonts w:hint="eastAsia"/>
                <w:b/>
                <w:bCs/>
                <w:color w:val="000000"/>
                <w:sz w:val="18"/>
                <w:szCs w:val="18"/>
              </w:rPr>
              <w:t>经费支出情况</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6042" w:type="dxa"/>
            <w:gridSpan w:val="5"/>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1.R&amp;D</w:t>
            </w:r>
            <w:r w:rsidRPr="00851597">
              <w:rPr>
                <w:rFonts w:hint="eastAsia"/>
                <w:color w:val="000000"/>
                <w:sz w:val="18"/>
                <w:szCs w:val="18"/>
              </w:rPr>
              <w:t>经费内部支出合计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29</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过录表（经常费支出</w:t>
            </w:r>
            <w:r w:rsidRPr="00851597">
              <w:rPr>
                <w:rFonts w:hint="eastAsia"/>
                <w:color w:val="000000"/>
                <w:sz w:val="18"/>
                <w:szCs w:val="18"/>
              </w:rPr>
              <w:t>+</w:t>
            </w:r>
            <w:r w:rsidRPr="00851597">
              <w:rPr>
                <w:rFonts w:hint="eastAsia"/>
                <w:color w:val="000000"/>
                <w:sz w:val="18"/>
                <w:szCs w:val="18"/>
              </w:rPr>
              <w:t>资产性支出）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其中：①经常费支出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30</w:t>
            </w:r>
          </w:p>
        </w:tc>
        <w:tc>
          <w:tcPr>
            <w:tcW w:w="6042" w:type="dxa"/>
            <w:gridSpan w:val="5"/>
            <w:vAlign w:val="center"/>
          </w:tcPr>
          <w:p w:rsidR="005D5933" w:rsidRPr="00851597" w:rsidRDefault="005D5933" w:rsidP="0038261C">
            <w:pPr>
              <w:spacing w:line="320" w:lineRule="exact"/>
              <w:rPr>
                <w:rFonts w:ascii="宋体" w:hAnsi="宋体" w:cs="宋体"/>
                <w:color w:val="000000"/>
                <w:sz w:val="18"/>
                <w:szCs w:val="18"/>
              </w:rPr>
            </w:pPr>
            <w:r w:rsidRPr="00851597">
              <w:rPr>
                <w:rFonts w:hint="eastAsia"/>
                <w:color w:val="000000"/>
                <w:sz w:val="18"/>
                <w:szCs w:val="18"/>
              </w:rPr>
              <w:t>项目表中</w:t>
            </w:r>
            <w:r w:rsidRPr="00851597">
              <w:rPr>
                <w:rFonts w:hint="eastAsia"/>
                <w:color w:val="000000"/>
                <w:sz w:val="18"/>
                <w:szCs w:val="18"/>
              </w:rPr>
              <w:t>R&amp;D</w:t>
            </w:r>
            <w:r w:rsidRPr="00851597">
              <w:rPr>
                <w:rFonts w:hint="eastAsia"/>
                <w:color w:val="000000"/>
                <w:sz w:val="18"/>
                <w:szCs w:val="18"/>
              </w:rPr>
              <w:t>项目经费内部支出所占比重×活动表（企业内部的日常研发经费支出</w:t>
            </w:r>
            <w:r w:rsidRPr="00851597">
              <w:rPr>
                <w:rFonts w:hint="eastAsia"/>
                <w:color w:val="000000"/>
                <w:sz w:val="18"/>
                <w:szCs w:val="18"/>
              </w:rPr>
              <w:t>-</w:t>
            </w:r>
            <w:r w:rsidRPr="00851597">
              <w:rPr>
                <w:rFonts w:hint="eastAsia"/>
                <w:color w:val="000000"/>
                <w:sz w:val="18"/>
                <w:szCs w:val="18"/>
              </w:rPr>
              <w:t>折旧费用与长期待摊费用</w:t>
            </w:r>
            <w:r w:rsidRPr="00851597">
              <w:rPr>
                <w:rFonts w:hint="eastAsia"/>
                <w:color w:val="000000"/>
                <w:sz w:val="18"/>
                <w:szCs w:val="18"/>
              </w:rPr>
              <w:t>-</w:t>
            </w:r>
            <w:r w:rsidRPr="00851597">
              <w:rPr>
                <w:rFonts w:hint="eastAsia"/>
                <w:color w:val="000000"/>
                <w:sz w:val="18"/>
                <w:szCs w:val="18"/>
              </w:rPr>
              <w:t>无形资产摊销）</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color w:val="000000"/>
                <w:sz w:val="18"/>
                <w:szCs w:val="18"/>
              </w:rPr>
            </w:pPr>
            <w:r w:rsidRPr="00851597">
              <w:rPr>
                <w:rFonts w:hint="eastAsia"/>
                <w:color w:val="000000"/>
                <w:sz w:val="18"/>
                <w:szCs w:val="18"/>
              </w:rPr>
              <w:t xml:space="preserve">         </w:t>
            </w:r>
            <w:r w:rsidRPr="00851597">
              <w:rPr>
                <w:rFonts w:hint="eastAsia"/>
                <w:color w:val="000000"/>
                <w:sz w:val="18"/>
                <w:szCs w:val="18"/>
              </w:rPr>
              <w:t>其中：人员劳务费</w:t>
            </w:r>
          </w:p>
        </w:tc>
        <w:tc>
          <w:tcPr>
            <w:tcW w:w="800" w:type="dxa"/>
            <w:gridSpan w:val="2"/>
            <w:vAlign w:val="center"/>
          </w:tcPr>
          <w:p w:rsidR="005D5933" w:rsidRPr="00851597" w:rsidRDefault="005D5933" w:rsidP="0038261C">
            <w:pPr>
              <w:spacing w:line="340" w:lineRule="exact"/>
              <w:jc w:val="center"/>
              <w:rPr>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color w:val="000000"/>
                <w:sz w:val="18"/>
                <w:szCs w:val="18"/>
              </w:rPr>
            </w:pPr>
            <w:r w:rsidRPr="00851597">
              <w:rPr>
                <w:rFonts w:hint="eastAsia"/>
                <w:color w:val="000000"/>
                <w:sz w:val="18"/>
                <w:szCs w:val="18"/>
              </w:rPr>
              <w:t>31</w:t>
            </w:r>
          </w:p>
        </w:tc>
        <w:tc>
          <w:tcPr>
            <w:tcW w:w="6042" w:type="dxa"/>
            <w:gridSpan w:val="5"/>
            <w:vAlign w:val="center"/>
          </w:tcPr>
          <w:p w:rsidR="005D5933" w:rsidRPr="00851597" w:rsidRDefault="005D5933" w:rsidP="0038261C">
            <w:pPr>
              <w:spacing w:line="320" w:lineRule="exact"/>
              <w:rPr>
                <w:color w:val="000000"/>
                <w:sz w:val="18"/>
                <w:szCs w:val="18"/>
              </w:rPr>
            </w:pPr>
            <w:r w:rsidRPr="00851597">
              <w:rPr>
                <w:rFonts w:hint="eastAsia"/>
                <w:color w:val="000000"/>
                <w:sz w:val="18"/>
                <w:szCs w:val="18"/>
              </w:rPr>
              <w:t>活动表（人员人工费</w:t>
            </w:r>
            <w:r w:rsidRPr="00851597">
              <w:rPr>
                <w:rFonts w:hint="eastAsia"/>
                <w:color w:val="000000"/>
                <w:sz w:val="18"/>
                <w:szCs w:val="18"/>
              </w:rPr>
              <w:t>/</w:t>
            </w:r>
            <w:r w:rsidRPr="00851597">
              <w:rPr>
                <w:rFonts w:hint="eastAsia"/>
                <w:color w:val="000000"/>
                <w:sz w:val="18"/>
                <w:szCs w:val="18"/>
              </w:rPr>
              <w:t>（企业内部的日常研发经费支出</w:t>
            </w:r>
            <w:r w:rsidRPr="00851597">
              <w:rPr>
                <w:rFonts w:hint="eastAsia"/>
                <w:color w:val="000000"/>
                <w:sz w:val="18"/>
                <w:szCs w:val="18"/>
              </w:rPr>
              <w:t>-</w:t>
            </w:r>
            <w:r w:rsidRPr="00851597">
              <w:rPr>
                <w:rFonts w:hint="eastAsia"/>
                <w:color w:val="000000"/>
                <w:sz w:val="18"/>
                <w:szCs w:val="18"/>
              </w:rPr>
              <w:t>折旧费用与长期待摊费用</w:t>
            </w:r>
            <w:r w:rsidRPr="00851597">
              <w:rPr>
                <w:rFonts w:hint="eastAsia"/>
                <w:color w:val="000000"/>
                <w:sz w:val="18"/>
                <w:szCs w:val="18"/>
              </w:rPr>
              <w:t>-</w:t>
            </w:r>
            <w:r w:rsidRPr="00851597">
              <w:rPr>
                <w:rFonts w:hint="eastAsia"/>
                <w:color w:val="000000"/>
                <w:sz w:val="18"/>
                <w:szCs w:val="18"/>
              </w:rPr>
              <w:t>无形资产摊销））×过录表</w:t>
            </w:r>
            <w:r w:rsidRPr="00851597">
              <w:rPr>
                <w:rFonts w:hint="eastAsia"/>
                <w:color w:val="000000"/>
                <w:sz w:val="18"/>
                <w:szCs w:val="18"/>
              </w:rPr>
              <w:t>R&amp;D</w:t>
            </w:r>
            <w:r w:rsidRPr="00851597">
              <w:rPr>
                <w:rFonts w:hint="eastAsia"/>
                <w:color w:val="000000"/>
                <w:sz w:val="18"/>
                <w:szCs w:val="18"/>
              </w:rPr>
              <w:t>经常费支出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②资产性支出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32</w:t>
            </w:r>
          </w:p>
        </w:tc>
        <w:tc>
          <w:tcPr>
            <w:tcW w:w="6042" w:type="dxa"/>
            <w:gridSpan w:val="5"/>
            <w:vAlign w:val="center"/>
          </w:tcPr>
          <w:p w:rsidR="005D5933" w:rsidRPr="00851597" w:rsidRDefault="005D5933" w:rsidP="0038261C">
            <w:pPr>
              <w:spacing w:line="320" w:lineRule="exact"/>
              <w:rPr>
                <w:rFonts w:ascii="宋体" w:hAnsi="宋体" w:cs="宋体"/>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项目经费内部支出所占比重×（活动表当年形成用于研发的固定资产支出中仪器设备</w:t>
            </w:r>
            <w:r w:rsidRPr="00851597">
              <w:rPr>
                <w:rFonts w:hint="eastAsia"/>
                <w:color w:val="000000"/>
                <w:sz w:val="18"/>
                <w:szCs w:val="18"/>
              </w:rPr>
              <w:t>+</w:t>
            </w:r>
            <w:r w:rsidRPr="00851597">
              <w:rPr>
                <w:rFonts w:hint="eastAsia"/>
                <w:color w:val="000000"/>
                <w:sz w:val="18"/>
                <w:szCs w:val="18"/>
              </w:rPr>
              <w:t>（固定资产</w:t>
            </w:r>
            <w:r w:rsidRPr="00851597">
              <w:rPr>
                <w:rFonts w:hint="eastAsia"/>
                <w:color w:val="000000"/>
                <w:sz w:val="18"/>
                <w:szCs w:val="18"/>
              </w:rPr>
              <w:t>-</w:t>
            </w:r>
            <w:r w:rsidRPr="00851597">
              <w:rPr>
                <w:rFonts w:hint="eastAsia"/>
                <w:color w:val="000000"/>
                <w:sz w:val="18"/>
                <w:szCs w:val="18"/>
              </w:rPr>
              <w:t>仪器设备）×折算系数）</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其中：土建工程</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33</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过录表（资产性支出</w:t>
            </w:r>
            <w:r w:rsidRPr="00851597">
              <w:rPr>
                <w:rFonts w:hint="eastAsia"/>
                <w:color w:val="000000"/>
                <w:sz w:val="18"/>
                <w:szCs w:val="18"/>
              </w:rPr>
              <w:t>-</w:t>
            </w:r>
            <w:r w:rsidRPr="00851597">
              <w:rPr>
                <w:rFonts w:hint="eastAsia"/>
                <w:color w:val="000000"/>
                <w:sz w:val="18"/>
                <w:szCs w:val="18"/>
              </w:rPr>
              <w:t>其中仪器和设备）</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仪器和设备</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34</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项目经费内部支出所占比重×活动表当年形成用于研发的固定资产支出中仪器和设备</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其中：①基础研究支出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35</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项目中基础研究项目经费支出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②应用研究支出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36</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项目中应用研究项目经费所占比重×过录表</w:t>
            </w:r>
            <w:r w:rsidRPr="00851597">
              <w:rPr>
                <w:rFonts w:hint="eastAsia"/>
                <w:color w:val="000000"/>
                <w:sz w:val="18"/>
                <w:szCs w:val="18"/>
              </w:rPr>
              <w:t>R&amp;D</w:t>
            </w:r>
            <w:r w:rsidRPr="00851597">
              <w:rPr>
                <w:rFonts w:hint="eastAsia"/>
                <w:color w:val="000000"/>
                <w:sz w:val="18"/>
                <w:szCs w:val="18"/>
              </w:rPr>
              <w:t>经费内部支出合计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③试验发展支出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37</w:t>
            </w:r>
          </w:p>
        </w:tc>
        <w:tc>
          <w:tcPr>
            <w:tcW w:w="6042" w:type="dxa"/>
            <w:gridSpan w:val="5"/>
            <w:vAlign w:val="center"/>
          </w:tcPr>
          <w:p w:rsidR="005D5933" w:rsidRPr="00851597" w:rsidRDefault="005D5933" w:rsidP="0038261C">
            <w:pPr>
              <w:widowControl/>
              <w:snapToGrid w:val="0"/>
              <w:spacing w:line="320" w:lineRule="exact"/>
              <w:rPr>
                <w:rFonts w:ascii="宋体" w:hAnsi="宋体" w:cs="宋体"/>
                <w:color w:val="000000"/>
                <w:kern w:val="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经费内部支出合计</w:t>
            </w:r>
            <w:r w:rsidRPr="00851597">
              <w:rPr>
                <w:rFonts w:hint="eastAsia"/>
                <w:color w:val="000000"/>
                <w:sz w:val="18"/>
                <w:szCs w:val="18"/>
              </w:rPr>
              <w:t>-</w:t>
            </w:r>
            <w:r w:rsidRPr="00851597">
              <w:rPr>
                <w:rFonts w:hint="eastAsia"/>
                <w:color w:val="000000"/>
                <w:sz w:val="18"/>
                <w:szCs w:val="18"/>
              </w:rPr>
              <w:t>基础研究支出</w:t>
            </w:r>
            <w:r w:rsidRPr="00851597">
              <w:rPr>
                <w:rFonts w:hint="eastAsia"/>
                <w:color w:val="000000"/>
                <w:sz w:val="18"/>
                <w:szCs w:val="18"/>
              </w:rPr>
              <w:t>-</w:t>
            </w:r>
            <w:r w:rsidRPr="00851597">
              <w:rPr>
                <w:rFonts w:hint="eastAsia"/>
                <w:color w:val="000000"/>
                <w:sz w:val="18"/>
                <w:szCs w:val="18"/>
              </w:rPr>
              <w:t>应用研究支出）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其中：①政府资金</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38</w:t>
            </w:r>
          </w:p>
        </w:tc>
        <w:tc>
          <w:tcPr>
            <w:tcW w:w="6042" w:type="dxa"/>
            <w:gridSpan w:val="5"/>
            <w:vAlign w:val="center"/>
          </w:tcPr>
          <w:p w:rsidR="005D5933" w:rsidRPr="00851597" w:rsidRDefault="005D5933" w:rsidP="0038261C">
            <w:pPr>
              <w:widowControl/>
              <w:snapToGrid w:val="0"/>
              <w:spacing w:line="320" w:lineRule="exact"/>
              <w:rPr>
                <w:rFonts w:ascii="宋体" w:hAnsi="宋体" w:cs="宋体"/>
                <w:color w:val="000000"/>
                <w:kern w:val="0"/>
                <w:sz w:val="18"/>
                <w:szCs w:val="18"/>
              </w:rPr>
            </w:pPr>
            <w:r w:rsidRPr="00851597">
              <w:rPr>
                <w:rFonts w:hint="eastAsia"/>
                <w:color w:val="000000"/>
                <w:sz w:val="18"/>
                <w:szCs w:val="18"/>
              </w:rPr>
              <w:t>max</w:t>
            </w: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项目经费内部支出所占比重</w:t>
            </w:r>
            <w:r w:rsidRPr="00851597">
              <w:rPr>
                <w:rFonts w:hint="eastAsia"/>
                <w:color w:val="000000"/>
                <w:sz w:val="18"/>
                <w:szCs w:val="18"/>
              </w:rPr>
              <w:t>,</w:t>
            </w: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项目政府资金占全部项目政府资金比重）×活动表使用来自政府部门的研发资金×折算系数</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②企业资金</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39</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经费内部支出合计</w:t>
            </w:r>
            <w:r w:rsidRPr="00851597">
              <w:rPr>
                <w:rFonts w:hint="eastAsia"/>
                <w:color w:val="000000"/>
                <w:sz w:val="18"/>
                <w:szCs w:val="18"/>
              </w:rPr>
              <w:t>-</w:t>
            </w:r>
            <w:r w:rsidRPr="00851597">
              <w:rPr>
                <w:rFonts w:hint="eastAsia"/>
                <w:color w:val="000000"/>
                <w:sz w:val="18"/>
                <w:szCs w:val="18"/>
              </w:rPr>
              <w:t>政府资金</w:t>
            </w:r>
            <w:r w:rsidRPr="00851597">
              <w:rPr>
                <w:rFonts w:hint="eastAsia"/>
                <w:color w:val="000000"/>
                <w:sz w:val="18"/>
                <w:szCs w:val="18"/>
              </w:rPr>
              <w:t>-</w:t>
            </w:r>
            <w:r w:rsidRPr="00851597">
              <w:rPr>
                <w:rFonts w:hint="eastAsia"/>
                <w:color w:val="000000"/>
                <w:sz w:val="18"/>
                <w:szCs w:val="18"/>
              </w:rPr>
              <w:t>境外资金</w:t>
            </w:r>
            <w:r w:rsidRPr="00851597">
              <w:rPr>
                <w:rFonts w:hint="eastAsia"/>
                <w:color w:val="000000"/>
                <w:sz w:val="18"/>
                <w:szCs w:val="18"/>
              </w:rPr>
              <w:t>-</w:t>
            </w:r>
            <w:r w:rsidRPr="00851597">
              <w:rPr>
                <w:rFonts w:hint="eastAsia"/>
                <w:color w:val="000000"/>
                <w:sz w:val="18"/>
                <w:szCs w:val="18"/>
              </w:rPr>
              <w:t>其他资金）</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③境外资金</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40</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项目中（境外项目</w:t>
            </w:r>
            <w:r w:rsidRPr="00851597">
              <w:rPr>
                <w:rFonts w:hint="eastAsia"/>
                <w:color w:val="000000"/>
                <w:sz w:val="18"/>
                <w:szCs w:val="18"/>
                <w:vertAlign w:val="superscript"/>
              </w:rPr>
              <w:t>7</w:t>
            </w:r>
            <w:r w:rsidRPr="00851597">
              <w:rPr>
                <w:rFonts w:hint="eastAsia"/>
                <w:color w:val="000000"/>
                <w:sz w:val="18"/>
                <w:szCs w:val="18"/>
              </w:rPr>
              <w:t>经费×折算系数）</w:t>
            </w:r>
            <w:r w:rsidRPr="00851597">
              <w:rPr>
                <w:rFonts w:hint="eastAsia"/>
                <w:color w:val="000000"/>
                <w:sz w:val="18"/>
                <w:szCs w:val="18"/>
              </w:rPr>
              <w:t>/</w:t>
            </w:r>
            <w:r w:rsidRPr="00851597">
              <w:rPr>
                <w:rFonts w:hint="eastAsia"/>
                <w:color w:val="000000"/>
                <w:sz w:val="18"/>
                <w:szCs w:val="18"/>
              </w:rPr>
              <w:t>（非政府项目</w:t>
            </w:r>
            <w:r w:rsidRPr="00851597">
              <w:rPr>
                <w:rFonts w:hint="eastAsia"/>
                <w:color w:val="000000"/>
                <w:sz w:val="18"/>
                <w:szCs w:val="18"/>
                <w:vertAlign w:val="superscript"/>
              </w:rPr>
              <w:t>8</w:t>
            </w:r>
            <w:r w:rsidRPr="00851597">
              <w:rPr>
                <w:rFonts w:hint="eastAsia"/>
                <w:color w:val="000000"/>
                <w:sz w:val="18"/>
                <w:szCs w:val="18"/>
              </w:rPr>
              <w:t>经费</w:t>
            </w:r>
            <w:r w:rsidRPr="00851597">
              <w:rPr>
                <w:rFonts w:hint="eastAsia"/>
                <w:color w:val="000000"/>
                <w:sz w:val="18"/>
                <w:szCs w:val="18"/>
              </w:rPr>
              <w:t>+</w:t>
            </w:r>
            <w:r w:rsidRPr="00851597">
              <w:rPr>
                <w:rFonts w:hint="eastAsia"/>
                <w:color w:val="000000"/>
                <w:sz w:val="18"/>
                <w:szCs w:val="18"/>
              </w:rPr>
              <w:t>政府项目经费×折算系数）×过录表（</w:t>
            </w:r>
            <w:r w:rsidRPr="00851597">
              <w:rPr>
                <w:rFonts w:hint="eastAsia"/>
                <w:color w:val="000000"/>
                <w:sz w:val="18"/>
                <w:szCs w:val="18"/>
              </w:rPr>
              <w:t>R&amp;D</w:t>
            </w:r>
            <w:r w:rsidRPr="00851597">
              <w:rPr>
                <w:rFonts w:hint="eastAsia"/>
                <w:color w:val="000000"/>
                <w:sz w:val="18"/>
                <w:szCs w:val="18"/>
              </w:rPr>
              <w:t>经费内部支出合计</w:t>
            </w:r>
            <w:r w:rsidRPr="00851597">
              <w:rPr>
                <w:rFonts w:hint="eastAsia"/>
                <w:color w:val="000000"/>
                <w:sz w:val="18"/>
                <w:szCs w:val="18"/>
              </w:rPr>
              <w:t>-</w:t>
            </w:r>
            <w:r w:rsidRPr="00851597">
              <w:rPr>
                <w:rFonts w:hint="eastAsia"/>
                <w:color w:val="000000"/>
                <w:sz w:val="18"/>
                <w:szCs w:val="18"/>
              </w:rPr>
              <w:t>政府资金）</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④其他资金</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41</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项目中（其他项目</w:t>
            </w:r>
            <w:r w:rsidRPr="00851597">
              <w:rPr>
                <w:rFonts w:hint="eastAsia"/>
                <w:color w:val="000000"/>
                <w:sz w:val="18"/>
                <w:szCs w:val="18"/>
                <w:vertAlign w:val="superscript"/>
              </w:rPr>
              <w:t>9</w:t>
            </w:r>
            <w:r w:rsidRPr="00851597">
              <w:rPr>
                <w:rFonts w:hint="eastAsia"/>
                <w:color w:val="000000"/>
                <w:sz w:val="18"/>
                <w:szCs w:val="18"/>
              </w:rPr>
              <w:t>经费×折算系数）</w:t>
            </w:r>
            <w:r w:rsidRPr="00851597">
              <w:rPr>
                <w:rFonts w:hint="eastAsia"/>
                <w:color w:val="000000"/>
                <w:sz w:val="18"/>
                <w:szCs w:val="18"/>
              </w:rPr>
              <w:t>/</w:t>
            </w:r>
            <w:r w:rsidRPr="00851597">
              <w:rPr>
                <w:rFonts w:hint="eastAsia"/>
                <w:color w:val="000000"/>
                <w:sz w:val="18"/>
                <w:szCs w:val="18"/>
              </w:rPr>
              <w:t>（非政府项目经费</w:t>
            </w:r>
            <w:r w:rsidRPr="00851597">
              <w:rPr>
                <w:rFonts w:hint="eastAsia"/>
                <w:color w:val="000000"/>
                <w:sz w:val="18"/>
                <w:szCs w:val="18"/>
              </w:rPr>
              <w:t>+</w:t>
            </w:r>
            <w:r w:rsidRPr="00851597">
              <w:rPr>
                <w:rFonts w:hint="eastAsia"/>
                <w:color w:val="000000"/>
                <w:sz w:val="18"/>
                <w:szCs w:val="18"/>
              </w:rPr>
              <w:t>政府项目经费×折算系数）×过录表（</w:t>
            </w:r>
            <w:r w:rsidRPr="00851597">
              <w:rPr>
                <w:rFonts w:hint="eastAsia"/>
                <w:color w:val="000000"/>
                <w:sz w:val="18"/>
                <w:szCs w:val="18"/>
              </w:rPr>
              <w:t>R&amp;D</w:t>
            </w:r>
            <w:r w:rsidRPr="00851597">
              <w:rPr>
                <w:rFonts w:hint="eastAsia"/>
                <w:color w:val="000000"/>
                <w:sz w:val="18"/>
                <w:szCs w:val="18"/>
              </w:rPr>
              <w:t>经费内部支出合计</w:t>
            </w:r>
            <w:r w:rsidRPr="00851597">
              <w:rPr>
                <w:rFonts w:hint="eastAsia"/>
                <w:color w:val="000000"/>
                <w:sz w:val="18"/>
                <w:szCs w:val="18"/>
              </w:rPr>
              <w:t>-</w:t>
            </w:r>
            <w:r w:rsidRPr="00851597">
              <w:rPr>
                <w:rFonts w:hint="eastAsia"/>
                <w:color w:val="000000"/>
                <w:sz w:val="18"/>
                <w:szCs w:val="18"/>
              </w:rPr>
              <w:t>政府资金）</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2.R&amp;D</w:t>
            </w:r>
            <w:r w:rsidRPr="00851597">
              <w:rPr>
                <w:rFonts w:hint="eastAsia"/>
                <w:color w:val="000000"/>
                <w:sz w:val="18"/>
                <w:szCs w:val="18"/>
              </w:rPr>
              <w:t>经费外部支出合计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42</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项目经费内部支出所占比重×活动表委托外单位开展研发的经费支出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其中：对境内研究机构支出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43</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活动表对境内研究机构支出所占比重×过录表</w:t>
            </w:r>
            <w:r w:rsidRPr="00851597">
              <w:rPr>
                <w:rFonts w:hint="eastAsia"/>
                <w:color w:val="000000"/>
                <w:sz w:val="18"/>
                <w:szCs w:val="18"/>
              </w:rPr>
              <w:t>R&amp;D</w:t>
            </w:r>
            <w:r w:rsidRPr="00851597">
              <w:rPr>
                <w:rFonts w:hint="eastAsia"/>
                <w:color w:val="000000"/>
                <w:sz w:val="18"/>
                <w:szCs w:val="18"/>
              </w:rPr>
              <w:t>经费外部支出合计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对境内高等学校支出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44</w:t>
            </w:r>
          </w:p>
        </w:tc>
        <w:tc>
          <w:tcPr>
            <w:tcW w:w="6042" w:type="dxa"/>
            <w:gridSpan w:val="5"/>
            <w:vAlign w:val="center"/>
          </w:tcPr>
          <w:p w:rsidR="005D5933" w:rsidRPr="00851597" w:rsidRDefault="005D5933" w:rsidP="0038261C">
            <w:pPr>
              <w:widowControl/>
              <w:snapToGrid w:val="0"/>
              <w:spacing w:line="320" w:lineRule="exact"/>
              <w:rPr>
                <w:color w:val="000000"/>
                <w:sz w:val="18"/>
                <w:szCs w:val="18"/>
              </w:rPr>
            </w:pPr>
            <w:r w:rsidRPr="00851597">
              <w:rPr>
                <w:rFonts w:hint="eastAsia"/>
                <w:color w:val="000000"/>
                <w:sz w:val="18"/>
                <w:szCs w:val="18"/>
              </w:rPr>
              <w:t>活动表对境内高等学校支出所占比重×过录表</w:t>
            </w:r>
            <w:r w:rsidRPr="00851597">
              <w:rPr>
                <w:rFonts w:hint="eastAsia"/>
                <w:color w:val="000000"/>
                <w:sz w:val="18"/>
                <w:szCs w:val="18"/>
              </w:rPr>
              <w:t>R&amp;D</w:t>
            </w:r>
            <w:r w:rsidRPr="00851597">
              <w:rPr>
                <w:rFonts w:hint="eastAsia"/>
                <w:color w:val="000000"/>
                <w:sz w:val="18"/>
                <w:szCs w:val="18"/>
              </w:rPr>
              <w:t>经费外部支出合计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对境内企业支出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96</w:t>
            </w:r>
          </w:p>
        </w:tc>
        <w:tc>
          <w:tcPr>
            <w:tcW w:w="6042" w:type="dxa"/>
            <w:gridSpan w:val="5"/>
            <w:vAlign w:val="center"/>
          </w:tcPr>
          <w:p w:rsidR="005D5933" w:rsidRPr="00851597" w:rsidRDefault="005D5933" w:rsidP="0038261C">
            <w:pPr>
              <w:spacing w:line="280" w:lineRule="exact"/>
              <w:rPr>
                <w:rFonts w:ascii="宋体" w:hAnsi="宋体" w:cs="宋体"/>
                <w:color w:val="000000"/>
                <w:sz w:val="18"/>
                <w:szCs w:val="18"/>
              </w:rPr>
            </w:pPr>
            <w:r w:rsidRPr="00851597">
              <w:rPr>
                <w:rFonts w:hint="eastAsia"/>
                <w:color w:val="000000"/>
                <w:sz w:val="18"/>
                <w:szCs w:val="18"/>
              </w:rPr>
              <w:t>过录表（</w:t>
            </w:r>
            <w:r w:rsidRPr="00851597">
              <w:rPr>
                <w:rFonts w:hint="eastAsia"/>
                <w:color w:val="000000"/>
                <w:sz w:val="18"/>
                <w:szCs w:val="18"/>
              </w:rPr>
              <w:t>R&amp;D</w:t>
            </w:r>
            <w:r w:rsidRPr="00851597">
              <w:rPr>
                <w:rFonts w:hint="eastAsia"/>
                <w:color w:val="000000"/>
                <w:sz w:val="18"/>
                <w:szCs w:val="18"/>
              </w:rPr>
              <w:t>经费外部支出合计</w:t>
            </w:r>
            <w:r w:rsidRPr="00851597">
              <w:rPr>
                <w:rFonts w:hint="eastAsia"/>
                <w:color w:val="000000"/>
                <w:sz w:val="18"/>
                <w:szCs w:val="18"/>
              </w:rPr>
              <w:t>-</w:t>
            </w:r>
            <w:r w:rsidRPr="00851597">
              <w:rPr>
                <w:rFonts w:hint="eastAsia"/>
                <w:color w:val="000000"/>
                <w:sz w:val="18"/>
                <w:szCs w:val="18"/>
              </w:rPr>
              <w:t>其中对境内研究机构支出</w:t>
            </w:r>
            <w:r w:rsidRPr="00851597">
              <w:rPr>
                <w:rFonts w:hint="eastAsia"/>
                <w:color w:val="000000"/>
                <w:sz w:val="18"/>
                <w:szCs w:val="18"/>
              </w:rPr>
              <w:t>-</w:t>
            </w:r>
            <w:r w:rsidRPr="00851597">
              <w:rPr>
                <w:rFonts w:hint="eastAsia"/>
                <w:color w:val="000000"/>
                <w:sz w:val="18"/>
                <w:szCs w:val="18"/>
              </w:rPr>
              <w:t>对境内高等学校支出</w:t>
            </w:r>
            <w:r w:rsidRPr="00851597">
              <w:rPr>
                <w:rFonts w:hint="eastAsia"/>
                <w:color w:val="000000"/>
                <w:sz w:val="18"/>
                <w:szCs w:val="18"/>
              </w:rPr>
              <w:t>-</w:t>
            </w:r>
            <w:r w:rsidRPr="00851597">
              <w:rPr>
                <w:rFonts w:hint="eastAsia"/>
                <w:color w:val="000000"/>
                <w:sz w:val="18"/>
                <w:szCs w:val="18"/>
              </w:rPr>
              <w:t>对境外支出）</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对境外支出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45</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活动表对境外支出所占比重×过录表</w:t>
            </w:r>
            <w:r w:rsidRPr="00851597">
              <w:rPr>
                <w:rFonts w:hint="eastAsia"/>
                <w:color w:val="000000"/>
                <w:sz w:val="18"/>
                <w:szCs w:val="18"/>
              </w:rPr>
              <w:t>R&amp;D</w:t>
            </w:r>
            <w:r w:rsidRPr="00851597">
              <w:rPr>
                <w:rFonts w:hint="eastAsia"/>
                <w:color w:val="000000"/>
                <w:sz w:val="18"/>
                <w:szCs w:val="18"/>
              </w:rPr>
              <w:t>经费外部支出合计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b/>
                <w:bCs/>
                <w:color w:val="000000"/>
                <w:sz w:val="18"/>
                <w:szCs w:val="18"/>
              </w:rPr>
            </w:pPr>
            <w:r w:rsidRPr="00851597">
              <w:rPr>
                <w:rFonts w:hint="eastAsia"/>
                <w:b/>
                <w:bCs/>
                <w:color w:val="000000"/>
                <w:sz w:val="18"/>
                <w:szCs w:val="18"/>
              </w:rPr>
              <w:t>四、全部</w:t>
            </w:r>
            <w:r w:rsidRPr="00851597">
              <w:rPr>
                <w:rFonts w:hint="eastAsia"/>
                <w:b/>
                <w:bCs/>
                <w:color w:val="000000"/>
                <w:sz w:val="18"/>
                <w:szCs w:val="18"/>
              </w:rPr>
              <w:t>R&amp;D</w:t>
            </w:r>
            <w:r w:rsidRPr="00851597">
              <w:rPr>
                <w:rFonts w:hint="eastAsia"/>
                <w:b/>
                <w:bCs/>
                <w:color w:val="000000"/>
                <w:sz w:val="18"/>
                <w:szCs w:val="18"/>
              </w:rPr>
              <w:t>项目情况</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6042" w:type="dxa"/>
            <w:gridSpan w:val="5"/>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项目数</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项</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46</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项目表中</w:t>
            </w:r>
            <w:r w:rsidRPr="00851597">
              <w:rPr>
                <w:rFonts w:hint="eastAsia"/>
                <w:color w:val="000000"/>
                <w:sz w:val="18"/>
                <w:szCs w:val="18"/>
              </w:rPr>
              <w:t>R&amp;D</w:t>
            </w:r>
            <w:r w:rsidRPr="00851597">
              <w:rPr>
                <w:rFonts w:hint="eastAsia"/>
                <w:color w:val="000000"/>
                <w:sz w:val="18"/>
                <w:szCs w:val="18"/>
              </w:rPr>
              <w:t>项目数合计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项目人员折合全时当量</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人年</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47</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min</w:t>
            </w:r>
            <w:r w:rsidRPr="00851597">
              <w:rPr>
                <w:rFonts w:hint="eastAsia"/>
                <w:color w:val="000000"/>
                <w:sz w:val="18"/>
                <w:szCs w:val="18"/>
              </w:rPr>
              <w:t>（项目表</w:t>
            </w:r>
            <w:r w:rsidRPr="00851597">
              <w:rPr>
                <w:rFonts w:hint="eastAsia"/>
                <w:color w:val="000000"/>
                <w:sz w:val="18"/>
                <w:szCs w:val="18"/>
              </w:rPr>
              <w:t>R&amp;D</w:t>
            </w:r>
            <w:r w:rsidRPr="00851597">
              <w:rPr>
                <w:rFonts w:hint="eastAsia"/>
                <w:color w:val="000000"/>
                <w:sz w:val="18"/>
                <w:szCs w:val="18"/>
              </w:rPr>
              <w:t>项目人员平均工作量</w:t>
            </w:r>
            <w:r w:rsidRPr="00851597">
              <w:rPr>
                <w:rFonts w:hint="eastAsia"/>
                <w:color w:val="000000"/>
                <w:sz w:val="18"/>
                <w:szCs w:val="18"/>
              </w:rPr>
              <w:t>,1</w:t>
            </w:r>
            <w:r w:rsidRPr="00851597">
              <w:rPr>
                <w:rFonts w:hint="eastAsia"/>
                <w:color w:val="000000"/>
                <w:sz w:val="18"/>
                <w:szCs w:val="18"/>
              </w:rPr>
              <w:t>）×过录表参加</w:t>
            </w:r>
            <w:r w:rsidRPr="00851597">
              <w:rPr>
                <w:rFonts w:hint="eastAsia"/>
                <w:color w:val="000000"/>
                <w:sz w:val="18"/>
                <w:szCs w:val="18"/>
              </w:rPr>
              <w:t>R&amp;D</w:t>
            </w:r>
            <w:r w:rsidRPr="00851597">
              <w:rPr>
                <w:rFonts w:hint="eastAsia"/>
                <w:color w:val="000000"/>
                <w:sz w:val="18"/>
                <w:szCs w:val="18"/>
              </w:rPr>
              <w:t>项目人员</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color w:val="000000"/>
                <w:sz w:val="18"/>
                <w:szCs w:val="18"/>
              </w:rPr>
            </w:pPr>
            <w:r w:rsidRPr="00851597">
              <w:rPr>
                <w:rFonts w:hint="eastAsia"/>
                <w:color w:val="000000"/>
                <w:sz w:val="18"/>
                <w:szCs w:val="18"/>
              </w:rPr>
              <w:t>3.</w:t>
            </w:r>
            <w:r w:rsidRPr="00851597">
              <w:rPr>
                <w:rFonts w:hint="eastAsia"/>
                <w:color w:val="000000"/>
                <w:sz w:val="18"/>
                <w:szCs w:val="18"/>
              </w:rPr>
              <w:t>项目经费内部支出</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48</w:t>
            </w:r>
          </w:p>
        </w:tc>
        <w:tc>
          <w:tcPr>
            <w:tcW w:w="6042" w:type="dxa"/>
            <w:gridSpan w:val="5"/>
            <w:vAlign w:val="center"/>
          </w:tcPr>
          <w:p w:rsidR="005D5933" w:rsidRPr="00851597" w:rsidRDefault="005D5933" w:rsidP="0038261C">
            <w:pPr>
              <w:spacing w:line="340" w:lineRule="exact"/>
              <w:rPr>
                <w:color w:val="000000"/>
                <w:sz w:val="18"/>
                <w:szCs w:val="18"/>
              </w:rPr>
            </w:pPr>
            <w:r w:rsidRPr="00851597">
              <w:rPr>
                <w:rFonts w:hint="eastAsia"/>
                <w:color w:val="000000"/>
                <w:sz w:val="18"/>
                <w:szCs w:val="18"/>
              </w:rPr>
              <w:t>项目表中</w:t>
            </w:r>
            <w:r w:rsidRPr="00851597">
              <w:rPr>
                <w:rFonts w:hint="eastAsia"/>
                <w:color w:val="000000"/>
                <w:sz w:val="18"/>
                <w:szCs w:val="18"/>
              </w:rPr>
              <w:t>R&amp;D</w:t>
            </w:r>
            <w:r w:rsidRPr="00851597">
              <w:rPr>
                <w:rFonts w:hint="eastAsia"/>
                <w:color w:val="000000"/>
                <w:sz w:val="18"/>
                <w:szCs w:val="18"/>
              </w:rPr>
              <w:t>项目经费内部支出合计</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b/>
                <w:bCs/>
                <w:color w:val="000000"/>
                <w:sz w:val="18"/>
                <w:szCs w:val="18"/>
              </w:rPr>
            </w:pPr>
            <w:r w:rsidRPr="00851597">
              <w:rPr>
                <w:rFonts w:hint="eastAsia"/>
                <w:b/>
                <w:bCs/>
                <w:color w:val="000000"/>
                <w:sz w:val="18"/>
                <w:szCs w:val="18"/>
              </w:rPr>
              <w:t>五、企业办研发机构情况</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6042" w:type="dxa"/>
            <w:gridSpan w:val="5"/>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机构数</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个</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49</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若活动表中博士毕业</w:t>
            </w:r>
            <w:r w:rsidRPr="00851597">
              <w:rPr>
                <w:rFonts w:hint="eastAsia"/>
                <w:color w:val="000000"/>
                <w:sz w:val="18"/>
                <w:szCs w:val="18"/>
              </w:rPr>
              <w:t>+</w:t>
            </w:r>
            <w:r w:rsidRPr="00851597">
              <w:rPr>
                <w:rFonts w:hint="eastAsia"/>
                <w:color w:val="000000"/>
                <w:sz w:val="18"/>
                <w:szCs w:val="18"/>
              </w:rPr>
              <w:t>硕士毕业</w:t>
            </w:r>
            <w:r w:rsidRPr="00851597">
              <w:rPr>
                <w:rFonts w:hint="eastAsia"/>
                <w:color w:val="000000"/>
                <w:sz w:val="18"/>
                <w:szCs w:val="18"/>
              </w:rPr>
              <w:t>+</w:t>
            </w:r>
            <w:r w:rsidRPr="00851597">
              <w:rPr>
                <w:rFonts w:hint="eastAsia"/>
                <w:color w:val="000000"/>
                <w:sz w:val="18"/>
                <w:szCs w:val="18"/>
              </w:rPr>
              <w:t>本科毕业之和</w:t>
            </w:r>
            <w:r w:rsidRPr="00851597">
              <w:rPr>
                <w:rFonts w:hint="eastAsia"/>
                <w:color w:val="000000"/>
                <w:sz w:val="18"/>
                <w:szCs w:val="18"/>
              </w:rPr>
              <w:t>&gt;0</w:t>
            </w:r>
            <w:r w:rsidRPr="00851597">
              <w:rPr>
                <w:rFonts w:hint="eastAsia"/>
                <w:color w:val="000000"/>
                <w:sz w:val="18"/>
                <w:szCs w:val="18"/>
              </w:rPr>
              <w:t>并且机构经费支出</w:t>
            </w:r>
            <w:r w:rsidRPr="00851597">
              <w:rPr>
                <w:rFonts w:hint="eastAsia"/>
                <w:color w:val="000000"/>
                <w:sz w:val="18"/>
                <w:szCs w:val="18"/>
              </w:rPr>
              <w:t>&gt;0</w:t>
            </w:r>
            <w:r w:rsidRPr="00851597">
              <w:rPr>
                <w:rFonts w:hint="eastAsia"/>
                <w:color w:val="000000"/>
                <w:sz w:val="18"/>
                <w:szCs w:val="18"/>
              </w:rPr>
              <w:t>并且仪器和设备原价</w:t>
            </w:r>
            <w:r w:rsidRPr="00851597">
              <w:rPr>
                <w:rFonts w:hint="eastAsia"/>
                <w:color w:val="000000"/>
                <w:sz w:val="18"/>
                <w:szCs w:val="18"/>
              </w:rPr>
              <w:t>&gt;0,</w:t>
            </w:r>
            <w:r w:rsidRPr="00851597">
              <w:rPr>
                <w:rFonts w:hint="eastAsia"/>
                <w:color w:val="000000"/>
                <w:sz w:val="18"/>
                <w:szCs w:val="18"/>
              </w:rPr>
              <w:t>则取活动表对应指标</w:t>
            </w:r>
          </w:p>
        </w:tc>
      </w:tr>
      <w:tr w:rsidR="005D5933" w:rsidRPr="00851597" w:rsidTr="0038261C">
        <w:trPr>
          <w:gridBefore w:val="1"/>
          <w:wBefore w:w="197" w:type="dxa"/>
          <w:jc w:val="center"/>
        </w:trPr>
        <w:tc>
          <w:tcPr>
            <w:tcW w:w="2880" w:type="dxa"/>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机构人员合计</w:t>
            </w:r>
          </w:p>
        </w:tc>
        <w:tc>
          <w:tcPr>
            <w:tcW w:w="80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720" w:type="dxa"/>
            <w:gridSpan w:val="2"/>
            <w:vAlign w:val="center"/>
          </w:tcPr>
          <w:p w:rsidR="005D5933" w:rsidRPr="00851597" w:rsidRDefault="005D5933" w:rsidP="0038261C">
            <w:pPr>
              <w:spacing w:line="340" w:lineRule="exact"/>
              <w:jc w:val="center"/>
              <w:rPr>
                <w:rFonts w:ascii="宋体" w:hAnsi="宋体" w:cs="宋体"/>
                <w:color w:val="000000"/>
                <w:sz w:val="18"/>
                <w:szCs w:val="18"/>
              </w:rPr>
            </w:pPr>
            <w:r w:rsidRPr="00851597">
              <w:rPr>
                <w:rFonts w:hint="eastAsia"/>
                <w:color w:val="000000"/>
                <w:sz w:val="18"/>
                <w:szCs w:val="18"/>
              </w:rPr>
              <w:t>51</w:t>
            </w:r>
          </w:p>
        </w:tc>
        <w:tc>
          <w:tcPr>
            <w:tcW w:w="6042" w:type="dxa"/>
            <w:gridSpan w:val="5"/>
            <w:vAlign w:val="center"/>
          </w:tcPr>
          <w:p w:rsidR="005D5933" w:rsidRPr="00851597" w:rsidRDefault="005D5933"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9E2606">
        <w:tblPrEx>
          <w:jc w:val="left"/>
        </w:tblPrEx>
        <w:trPr>
          <w:gridAfter w:val="2"/>
          <w:wAfter w:w="484" w:type="dxa"/>
        </w:trPr>
        <w:tc>
          <w:tcPr>
            <w:tcW w:w="3680" w:type="dxa"/>
            <w:gridSpan w:val="3"/>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b/>
                <w:color w:val="000000"/>
              </w:rPr>
              <w:lastRenderedPageBreak/>
              <w:br w:type="page"/>
            </w:r>
            <w:r w:rsidRPr="00851597">
              <w:rPr>
                <w:rFonts w:ascii="宋体" w:hAnsi="宋体" w:cs="宋体" w:hint="eastAsia"/>
                <w:b/>
                <w:color w:val="000000"/>
                <w:kern w:val="0"/>
                <w:sz w:val="18"/>
                <w:szCs w:val="18"/>
              </w:rPr>
              <w:t>指标名称</w:t>
            </w:r>
          </w:p>
        </w:tc>
        <w:tc>
          <w:tcPr>
            <w:tcW w:w="720" w:type="dxa"/>
            <w:gridSpan w:val="2"/>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计量</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单位</w:t>
            </w:r>
          </w:p>
        </w:tc>
        <w:tc>
          <w:tcPr>
            <w:tcW w:w="900" w:type="dxa"/>
            <w:gridSpan w:val="2"/>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指标</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代码</w:t>
            </w:r>
          </w:p>
        </w:tc>
        <w:tc>
          <w:tcPr>
            <w:tcW w:w="4855" w:type="dxa"/>
            <w:gridSpan w:val="2"/>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过录数据（附说明）</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硕士毕业</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53</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本科毕业</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54</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机构经费支出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55</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4.</w:t>
            </w:r>
            <w:r w:rsidRPr="00851597">
              <w:rPr>
                <w:rFonts w:hint="eastAsia"/>
                <w:color w:val="000000"/>
                <w:sz w:val="18"/>
                <w:szCs w:val="18"/>
              </w:rPr>
              <w:t>科技机构仪器和设备原价</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56</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其中：进口</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57</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b/>
                <w:bCs/>
                <w:color w:val="000000"/>
                <w:sz w:val="18"/>
                <w:szCs w:val="18"/>
              </w:rPr>
            </w:pPr>
            <w:r w:rsidRPr="00851597">
              <w:rPr>
                <w:rFonts w:hint="eastAsia"/>
                <w:b/>
                <w:bCs/>
                <w:color w:val="000000"/>
                <w:sz w:val="18"/>
                <w:szCs w:val="18"/>
              </w:rPr>
              <w:t>六、研发产出及相关情况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一</w:t>
            </w:r>
            <w:r w:rsidRPr="00851597">
              <w:rPr>
                <w:rFonts w:hint="eastAsia"/>
                <w:b/>
                <w:bCs/>
                <w:color w:val="000000"/>
                <w:sz w:val="18"/>
                <w:szCs w:val="18"/>
              </w:rPr>
              <w:t>)</w:t>
            </w:r>
            <w:r w:rsidRPr="00851597">
              <w:rPr>
                <w:rFonts w:hint="eastAsia"/>
                <w:b/>
                <w:bCs/>
                <w:color w:val="000000"/>
                <w:sz w:val="18"/>
                <w:szCs w:val="18"/>
              </w:rPr>
              <w:t>自主知识产权情况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专利申请数</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58</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其中：发明专利</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59</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有效发明专利数</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60</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其中：境外授权</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61</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其中：已被实施</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95</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专利所有权转让及许可数</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62</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4.</w:t>
            </w:r>
            <w:r w:rsidRPr="00851597">
              <w:rPr>
                <w:rFonts w:hint="eastAsia"/>
                <w:color w:val="000000"/>
                <w:sz w:val="18"/>
                <w:szCs w:val="18"/>
              </w:rPr>
              <w:t>专利所有权转让及许可收入</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63</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二</w:t>
            </w:r>
            <w:r w:rsidRPr="00851597">
              <w:rPr>
                <w:rFonts w:hint="eastAsia"/>
                <w:b/>
                <w:bCs/>
                <w:color w:val="000000"/>
                <w:sz w:val="18"/>
                <w:szCs w:val="18"/>
              </w:rPr>
              <w:t>)</w:t>
            </w:r>
            <w:r w:rsidRPr="00851597">
              <w:rPr>
                <w:rFonts w:hint="eastAsia"/>
                <w:b/>
                <w:bCs/>
                <w:color w:val="000000"/>
                <w:sz w:val="18"/>
                <w:szCs w:val="18"/>
              </w:rPr>
              <w:t>新产品开发、生产及销售情况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新产品开发项目数</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项</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64</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项目表新产品开发项目</w:t>
            </w:r>
            <w:r w:rsidRPr="00851597">
              <w:rPr>
                <w:rFonts w:hint="eastAsia"/>
                <w:color w:val="000000"/>
                <w:sz w:val="18"/>
                <w:szCs w:val="18"/>
                <w:vertAlign w:val="superscript"/>
              </w:rPr>
              <w:t>10</w:t>
            </w:r>
            <w:r w:rsidRPr="00851597">
              <w:rPr>
                <w:rFonts w:hint="eastAsia"/>
                <w:color w:val="000000"/>
                <w:sz w:val="18"/>
                <w:szCs w:val="18"/>
              </w:rPr>
              <w:t>合计</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新产品开发经费支出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65</w:t>
            </w:r>
          </w:p>
        </w:tc>
        <w:tc>
          <w:tcPr>
            <w:tcW w:w="4855" w:type="dxa"/>
            <w:gridSpan w:val="2"/>
            <w:vAlign w:val="center"/>
          </w:tcPr>
          <w:p w:rsidR="00C44677" w:rsidRPr="00851597" w:rsidRDefault="00C44677" w:rsidP="0038261C">
            <w:pPr>
              <w:spacing w:line="260" w:lineRule="exact"/>
              <w:rPr>
                <w:rFonts w:ascii="宋体" w:hAnsi="宋体" w:cs="宋体"/>
                <w:color w:val="000000"/>
                <w:sz w:val="18"/>
                <w:szCs w:val="18"/>
              </w:rPr>
            </w:pPr>
            <w:r w:rsidRPr="00851597">
              <w:rPr>
                <w:rFonts w:hint="eastAsia"/>
                <w:color w:val="000000"/>
                <w:sz w:val="18"/>
                <w:szCs w:val="18"/>
              </w:rPr>
              <w:t>项目表新产品开发项目经费所占比重×活动表（企业内部的日常研发经费支出</w:t>
            </w:r>
            <w:r w:rsidRPr="00851597">
              <w:rPr>
                <w:rFonts w:hint="eastAsia"/>
                <w:color w:val="000000"/>
                <w:sz w:val="18"/>
                <w:szCs w:val="18"/>
              </w:rPr>
              <w:t>-</w:t>
            </w:r>
            <w:r w:rsidRPr="00851597">
              <w:rPr>
                <w:rFonts w:hint="eastAsia"/>
                <w:color w:val="000000"/>
                <w:sz w:val="18"/>
                <w:szCs w:val="18"/>
              </w:rPr>
              <w:t>折旧费用与长期待摊费用</w:t>
            </w:r>
            <w:r w:rsidRPr="00851597">
              <w:rPr>
                <w:rFonts w:hint="eastAsia"/>
                <w:color w:val="000000"/>
                <w:sz w:val="18"/>
                <w:szCs w:val="18"/>
              </w:rPr>
              <w:t>-</w:t>
            </w:r>
            <w:r w:rsidRPr="00851597">
              <w:rPr>
                <w:rFonts w:hint="eastAsia"/>
                <w:color w:val="000000"/>
                <w:sz w:val="18"/>
                <w:szCs w:val="18"/>
              </w:rPr>
              <w:t>无形资产摊销</w:t>
            </w:r>
            <w:r w:rsidRPr="00851597">
              <w:rPr>
                <w:rFonts w:hint="eastAsia"/>
                <w:color w:val="000000"/>
                <w:sz w:val="18"/>
                <w:szCs w:val="18"/>
              </w:rPr>
              <w:t>+</w:t>
            </w:r>
            <w:r w:rsidRPr="00851597">
              <w:rPr>
                <w:rFonts w:hint="eastAsia"/>
                <w:color w:val="000000"/>
                <w:sz w:val="18"/>
                <w:szCs w:val="18"/>
              </w:rPr>
              <w:t>当年形成用于研发的固定资产支出中仪器设备</w:t>
            </w:r>
            <w:r w:rsidRPr="00851597">
              <w:rPr>
                <w:rFonts w:hint="eastAsia"/>
                <w:color w:val="000000"/>
                <w:sz w:val="18"/>
                <w:szCs w:val="18"/>
              </w:rPr>
              <w:t>+</w:t>
            </w:r>
            <w:r w:rsidRPr="00851597">
              <w:rPr>
                <w:rFonts w:hint="eastAsia"/>
                <w:color w:val="000000"/>
                <w:sz w:val="18"/>
                <w:szCs w:val="18"/>
              </w:rPr>
              <w:t>（固定资产</w:t>
            </w:r>
            <w:r w:rsidRPr="00851597">
              <w:rPr>
                <w:rFonts w:hint="eastAsia"/>
                <w:color w:val="000000"/>
                <w:sz w:val="18"/>
                <w:szCs w:val="18"/>
              </w:rPr>
              <w:t>-</w:t>
            </w:r>
            <w:r w:rsidRPr="00851597">
              <w:rPr>
                <w:rFonts w:hint="eastAsia"/>
                <w:color w:val="000000"/>
                <w:sz w:val="18"/>
                <w:szCs w:val="18"/>
              </w:rPr>
              <w:t>仪器设备）×折算系数）</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新产品产值</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66</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4.</w:t>
            </w:r>
            <w:r w:rsidRPr="00851597">
              <w:rPr>
                <w:rFonts w:hint="eastAsia"/>
                <w:color w:val="000000"/>
                <w:sz w:val="18"/>
                <w:szCs w:val="18"/>
              </w:rPr>
              <w:t>新产品销售收入</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67</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其中：出口</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68</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三</w:t>
            </w:r>
            <w:r w:rsidRPr="00851597">
              <w:rPr>
                <w:rFonts w:hint="eastAsia"/>
                <w:b/>
                <w:bCs/>
                <w:color w:val="000000"/>
                <w:sz w:val="18"/>
                <w:szCs w:val="18"/>
              </w:rPr>
              <w:t>)</w:t>
            </w:r>
            <w:r w:rsidRPr="00851597">
              <w:rPr>
                <w:rFonts w:hint="eastAsia"/>
                <w:b/>
                <w:bCs/>
                <w:color w:val="000000"/>
                <w:sz w:val="18"/>
                <w:szCs w:val="18"/>
              </w:rPr>
              <w:t>其他情况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发表科技论文</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篇</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69</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拥有注册商标数量</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70</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其中：境外注册</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件</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71</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形成国家或行业标准</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项</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72</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七、其他情况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一</w:t>
            </w:r>
            <w:r w:rsidRPr="00851597">
              <w:rPr>
                <w:rFonts w:hint="eastAsia"/>
                <w:b/>
                <w:bCs/>
                <w:color w:val="000000"/>
                <w:sz w:val="18"/>
                <w:szCs w:val="18"/>
              </w:rPr>
              <w:t>)</w:t>
            </w:r>
            <w:r w:rsidRPr="00851597">
              <w:rPr>
                <w:rFonts w:hint="eastAsia"/>
                <w:b/>
                <w:bCs/>
                <w:color w:val="000000"/>
                <w:sz w:val="18"/>
                <w:szCs w:val="18"/>
              </w:rPr>
              <w:t>政府相关政策落实情况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使用来自政府部门的研发资金</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73</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活动表相应指标×折算系数</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研究开发费用加计扣除减免税</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74</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高新技术企业减免税</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75</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二</w:t>
            </w:r>
            <w:r w:rsidRPr="00851597">
              <w:rPr>
                <w:rFonts w:hint="eastAsia"/>
                <w:b/>
                <w:bCs/>
                <w:color w:val="000000"/>
                <w:sz w:val="18"/>
                <w:szCs w:val="18"/>
              </w:rPr>
              <w:t>)</w:t>
            </w:r>
            <w:r w:rsidRPr="00851597">
              <w:rPr>
                <w:rFonts w:hint="eastAsia"/>
                <w:b/>
                <w:bCs/>
                <w:color w:val="000000"/>
                <w:sz w:val="18"/>
                <w:szCs w:val="18"/>
              </w:rPr>
              <w:t>技术获取和技术改造情况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引进境外技术经费支出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76</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活动表相应指标</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引进境外技术的消化吸收经费支出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77</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3.</w:t>
            </w:r>
            <w:r w:rsidRPr="00851597">
              <w:rPr>
                <w:rFonts w:hint="eastAsia"/>
                <w:color w:val="000000"/>
                <w:sz w:val="18"/>
                <w:szCs w:val="18"/>
              </w:rPr>
              <w:t>购买境内技术经费支出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78</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4.</w:t>
            </w:r>
            <w:r w:rsidRPr="00851597">
              <w:rPr>
                <w:rFonts w:hint="eastAsia"/>
                <w:color w:val="000000"/>
                <w:sz w:val="18"/>
                <w:szCs w:val="18"/>
              </w:rPr>
              <w:t>技术改造经费支出</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79</w:t>
            </w:r>
          </w:p>
        </w:tc>
        <w:tc>
          <w:tcPr>
            <w:tcW w:w="4855"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同上</w:t>
            </w:r>
          </w:p>
        </w:tc>
      </w:tr>
      <w:tr w:rsidR="00C44677" w:rsidRPr="00851597" w:rsidTr="0038261C">
        <w:tblPrEx>
          <w:jc w:val="left"/>
        </w:tblPrEx>
        <w:trPr>
          <w:gridAfter w:val="2"/>
          <w:wAfter w:w="484" w:type="dxa"/>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三</w:t>
            </w:r>
            <w:r w:rsidRPr="00851597">
              <w:rPr>
                <w:rFonts w:hint="eastAsia"/>
                <w:b/>
                <w:bCs/>
                <w:color w:val="000000"/>
                <w:sz w:val="18"/>
                <w:szCs w:val="18"/>
              </w:rPr>
              <w:t>)</w:t>
            </w:r>
            <w:r w:rsidRPr="00851597">
              <w:rPr>
                <w:rFonts w:hint="eastAsia"/>
                <w:b/>
                <w:bCs/>
                <w:color w:val="000000"/>
                <w:sz w:val="18"/>
                <w:szCs w:val="18"/>
              </w:rPr>
              <w:t>科技项目情况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55"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b/>
                <w:color w:val="000000"/>
              </w:rPr>
              <w:lastRenderedPageBreak/>
              <w:br w:type="page"/>
            </w:r>
            <w:r w:rsidRPr="00851597">
              <w:rPr>
                <w:rFonts w:ascii="宋体" w:hAnsi="宋体" w:cs="宋体" w:hint="eastAsia"/>
                <w:b/>
                <w:color w:val="000000"/>
                <w:kern w:val="0"/>
                <w:sz w:val="18"/>
                <w:szCs w:val="18"/>
              </w:rPr>
              <w:t>指标名称</w:t>
            </w:r>
          </w:p>
        </w:tc>
        <w:tc>
          <w:tcPr>
            <w:tcW w:w="720" w:type="dxa"/>
            <w:gridSpan w:val="2"/>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计量</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单位</w:t>
            </w:r>
          </w:p>
        </w:tc>
        <w:tc>
          <w:tcPr>
            <w:tcW w:w="900" w:type="dxa"/>
            <w:gridSpan w:val="2"/>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指标</w:t>
            </w:r>
          </w:p>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代码</w:t>
            </w:r>
          </w:p>
        </w:tc>
        <w:tc>
          <w:tcPr>
            <w:tcW w:w="4868" w:type="dxa"/>
            <w:gridSpan w:val="2"/>
            <w:vAlign w:val="center"/>
          </w:tcPr>
          <w:p w:rsidR="00C44677" w:rsidRPr="00851597" w:rsidRDefault="00C44677" w:rsidP="0038261C">
            <w:pPr>
              <w:widowControl/>
              <w:spacing w:line="320" w:lineRule="exact"/>
              <w:jc w:val="center"/>
              <w:rPr>
                <w:rFonts w:ascii="宋体" w:hAnsi="宋体" w:cs="宋体"/>
                <w:b/>
                <w:color w:val="000000"/>
                <w:kern w:val="0"/>
                <w:sz w:val="18"/>
                <w:szCs w:val="18"/>
              </w:rPr>
            </w:pPr>
            <w:r w:rsidRPr="00851597">
              <w:rPr>
                <w:rFonts w:ascii="宋体" w:hAnsi="宋体" w:cs="宋体" w:hint="eastAsia"/>
                <w:b/>
                <w:color w:val="000000"/>
                <w:kern w:val="0"/>
                <w:sz w:val="18"/>
                <w:szCs w:val="18"/>
              </w:rPr>
              <w:t>过录数据（附说明）</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ind w:firstLineChars="100" w:firstLine="180"/>
              <w:rPr>
                <w:color w:val="000000"/>
                <w:sz w:val="18"/>
                <w:szCs w:val="18"/>
              </w:rPr>
            </w:pPr>
            <w:r w:rsidRPr="00851597">
              <w:rPr>
                <w:rFonts w:hint="eastAsia"/>
                <w:color w:val="000000"/>
                <w:sz w:val="18"/>
                <w:szCs w:val="18"/>
              </w:rPr>
              <w:t>全部项目数</w:t>
            </w:r>
          </w:p>
        </w:tc>
        <w:tc>
          <w:tcPr>
            <w:tcW w:w="720" w:type="dxa"/>
            <w:gridSpan w:val="2"/>
            <w:vAlign w:val="center"/>
          </w:tcPr>
          <w:p w:rsidR="00C44677" w:rsidRPr="00851597" w:rsidRDefault="00C44677" w:rsidP="0038261C">
            <w:pPr>
              <w:spacing w:line="340" w:lineRule="exact"/>
              <w:jc w:val="center"/>
              <w:rPr>
                <w:color w:val="000000"/>
                <w:sz w:val="18"/>
                <w:szCs w:val="18"/>
              </w:rPr>
            </w:pPr>
            <w:r w:rsidRPr="00851597">
              <w:rPr>
                <w:rFonts w:hint="eastAsia"/>
                <w:color w:val="000000"/>
                <w:sz w:val="18"/>
                <w:szCs w:val="18"/>
              </w:rPr>
              <w:t>项</w:t>
            </w:r>
          </w:p>
        </w:tc>
        <w:tc>
          <w:tcPr>
            <w:tcW w:w="900" w:type="dxa"/>
            <w:gridSpan w:val="2"/>
            <w:vAlign w:val="center"/>
          </w:tcPr>
          <w:p w:rsidR="00C44677" w:rsidRPr="00851597" w:rsidRDefault="00C44677" w:rsidP="0038261C">
            <w:pPr>
              <w:spacing w:line="340" w:lineRule="exact"/>
              <w:jc w:val="center"/>
              <w:rPr>
                <w:color w:val="000000"/>
                <w:sz w:val="18"/>
                <w:szCs w:val="18"/>
              </w:rPr>
            </w:pPr>
            <w:r w:rsidRPr="00851597">
              <w:rPr>
                <w:rFonts w:hint="eastAsia"/>
                <w:color w:val="000000"/>
                <w:sz w:val="18"/>
                <w:szCs w:val="18"/>
              </w:rPr>
              <w:t>97</w:t>
            </w:r>
          </w:p>
        </w:tc>
        <w:tc>
          <w:tcPr>
            <w:tcW w:w="4868" w:type="dxa"/>
            <w:gridSpan w:val="2"/>
            <w:vAlign w:val="center"/>
          </w:tcPr>
          <w:p w:rsidR="00C44677" w:rsidRPr="00851597" w:rsidRDefault="00C44677" w:rsidP="0038261C">
            <w:pPr>
              <w:spacing w:line="340" w:lineRule="exact"/>
              <w:rPr>
                <w:color w:val="000000"/>
                <w:sz w:val="18"/>
                <w:szCs w:val="18"/>
              </w:rPr>
            </w:pPr>
            <w:r w:rsidRPr="00851597">
              <w:rPr>
                <w:rFonts w:hint="eastAsia"/>
                <w:color w:val="000000"/>
                <w:sz w:val="18"/>
                <w:szCs w:val="18"/>
              </w:rPr>
              <w:t>项目表中项目数合计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全部项目人员合计</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98</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项目表中项目人员合计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全部项目人员实际工作时间合计</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人月</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99</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项目表中项目人员实际工作时间合计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全部项目经费内部支出合计</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100</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项目表中项目经费内部支出合计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b/>
                <w:bCs/>
                <w:color w:val="000000"/>
                <w:sz w:val="18"/>
                <w:szCs w:val="18"/>
              </w:rPr>
            </w:pPr>
            <w:r w:rsidRPr="00851597">
              <w:rPr>
                <w:rFonts w:hint="eastAsia"/>
                <w:b/>
                <w:bCs/>
                <w:color w:val="000000"/>
                <w:sz w:val="18"/>
                <w:szCs w:val="18"/>
              </w:rPr>
              <w:t>(</w:t>
            </w:r>
            <w:r w:rsidRPr="00851597">
              <w:rPr>
                <w:rFonts w:hint="eastAsia"/>
                <w:b/>
                <w:bCs/>
                <w:color w:val="000000"/>
                <w:sz w:val="18"/>
                <w:szCs w:val="18"/>
              </w:rPr>
              <w:t>四</w:t>
            </w:r>
            <w:r w:rsidRPr="00851597">
              <w:rPr>
                <w:rFonts w:hint="eastAsia"/>
                <w:b/>
                <w:bCs/>
                <w:color w:val="000000"/>
                <w:sz w:val="18"/>
                <w:szCs w:val="18"/>
              </w:rPr>
              <w:t>)</w:t>
            </w:r>
            <w:r w:rsidRPr="00851597">
              <w:rPr>
                <w:rFonts w:hint="eastAsia"/>
                <w:b/>
                <w:bCs/>
                <w:color w:val="000000"/>
                <w:sz w:val="18"/>
                <w:szCs w:val="18"/>
              </w:rPr>
              <w:t>科技活动情况</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c>
          <w:tcPr>
            <w:tcW w:w="4868"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1.</w:t>
            </w:r>
            <w:r w:rsidRPr="00851597">
              <w:rPr>
                <w:rFonts w:hint="eastAsia"/>
                <w:color w:val="000000"/>
                <w:sz w:val="18"/>
                <w:szCs w:val="18"/>
              </w:rPr>
              <w:t>从事科技活动人员合计</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80</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活动表研发人员合计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w:t>
            </w:r>
            <w:r w:rsidRPr="00851597">
              <w:rPr>
                <w:rFonts w:hint="eastAsia"/>
                <w:color w:val="000000"/>
                <w:sz w:val="18"/>
                <w:szCs w:val="18"/>
              </w:rPr>
              <w:t>:</w:t>
            </w:r>
            <w:r w:rsidRPr="00851597">
              <w:rPr>
                <w:rFonts w:hint="eastAsia"/>
                <w:color w:val="000000"/>
                <w:sz w:val="18"/>
                <w:szCs w:val="18"/>
              </w:rPr>
              <w:t>本科毕业及以上人员</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81</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活动表研发人员合计中本科毕业及以上人员</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 xml:space="preserve">  </w:t>
            </w:r>
            <w:r w:rsidRPr="00851597">
              <w:rPr>
                <w:rFonts w:hint="eastAsia"/>
                <w:color w:val="000000"/>
                <w:sz w:val="18"/>
                <w:szCs w:val="18"/>
              </w:rPr>
              <w:t>其中</w:t>
            </w:r>
            <w:r w:rsidRPr="00851597">
              <w:rPr>
                <w:rFonts w:hint="eastAsia"/>
                <w:color w:val="000000"/>
                <w:sz w:val="18"/>
                <w:szCs w:val="18"/>
              </w:rPr>
              <w:t>:</w:t>
            </w:r>
            <w:r w:rsidRPr="00851597">
              <w:rPr>
                <w:rFonts w:hint="eastAsia"/>
                <w:color w:val="000000"/>
                <w:sz w:val="18"/>
                <w:szCs w:val="18"/>
              </w:rPr>
              <w:t>科技管理和服务人员</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人</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101</w:t>
            </w:r>
          </w:p>
        </w:tc>
        <w:tc>
          <w:tcPr>
            <w:tcW w:w="4868" w:type="dxa"/>
            <w:gridSpan w:val="2"/>
            <w:vAlign w:val="center"/>
          </w:tcPr>
          <w:p w:rsidR="00C44677" w:rsidRPr="00851597" w:rsidRDefault="00C44677" w:rsidP="0038261C">
            <w:pPr>
              <w:rPr>
                <w:rFonts w:ascii="宋体" w:hAnsi="宋体" w:cs="宋体"/>
                <w:color w:val="000000"/>
                <w:sz w:val="18"/>
                <w:szCs w:val="18"/>
              </w:rPr>
            </w:pPr>
            <w:r w:rsidRPr="00851597">
              <w:rPr>
                <w:rFonts w:hint="eastAsia"/>
                <w:color w:val="000000"/>
                <w:sz w:val="18"/>
                <w:szCs w:val="18"/>
              </w:rPr>
              <w:t>过录表（从事科技活动人员合计</w:t>
            </w:r>
            <w:r w:rsidRPr="00851597">
              <w:rPr>
                <w:rFonts w:hint="eastAsia"/>
                <w:color w:val="000000"/>
                <w:sz w:val="18"/>
                <w:szCs w:val="18"/>
              </w:rPr>
              <w:t>-</w:t>
            </w:r>
            <w:r w:rsidRPr="00851597">
              <w:rPr>
                <w:rFonts w:hint="eastAsia"/>
                <w:color w:val="000000"/>
                <w:sz w:val="18"/>
                <w:szCs w:val="18"/>
              </w:rPr>
              <w:t>全部项目人员合计）</w:t>
            </w:r>
          </w:p>
        </w:tc>
      </w:tr>
      <w:tr w:rsidR="00C44677" w:rsidRPr="00851597" w:rsidTr="0038261C">
        <w:trPr>
          <w:gridBefore w:val="1"/>
          <w:gridAfter w:val="1"/>
          <w:wBefore w:w="197" w:type="dxa"/>
          <w:wAfter w:w="274" w:type="dxa"/>
          <w:jc w:val="center"/>
        </w:trPr>
        <w:tc>
          <w:tcPr>
            <w:tcW w:w="3680" w:type="dxa"/>
            <w:gridSpan w:val="3"/>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2.</w:t>
            </w:r>
            <w:r w:rsidRPr="00851597">
              <w:rPr>
                <w:rFonts w:hint="eastAsia"/>
                <w:color w:val="000000"/>
                <w:sz w:val="18"/>
                <w:szCs w:val="18"/>
              </w:rPr>
              <w:t>科技相关费用合计</w:t>
            </w:r>
            <w:r w:rsidRPr="00851597">
              <w:rPr>
                <w:rFonts w:hint="eastAsia"/>
                <w:color w:val="000000"/>
                <w:sz w:val="18"/>
                <w:szCs w:val="18"/>
              </w:rPr>
              <w:t xml:space="preserve">  </w:t>
            </w:r>
          </w:p>
        </w:tc>
        <w:tc>
          <w:tcPr>
            <w:tcW w:w="72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千元</w:t>
            </w:r>
          </w:p>
        </w:tc>
        <w:tc>
          <w:tcPr>
            <w:tcW w:w="900" w:type="dxa"/>
            <w:gridSpan w:val="2"/>
            <w:vAlign w:val="center"/>
          </w:tcPr>
          <w:p w:rsidR="00C44677" w:rsidRPr="00851597" w:rsidRDefault="00C44677" w:rsidP="0038261C">
            <w:pPr>
              <w:spacing w:line="340" w:lineRule="exact"/>
              <w:jc w:val="center"/>
              <w:rPr>
                <w:rFonts w:ascii="宋体" w:hAnsi="宋体" w:cs="宋体"/>
                <w:color w:val="000000"/>
                <w:sz w:val="18"/>
                <w:szCs w:val="18"/>
              </w:rPr>
            </w:pPr>
            <w:r w:rsidRPr="00851597">
              <w:rPr>
                <w:rFonts w:hint="eastAsia"/>
                <w:color w:val="000000"/>
                <w:sz w:val="18"/>
                <w:szCs w:val="18"/>
              </w:rPr>
              <w:t>102</w:t>
            </w:r>
          </w:p>
        </w:tc>
        <w:tc>
          <w:tcPr>
            <w:tcW w:w="4868" w:type="dxa"/>
            <w:gridSpan w:val="2"/>
            <w:vAlign w:val="center"/>
          </w:tcPr>
          <w:p w:rsidR="00C44677" w:rsidRPr="00851597" w:rsidRDefault="00C44677" w:rsidP="0038261C">
            <w:pPr>
              <w:spacing w:line="340" w:lineRule="exact"/>
              <w:rPr>
                <w:rFonts w:ascii="宋体" w:hAnsi="宋体" w:cs="宋体"/>
                <w:color w:val="000000"/>
                <w:sz w:val="18"/>
                <w:szCs w:val="18"/>
              </w:rPr>
            </w:pPr>
            <w:r w:rsidRPr="00851597">
              <w:rPr>
                <w:rFonts w:hint="eastAsia"/>
                <w:color w:val="000000"/>
                <w:sz w:val="18"/>
                <w:szCs w:val="18"/>
              </w:rPr>
              <w:t>活动表企业内部的日常研发经费支出</w:t>
            </w:r>
            <w:r w:rsidRPr="00851597">
              <w:rPr>
                <w:rFonts w:hint="eastAsia"/>
                <w:color w:val="000000"/>
                <w:sz w:val="18"/>
                <w:szCs w:val="18"/>
              </w:rPr>
              <w:t xml:space="preserve">- </w:t>
            </w:r>
            <w:r w:rsidRPr="00851597">
              <w:rPr>
                <w:rFonts w:hint="eastAsia"/>
                <w:color w:val="000000"/>
                <w:sz w:val="18"/>
                <w:szCs w:val="18"/>
              </w:rPr>
              <w:t>折旧费用与长期费用摊销</w:t>
            </w:r>
            <w:r w:rsidRPr="00851597">
              <w:rPr>
                <w:rFonts w:hint="eastAsia"/>
                <w:color w:val="000000"/>
                <w:sz w:val="18"/>
                <w:szCs w:val="18"/>
              </w:rPr>
              <w:t>-</w:t>
            </w:r>
            <w:r w:rsidRPr="00851597">
              <w:rPr>
                <w:rFonts w:hint="eastAsia"/>
                <w:color w:val="000000"/>
                <w:sz w:val="18"/>
                <w:szCs w:val="18"/>
              </w:rPr>
              <w:t>无形资产摊销</w:t>
            </w:r>
            <w:r w:rsidRPr="00851597">
              <w:rPr>
                <w:rFonts w:hint="eastAsia"/>
                <w:color w:val="000000"/>
                <w:sz w:val="18"/>
                <w:szCs w:val="18"/>
              </w:rPr>
              <w:t>+</w:t>
            </w:r>
            <w:r w:rsidRPr="00851597">
              <w:rPr>
                <w:rFonts w:hint="eastAsia"/>
                <w:color w:val="000000"/>
                <w:sz w:val="18"/>
                <w:szCs w:val="18"/>
              </w:rPr>
              <w:t>当年形成用于研发的固定资产支出</w:t>
            </w:r>
          </w:p>
        </w:tc>
      </w:tr>
    </w:tbl>
    <w:p w:rsidR="005D5933" w:rsidRPr="00851597" w:rsidRDefault="005D5933" w:rsidP="005D5933">
      <w:pPr>
        <w:widowControl/>
        <w:spacing w:line="300" w:lineRule="exact"/>
        <w:rPr>
          <w:rFonts w:ascii="宋体" w:hAnsi="宋体" w:cs="宋体"/>
          <w:color w:val="000000"/>
          <w:kern w:val="0"/>
          <w:sz w:val="18"/>
          <w:szCs w:val="18"/>
        </w:rPr>
      </w:pPr>
    </w:p>
    <w:p w:rsidR="005D5933" w:rsidRPr="00851597" w:rsidRDefault="005D5933" w:rsidP="005D5933">
      <w:pPr>
        <w:widowControl/>
        <w:spacing w:line="300" w:lineRule="exact"/>
        <w:rPr>
          <w:rFonts w:ascii="宋体" w:hAnsi="宋体" w:cs="宋体"/>
          <w:color w:val="000000"/>
          <w:kern w:val="0"/>
          <w:sz w:val="18"/>
          <w:szCs w:val="18"/>
        </w:rPr>
      </w:pPr>
      <w:r w:rsidRPr="00851597">
        <w:rPr>
          <w:rFonts w:ascii="宋体" w:hAnsi="宋体" w:cs="宋体" w:hint="eastAsia"/>
          <w:color w:val="000000"/>
          <w:kern w:val="0"/>
          <w:sz w:val="18"/>
          <w:szCs w:val="18"/>
        </w:rPr>
        <w:t>说明：1.项目表指“规模以上工业法人单位研发项目情况（107-1表）”，下同。</w:t>
      </w:r>
    </w:p>
    <w:p w:rsidR="005D5933" w:rsidRPr="00851597" w:rsidRDefault="005D5933" w:rsidP="005D5933">
      <w:pPr>
        <w:widowControl/>
        <w:spacing w:line="300" w:lineRule="exact"/>
        <w:ind w:leftChars="257" w:left="720" w:right="-8" w:hangingChars="100" w:hanging="180"/>
        <w:rPr>
          <w:rFonts w:ascii="宋体" w:hAnsi="宋体" w:cs="宋体"/>
          <w:color w:val="000000"/>
          <w:kern w:val="0"/>
          <w:sz w:val="18"/>
          <w:szCs w:val="18"/>
        </w:rPr>
      </w:pPr>
      <w:r w:rsidRPr="00851597">
        <w:rPr>
          <w:rFonts w:ascii="宋体" w:hAnsi="宋体" w:cs="宋体" w:hint="eastAsia"/>
          <w:color w:val="000000"/>
          <w:kern w:val="0"/>
          <w:sz w:val="18"/>
          <w:szCs w:val="18"/>
        </w:rPr>
        <w:t>2.R&amp;D项目指主要成果形式代码为1、2、3、4、8，且跨年项目所处进展阶段为1、2、3、空的项目，但不包括项目成果形式代码为2并且技术经济目标代码为5的项目。</w:t>
      </w:r>
    </w:p>
    <w:p w:rsidR="005D5933" w:rsidRPr="00851597" w:rsidRDefault="005D5933" w:rsidP="005D5933">
      <w:pPr>
        <w:widowControl/>
        <w:spacing w:line="300" w:lineRule="exact"/>
        <w:ind w:firstLineChars="300" w:firstLine="540"/>
        <w:rPr>
          <w:rFonts w:ascii="宋体" w:hAnsi="宋体" w:cs="宋体"/>
          <w:color w:val="000000"/>
          <w:kern w:val="0"/>
          <w:sz w:val="18"/>
          <w:szCs w:val="18"/>
        </w:rPr>
      </w:pPr>
      <w:r w:rsidRPr="00851597">
        <w:rPr>
          <w:rFonts w:ascii="宋体" w:hAnsi="宋体" w:cs="宋体" w:hint="eastAsia"/>
          <w:color w:val="000000"/>
          <w:kern w:val="0"/>
          <w:sz w:val="18"/>
          <w:szCs w:val="18"/>
        </w:rPr>
        <w:t>3.活动表指“规模以上工业法人单位研发活动及相关情况（107-2表）”，下同。</w:t>
      </w:r>
    </w:p>
    <w:p w:rsidR="005D5933" w:rsidRPr="00851597" w:rsidRDefault="005D5933" w:rsidP="005D5933">
      <w:pPr>
        <w:widowControl/>
        <w:spacing w:line="300" w:lineRule="exact"/>
        <w:ind w:firstLineChars="300" w:firstLine="540"/>
        <w:rPr>
          <w:rFonts w:ascii="宋体" w:hAnsi="宋体" w:cs="宋体"/>
          <w:color w:val="000000"/>
          <w:kern w:val="0"/>
          <w:sz w:val="18"/>
          <w:szCs w:val="18"/>
        </w:rPr>
      </w:pPr>
      <w:r w:rsidRPr="00851597">
        <w:rPr>
          <w:rFonts w:ascii="宋体" w:hAnsi="宋体" w:cs="宋体" w:hint="eastAsia"/>
          <w:color w:val="000000"/>
          <w:kern w:val="0"/>
          <w:sz w:val="18"/>
          <w:szCs w:val="18"/>
        </w:rPr>
        <w:t>4.过录表指“规模以上工业法人单位R&amp;D活动及相关情况过录表（L506表）”，下同。</w:t>
      </w:r>
    </w:p>
    <w:p w:rsidR="005D5933" w:rsidRPr="00851597" w:rsidRDefault="005D5933" w:rsidP="005D5933">
      <w:pPr>
        <w:widowControl/>
        <w:spacing w:line="300" w:lineRule="exact"/>
        <w:ind w:leftChars="257" w:left="720" w:hangingChars="100" w:hanging="180"/>
        <w:rPr>
          <w:rFonts w:ascii="宋体" w:hAnsi="宋体" w:cs="宋体"/>
          <w:color w:val="000000"/>
          <w:kern w:val="0"/>
          <w:sz w:val="18"/>
          <w:szCs w:val="18"/>
        </w:rPr>
      </w:pPr>
      <w:r w:rsidRPr="00851597">
        <w:rPr>
          <w:rFonts w:ascii="宋体" w:hAnsi="宋体" w:cs="宋体" w:hint="eastAsia"/>
          <w:color w:val="000000"/>
          <w:kern w:val="0"/>
          <w:sz w:val="18"/>
          <w:szCs w:val="18"/>
        </w:rPr>
        <w:t>5.基础研究项目指：（1）项目表中项目成果形式为1，且项目来源为1或2，且项目技术经济目标为1或2，且项目进展阶段为1或空的R&amp;D项目；（2）项目成果形式为1，项目来源为4，项目技术经济目标为1，项目进展阶段为1或空的R&amp;D项目。</w:t>
      </w:r>
    </w:p>
    <w:p w:rsidR="005D5933" w:rsidRPr="00851597" w:rsidRDefault="005D5933" w:rsidP="005D5933">
      <w:pPr>
        <w:widowControl/>
        <w:spacing w:line="300" w:lineRule="exact"/>
        <w:ind w:leftChars="257" w:left="720" w:hangingChars="100" w:hanging="180"/>
        <w:rPr>
          <w:rFonts w:ascii="宋体" w:hAnsi="宋体" w:cs="宋体"/>
          <w:color w:val="000000"/>
          <w:kern w:val="0"/>
          <w:sz w:val="18"/>
          <w:szCs w:val="18"/>
        </w:rPr>
      </w:pPr>
      <w:r w:rsidRPr="00851597">
        <w:rPr>
          <w:rFonts w:ascii="宋体" w:hAnsi="宋体" w:cs="宋体" w:hint="eastAsia"/>
          <w:color w:val="000000"/>
          <w:kern w:val="0"/>
          <w:sz w:val="18"/>
          <w:szCs w:val="18"/>
        </w:rPr>
        <w:t>6.应用研究项目指项目表中项目成果形式为2、3、4、8，且项目技术经济目标为1或2，且项目进展阶段为1或空的R&amp;D项目。</w:t>
      </w:r>
    </w:p>
    <w:p w:rsidR="005D5933" w:rsidRPr="00851597" w:rsidRDefault="005D5933" w:rsidP="005D5933">
      <w:pPr>
        <w:widowControl/>
        <w:spacing w:line="300" w:lineRule="exact"/>
        <w:ind w:leftChars="257" w:left="720" w:hangingChars="100" w:hanging="180"/>
        <w:rPr>
          <w:rFonts w:ascii="宋体" w:hAnsi="宋体" w:cs="宋体"/>
          <w:color w:val="000000"/>
          <w:kern w:val="0"/>
          <w:sz w:val="18"/>
          <w:szCs w:val="18"/>
        </w:rPr>
      </w:pPr>
      <w:r w:rsidRPr="00851597">
        <w:rPr>
          <w:rFonts w:ascii="宋体" w:hAnsi="宋体" w:cs="宋体" w:hint="eastAsia"/>
          <w:color w:val="000000"/>
          <w:kern w:val="0"/>
          <w:sz w:val="18"/>
          <w:szCs w:val="18"/>
        </w:rPr>
        <w:t>7.境外项目指项目表中项目来源代码为5的项目。</w:t>
      </w:r>
    </w:p>
    <w:p w:rsidR="005D5933" w:rsidRPr="00851597" w:rsidRDefault="005D5933" w:rsidP="005D5933">
      <w:pPr>
        <w:widowControl/>
        <w:spacing w:line="300" w:lineRule="exact"/>
        <w:ind w:leftChars="257" w:left="720" w:hangingChars="100" w:hanging="180"/>
        <w:rPr>
          <w:rFonts w:ascii="宋体" w:hAnsi="宋体" w:cs="宋体"/>
          <w:color w:val="000000"/>
          <w:kern w:val="0"/>
          <w:sz w:val="18"/>
          <w:szCs w:val="18"/>
        </w:rPr>
      </w:pPr>
      <w:r w:rsidRPr="00851597">
        <w:rPr>
          <w:rFonts w:ascii="宋体" w:hAnsi="宋体" w:cs="宋体" w:hint="eastAsia"/>
          <w:color w:val="000000"/>
          <w:kern w:val="0"/>
          <w:sz w:val="18"/>
          <w:szCs w:val="18"/>
        </w:rPr>
        <w:t>8.政府项目指项目表中项目来源代码为1和2的项目；非政府项目指项目表中项目来源代码为3、4、5、6的项目。</w:t>
      </w:r>
    </w:p>
    <w:p w:rsidR="005D5933" w:rsidRPr="00851597" w:rsidRDefault="005D5933" w:rsidP="005D5933">
      <w:pPr>
        <w:widowControl/>
        <w:spacing w:line="300" w:lineRule="exact"/>
        <w:ind w:firstLineChars="300" w:firstLine="540"/>
        <w:rPr>
          <w:rFonts w:ascii="宋体" w:hAnsi="宋体" w:cs="宋体"/>
          <w:color w:val="000000"/>
          <w:kern w:val="0"/>
          <w:sz w:val="18"/>
          <w:szCs w:val="18"/>
        </w:rPr>
      </w:pPr>
      <w:r w:rsidRPr="00851597">
        <w:rPr>
          <w:rFonts w:ascii="宋体" w:hAnsi="宋体" w:cs="宋体" w:hint="eastAsia"/>
          <w:color w:val="000000"/>
          <w:kern w:val="0"/>
          <w:sz w:val="18"/>
          <w:szCs w:val="18"/>
        </w:rPr>
        <w:t>9.其他项目指项目表中项目来源代码为6的项目。</w:t>
      </w:r>
    </w:p>
    <w:p w:rsidR="005D5933" w:rsidRPr="00851597" w:rsidRDefault="005D5933" w:rsidP="005D5933">
      <w:pPr>
        <w:widowControl/>
        <w:spacing w:line="300" w:lineRule="exact"/>
        <w:ind w:firstLineChars="300" w:firstLine="540"/>
        <w:rPr>
          <w:rFonts w:ascii="宋体" w:hAnsi="宋体" w:cs="宋体"/>
          <w:color w:val="000000"/>
          <w:kern w:val="0"/>
          <w:sz w:val="18"/>
          <w:szCs w:val="18"/>
        </w:rPr>
      </w:pPr>
      <w:r w:rsidRPr="00851597">
        <w:rPr>
          <w:rFonts w:ascii="宋体" w:hAnsi="宋体" w:cs="宋体" w:hint="eastAsia"/>
          <w:color w:val="000000"/>
          <w:kern w:val="0"/>
          <w:sz w:val="18"/>
          <w:szCs w:val="18"/>
        </w:rPr>
        <w:t>10.新产品开发项目指项目表中项目的技术经济目标代码为3和4的项目。</w:t>
      </w:r>
    </w:p>
    <w:p w:rsidR="00BC5A80" w:rsidRPr="005D5933" w:rsidRDefault="00BC5A80" w:rsidP="005D5933">
      <w:pPr>
        <w:ind w:firstLineChars="200" w:firstLine="420"/>
        <w:rPr>
          <w:rFonts w:asciiTheme="minorEastAsia" w:eastAsiaTheme="minorEastAsia" w:hAnsiTheme="minorEastAsia" w:cs="宋体"/>
          <w:kern w:val="0"/>
          <w:szCs w:val="21"/>
        </w:rPr>
      </w:pPr>
    </w:p>
    <w:p w:rsidR="00A93F88" w:rsidRDefault="00A93F88">
      <w:pPr>
        <w:widowControl/>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br w:type="page"/>
      </w:r>
    </w:p>
    <w:p w:rsidR="005D5933" w:rsidRPr="005D5933" w:rsidRDefault="005D5933" w:rsidP="005D5933">
      <w:pPr>
        <w:ind w:firstLineChars="200" w:firstLine="420"/>
        <w:rPr>
          <w:rFonts w:asciiTheme="minorEastAsia" w:eastAsiaTheme="minorEastAsia" w:hAnsiTheme="minorEastAsia" w:cs="宋体"/>
          <w:kern w:val="0"/>
          <w:szCs w:val="21"/>
        </w:rPr>
      </w:pPr>
    </w:p>
    <w:p w:rsidR="00BC5A80" w:rsidRPr="00E8296F" w:rsidRDefault="00AA5F4E" w:rsidP="005F0DC5">
      <w:pPr>
        <w:pStyle w:val="2"/>
        <w:spacing w:before="0" w:after="0" w:line="360" w:lineRule="exact"/>
        <w:rPr>
          <w:rFonts w:ascii="黑体" w:eastAsia="黑体" w:hAnsiTheme="minorEastAsia" w:cs="宋体"/>
          <w:b w:val="0"/>
          <w:kern w:val="0"/>
          <w:sz w:val="28"/>
          <w:szCs w:val="28"/>
        </w:rPr>
      </w:pPr>
      <w:bookmarkStart w:id="17" w:name="_Toc466560865"/>
      <w:r w:rsidRPr="00E8296F">
        <w:rPr>
          <w:rFonts w:ascii="黑体" w:eastAsia="黑体" w:hAnsiTheme="minorEastAsia" w:cs="宋体" w:hint="eastAsia"/>
          <w:b w:val="0"/>
          <w:kern w:val="0"/>
          <w:sz w:val="28"/>
          <w:szCs w:val="28"/>
        </w:rPr>
        <w:t>（</w:t>
      </w:r>
      <w:r w:rsidR="000D04E4">
        <w:rPr>
          <w:rFonts w:ascii="黑体" w:eastAsia="黑体" w:hAnsiTheme="minorEastAsia" w:cs="宋体" w:hint="eastAsia"/>
          <w:b w:val="0"/>
          <w:kern w:val="0"/>
          <w:sz w:val="28"/>
          <w:szCs w:val="28"/>
        </w:rPr>
        <w:t>六</w:t>
      </w:r>
      <w:r w:rsidR="00BC5A80" w:rsidRPr="00E8296F">
        <w:rPr>
          <w:rFonts w:ascii="黑体" w:eastAsia="黑体" w:hAnsiTheme="minorEastAsia" w:cs="宋体" w:hint="eastAsia"/>
          <w:b w:val="0"/>
          <w:kern w:val="0"/>
          <w:sz w:val="28"/>
          <w:szCs w:val="28"/>
        </w:rPr>
        <w:t>）填报要求</w:t>
      </w:r>
      <w:bookmarkEnd w:id="17"/>
    </w:p>
    <w:p w:rsidR="0000046B" w:rsidRPr="0000046B" w:rsidRDefault="00BA3B31" w:rsidP="0000046B">
      <w:pPr>
        <w:spacing w:line="360" w:lineRule="exact"/>
        <w:ind w:firstLineChars="200" w:firstLine="420"/>
      </w:pPr>
      <w:r>
        <w:rPr>
          <w:rFonts w:hint="eastAsia"/>
        </w:rPr>
        <w:t>研发活动</w:t>
      </w:r>
      <w:r w:rsidR="0000046B" w:rsidRPr="0000046B">
        <w:rPr>
          <w:rFonts w:hint="eastAsia"/>
        </w:rPr>
        <w:t>统计报表的填报、汇总是否规范、统一，直接影响到全市</w:t>
      </w:r>
      <w:r>
        <w:rPr>
          <w:rFonts w:hint="eastAsia"/>
        </w:rPr>
        <w:t>研发活动</w:t>
      </w:r>
      <w:r w:rsidR="0000046B" w:rsidRPr="0000046B">
        <w:rPr>
          <w:rFonts w:hint="eastAsia"/>
        </w:rPr>
        <w:t>统计数据的质量，为此，各</w:t>
      </w:r>
      <w:r>
        <w:rPr>
          <w:rFonts w:hint="eastAsia"/>
        </w:rPr>
        <w:t>研发活动</w:t>
      </w:r>
      <w:r w:rsidR="0000046B">
        <w:rPr>
          <w:rFonts w:hint="eastAsia"/>
        </w:rPr>
        <w:t>统计</w:t>
      </w:r>
      <w:r w:rsidR="0000046B" w:rsidRPr="0000046B">
        <w:rPr>
          <w:rFonts w:hint="eastAsia"/>
        </w:rPr>
        <w:t>报送单位在填报统计报表、网上提交统计数据和综合上报统计数据前必须认真阅读本制度，并按下列规定进行填报：</w:t>
      </w:r>
    </w:p>
    <w:p w:rsidR="0000046B" w:rsidRPr="0000046B" w:rsidRDefault="0000046B" w:rsidP="0000046B">
      <w:pPr>
        <w:spacing w:line="360" w:lineRule="exact"/>
        <w:ind w:firstLineChars="200" w:firstLine="420"/>
      </w:pPr>
      <w:r w:rsidRPr="0000046B">
        <w:rPr>
          <w:rFonts w:hint="eastAsia"/>
        </w:rPr>
        <w:t>（</w:t>
      </w:r>
      <w:r w:rsidRPr="0000046B">
        <w:rPr>
          <w:rFonts w:hint="eastAsia"/>
        </w:rPr>
        <w:t>1</w:t>
      </w:r>
      <w:r w:rsidRPr="0000046B">
        <w:rPr>
          <w:rFonts w:hint="eastAsia"/>
        </w:rPr>
        <w:t>）填报规则：</w:t>
      </w:r>
    </w:p>
    <w:p w:rsidR="0000046B" w:rsidRPr="0000046B" w:rsidRDefault="0000046B" w:rsidP="0000046B">
      <w:pPr>
        <w:spacing w:line="360" w:lineRule="exact"/>
        <w:ind w:firstLineChars="200" w:firstLine="420"/>
      </w:pPr>
      <w:r w:rsidRPr="0000046B">
        <w:rPr>
          <w:rFonts w:hint="eastAsia"/>
        </w:rPr>
        <w:t>①广州市</w:t>
      </w:r>
      <w:r w:rsidR="00BA3B31">
        <w:rPr>
          <w:rFonts w:hint="eastAsia"/>
        </w:rPr>
        <w:t>研发活动</w:t>
      </w:r>
      <w:r>
        <w:rPr>
          <w:rFonts w:hint="eastAsia"/>
        </w:rPr>
        <w:t>统计</w:t>
      </w:r>
      <w:r w:rsidRPr="0000046B">
        <w:rPr>
          <w:rFonts w:hint="eastAsia"/>
        </w:rPr>
        <w:t>报送单位联网直报统计报表，录入文字一律用汉字，数字一律用阿拉伯数字。各种报表必须加盖公章，签名用钢笔或圆珠笔填写，不能用铅笔填写，字迹要工整、清晰。</w:t>
      </w:r>
    </w:p>
    <w:p w:rsidR="0000046B" w:rsidRPr="0000046B" w:rsidRDefault="0000046B" w:rsidP="0000046B">
      <w:pPr>
        <w:spacing w:line="360" w:lineRule="exact"/>
        <w:ind w:firstLineChars="200" w:firstLine="420"/>
      </w:pPr>
      <w:r w:rsidRPr="0000046B">
        <w:rPr>
          <w:rFonts w:hint="eastAsia"/>
        </w:rPr>
        <w:t>②除注明“—”的指标和特别注明只由其他专业企业填写的指标外，统计表中的各项指标，企业均要填报。</w:t>
      </w:r>
      <w:r w:rsidRPr="0000046B">
        <w:rPr>
          <w:rFonts w:hint="eastAsia"/>
        </w:rPr>
        <w:t> </w:t>
      </w:r>
    </w:p>
    <w:p w:rsidR="0000046B" w:rsidRPr="0000046B" w:rsidRDefault="0000046B" w:rsidP="0000046B">
      <w:pPr>
        <w:spacing w:line="360" w:lineRule="exact"/>
        <w:ind w:firstLineChars="200" w:firstLine="420"/>
      </w:pPr>
      <w:r w:rsidRPr="0000046B">
        <w:rPr>
          <w:rFonts w:hint="eastAsia"/>
        </w:rPr>
        <w:t>③所有报表指标均需取整数，不保留小数。</w:t>
      </w:r>
    </w:p>
    <w:p w:rsidR="0000046B" w:rsidRPr="0000046B" w:rsidRDefault="0000046B" w:rsidP="0000046B">
      <w:pPr>
        <w:spacing w:line="360" w:lineRule="exact"/>
        <w:ind w:firstLineChars="200" w:firstLine="420"/>
      </w:pPr>
      <w:r w:rsidRPr="0000046B">
        <w:rPr>
          <w:rFonts w:hint="eastAsia"/>
        </w:rPr>
        <w:t>④录入统计报表时，要注意指标的计量单位，不得自行更改计量单位。统计表中所有价值量指标均以人民币计算，凡以外币形式计算的价值量指标，均以报告期末的汇率折合成人民币填报。</w:t>
      </w:r>
    </w:p>
    <w:p w:rsidR="0000046B" w:rsidRPr="0000046B" w:rsidRDefault="0000046B" w:rsidP="0000046B">
      <w:pPr>
        <w:spacing w:line="360" w:lineRule="exact"/>
        <w:ind w:firstLineChars="200" w:firstLine="420"/>
      </w:pPr>
      <w:r w:rsidRPr="0000046B">
        <w:rPr>
          <w:rFonts w:hint="eastAsia"/>
        </w:rPr>
        <w:t>（</w:t>
      </w:r>
      <w:r w:rsidRPr="0000046B">
        <w:rPr>
          <w:rFonts w:hint="eastAsia"/>
        </w:rPr>
        <w:t>2</w:t>
      </w:r>
      <w:r w:rsidRPr="0000046B">
        <w:rPr>
          <w:rFonts w:hint="eastAsia"/>
        </w:rPr>
        <w:t>）审核要求：</w:t>
      </w:r>
    </w:p>
    <w:p w:rsidR="0000046B" w:rsidRPr="0000046B" w:rsidRDefault="0000046B" w:rsidP="0000046B">
      <w:pPr>
        <w:spacing w:line="360" w:lineRule="exact"/>
        <w:ind w:firstLineChars="200" w:firstLine="420"/>
      </w:pPr>
      <w:r w:rsidRPr="0000046B">
        <w:rPr>
          <w:rFonts w:hint="eastAsia"/>
        </w:rPr>
        <w:t>①各报送单位使用统计联网程序录入数据后，必须通过电脑程序审核，对统计报表中的每一个指标都要做到逐一严格审查和核对。</w:t>
      </w:r>
    </w:p>
    <w:p w:rsidR="0000046B" w:rsidRPr="0000046B" w:rsidRDefault="0000046B" w:rsidP="0000046B">
      <w:pPr>
        <w:spacing w:line="360" w:lineRule="exact"/>
        <w:ind w:firstLineChars="200" w:firstLine="420"/>
      </w:pPr>
      <w:r w:rsidRPr="0000046B">
        <w:rPr>
          <w:rFonts w:hint="eastAsia"/>
        </w:rPr>
        <w:t>②各报送单位对程序提出的警告性问题和数据倒退问题，都必须加以核查及说明。</w:t>
      </w:r>
    </w:p>
    <w:p w:rsidR="0000046B" w:rsidRPr="0000046B" w:rsidRDefault="0000046B" w:rsidP="0000046B">
      <w:pPr>
        <w:spacing w:line="360" w:lineRule="exact"/>
        <w:ind w:firstLineChars="200" w:firstLine="420"/>
      </w:pPr>
      <w:r w:rsidRPr="0000046B">
        <w:rPr>
          <w:rFonts w:hint="eastAsia"/>
        </w:rPr>
        <w:t>③各报送单位应注意</w:t>
      </w:r>
      <w:r w:rsidRPr="0000046B">
        <w:rPr>
          <w:rFonts w:hint="eastAsia"/>
        </w:rPr>
        <w:t>1-12</w:t>
      </w:r>
      <w:r w:rsidRPr="0000046B">
        <w:rPr>
          <w:rFonts w:hint="eastAsia"/>
        </w:rPr>
        <w:t>月月报与年报数据的衔接，统齐统全全年各项指标。</w:t>
      </w:r>
    </w:p>
    <w:p w:rsidR="006A1BFB" w:rsidRDefault="006A1BFB" w:rsidP="006439D1">
      <w:pPr>
        <w:spacing w:line="360" w:lineRule="exact"/>
      </w:pPr>
    </w:p>
    <w:p w:rsidR="006A1BFB" w:rsidRPr="005D0312" w:rsidRDefault="006A1BFB" w:rsidP="006A1BFB">
      <w:pPr>
        <w:pStyle w:val="2"/>
        <w:spacing w:before="0" w:after="0" w:line="360" w:lineRule="exact"/>
        <w:rPr>
          <w:rFonts w:ascii="黑体" w:eastAsia="黑体" w:hAnsiTheme="minorEastAsia" w:cs="宋体"/>
          <w:b w:val="0"/>
          <w:kern w:val="0"/>
          <w:sz w:val="28"/>
          <w:szCs w:val="28"/>
        </w:rPr>
      </w:pPr>
      <w:bookmarkStart w:id="18" w:name="_Toc466560866"/>
      <w:r w:rsidRPr="005D0312">
        <w:rPr>
          <w:rFonts w:ascii="黑体" w:eastAsia="黑体" w:hAnsiTheme="minorEastAsia" w:cs="宋体" w:hint="eastAsia"/>
          <w:b w:val="0"/>
          <w:kern w:val="0"/>
          <w:sz w:val="28"/>
          <w:szCs w:val="28"/>
        </w:rPr>
        <w:t>（</w:t>
      </w:r>
      <w:r w:rsidR="006439D1">
        <w:rPr>
          <w:rFonts w:ascii="黑体" w:eastAsia="黑体" w:hAnsiTheme="minorEastAsia" w:cs="宋体" w:hint="eastAsia"/>
          <w:b w:val="0"/>
          <w:kern w:val="0"/>
          <w:sz w:val="28"/>
          <w:szCs w:val="28"/>
        </w:rPr>
        <w:t>七</w:t>
      </w:r>
      <w:r w:rsidRPr="005D0312">
        <w:rPr>
          <w:rFonts w:ascii="黑体" w:eastAsia="黑体" w:hAnsiTheme="minorEastAsia" w:cs="宋体" w:hint="eastAsia"/>
          <w:b w:val="0"/>
          <w:kern w:val="0"/>
          <w:sz w:val="28"/>
          <w:szCs w:val="28"/>
        </w:rPr>
        <w:t>）数据来源</w:t>
      </w:r>
      <w:r w:rsidR="009A3563">
        <w:rPr>
          <w:rFonts w:ascii="黑体" w:eastAsia="黑体" w:hAnsiTheme="minorEastAsia" w:cs="宋体" w:hint="eastAsia"/>
          <w:b w:val="0"/>
          <w:kern w:val="0"/>
          <w:sz w:val="28"/>
          <w:szCs w:val="28"/>
        </w:rPr>
        <w:t>参考</w:t>
      </w:r>
      <w:r w:rsidRPr="005D0312">
        <w:rPr>
          <w:rFonts w:ascii="黑体" w:eastAsia="黑体" w:hAnsiTheme="minorEastAsia" w:cs="宋体" w:hint="eastAsia"/>
          <w:b w:val="0"/>
          <w:kern w:val="0"/>
          <w:sz w:val="28"/>
          <w:szCs w:val="28"/>
        </w:rPr>
        <w:t>表</w:t>
      </w:r>
      <w:bookmarkEnd w:id="18"/>
    </w:p>
    <w:p w:rsidR="00433070" w:rsidRDefault="00433070" w:rsidP="00C075E5">
      <w:pPr>
        <w:sectPr w:rsidR="00433070" w:rsidSect="00D0555C">
          <w:headerReference w:type="even" r:id="rId13"/>
          <w:headerReference w:type="default" r:id="rId14"/>
          <w:headerReference w:type="first" r:id="rId15"/>
          <w:pgSz w:w="11906" w:h="16838"/>
          <w:pgMar w:top="1361" w:right="1077" w:bottom="1361" w:left="1077" w:header="851" w:footer="992" w:gutter="0"/>
          <w:pgNumType w:start="1" w:chapSep="emDash"/>
          <w:cols w:space="425"/>
          <w:docGrid w:type="lines" w:linePitch="312"/>
        </w:sectPr>
      </w:pPr>
    </w:p>
    <w:p w:rsidR="00433070" w:rsidRDefault="00433070" w:rsidP="00433070">
      <w:pPr>
        <w:jc w:val="center"/>
        <w:rPr>
          <w:sz w:val="32"/>
        </w:rPr>
      </w:pPr>
      <w:r>
        <w:rPr>
          <w:rFonts w:hint="eastAsia"/>
          <w:sz w:val="32"/>
        </w:rPr>
        <w:lastRenderedPageBreak/>
        <w:t>重点企业研发及相关情况表（</w:t>
      </w:r>
      <w:r>
        <w:rPr>
          <w:rFonts w:hint="eastAsia"/>
          <w:sz w:val="32"/>
        </w:rPr>
        <w:t>L111</w:t>
      </w:r>
      <w:r>
        <w:rPr>
          <w:rFonts w:hint="eastAsia"/>
          <w:sz w:val="32"/>
        </w:rPr>
        <w:t>表）数据来源</w:t>
      </w:r>
      <w:r w:rsidR="00373A4C">
        <w:rPr>
          <w:rFonts w:hint="eastAsia"/>
          <w:sz w:val="32"/>
        </w:rPr>
        <w:t>参考表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4536"/>
        <w:gridCol w:w="4678"/>
        <w:gridCol w:w="1701"/>
      </w:tblGrid>
      <w:tr w:rsidR="00433070" w:rsidRPr="00F111A2" w:rsidTr="00916DF8">
        <w:tc>
          <w:tcPr>
            <w:tcW w:w="709" w:type="dxa"/>
            <w:shd w:val="clear" w:color="auto" w:fill="auto"/>
            <w:vAlign w:val="center"/>
          </w:tcPr>
          <w:p w:rsidR="00433070" w:rsidRDefault="00433070" w:rsidP="00916DF8">
            <w:pPr>
              <w:jc w:val="center"/>
            </w:pPr>
            <w:r>
              <w:rPr>
                <w:rFonts w:hint="eastAsia"/>
              </w:rPr>
              <w:t>指标代码</w:t>
            </w:r>
          </w:p>
        </w:tc>
        <w:tc>
          <w:tcPr>
            <w:tcW w:w="2268" w:type="dxa"/>
            <w:shd w:val="clear" w:color="auto" w:fill="auto"/>
            <w:vAlign w:val="center"/>
          </w:tcPr>
          <w:p w:rsidR="00433070" w:rsidRDefault="00433070" w:rsidP="00916DF8">
            <w:pPr>
              <w:jc w:val="center"/>
            </w:pPr>
            <w:r>
              <w:rPr>
                <w:rFonts w:hint="eastAsia"/>
              </w:rPr>
              <w:t>统计指标</w:t>
            </w:r>
          </w:p>
        </w:tc>
        <w:tc>
          <w:tcPr>
            <w:tcW w:w="4536" w:type="dxa"/>
            <w:shd w:val="clear" w:color="auto" w:fill="auto"/>
            <w:vAlign w:val="center"/>
          </w:tcPr>
          <w:p w:rsidR="00433070" w:rsidRDefault="00433070" w:rsidP="00916DF8">
            <w:pPr>
              <w:jc w:val="center"/>
            </w:pPr>
            <w:r>
              <w:rPr>
                <w:rFonts w:hint="eastAsia"/>
              </w:rPr>
              <w:t>数据来源</w:t>
            </w:r>
          </w:p>
        </w:tc>
        <w:tc>
          <w:tcPr>
            <w:tcW w:w="4678" w:type="dxa"/>
            <w:shd w:val="clear" w:color="auto" w:fill="auto"/>
            <w:vAlign w:val="center"/>
          </w:tcPr>
          <w:p w:rsidR="00433070" w:rsidRDefault="00433070" w:rsidP="00916DF8">
            <w:pPr>
              <w:jc w:val="center"/>
            </w:pPr>
            <w:r>
              <w:rPr>
                <w:rFonts w:hint="eastAsia"/>
              </w:rPr>
              <w:t>计算方法</w:t>
            </w:r>
          </w:p>
        </w:tc>
        <w:tc>
          <w:tcPr>
            <w:tcW w:w="1701" w:type="dxa"/>
            <w:shd w:val="clear" w:color="auto" w:fill="auto"/>
            <w:vAlign w:val="center"/>
          </w:tcPr>
          <w:p w:rsidR="00433070" w:rsidRDefault="00433070" w:rsidP="00916DF8">
            <w:pPr>
              <w:jc w:val="center"/>
            </w:pPr>
            <w:r>
              <w:rPr>
                <w:rFonts w:hint="eastAsia"/>
              </w:rPr>
              <w:t>注意事项</w:t>
            </w: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1</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从业人员期末人数</w:t>
            </w:r>
          </w:p>
        </w:tc>
        <w:tc>
          <w:tcPr>
            <w:tcW w:w="4536" w:type="dxa"/>
            <w:shd w:val="clear" w:color="auto" w:fill="auto"/>
            <w:vAlign w:val="center"/>
          </w:tcPr>
          <w:p w:rsidR="00433070" w:rsidRPr="00F111A2" w:rsidRDefault="00433070" w:rsidP="00916DF8">
            <w:pPr>
              <w:rPr>
                <w:rFonts w:ascii="宋体" w:hAnsi="宋体"/>
                <w:szCs w:val="21"/>
              </w:rPr>
            </w:pPr>
            <w:r>
              <w:rPr>
                <w:rFonts w:ascii="宋体" w:hAnsi="宋体" w:hint="eastAsia"/>
                <w:szCs w:val="21"/>
              </w:rPr>
              <w:t>根据</w:t>
            </w:r>
            <w:r w:rsidRPr="0041338C">
              <w:rPr>
                <w:rFonts w:ascii="宋体" w:hAnsi="宋体" w:hint="eastAsia"/>
                <w:szCs w:val="21"/>
              </w:rPr>
              <w:t>人事档案资料整理</w:t>
            </w:r>
            <w:r>
              <w:rPr>
                <w:rFonts w:ascii="宋体" w:hAnsi="宋体" w:hint="eastAsia"/>
                <w:szCs w:val="21"/>
              </w:rPr>
              <w:t>获得</w:t>
            </w:r>
          </w:p>
        </w:tc>
        <w:tc>
          <w:tcPr>
            <w:tcW w:w="4678" w:type="dxa"/>
            <w:shd w:val="clear" w:color="auto" w:fill="auto"/>
            <w:vAlign w:val="center"/>
          </w:tcPr>
          <w:p w:rsidR="00433070" w:rsidRPr="00F111A2" w:rsidRDefault="00433070" w:rsidP="00916DF8">
            <w:pPr>
              <w:rPr>
                <w:rFonts w:ascii="宋体" w:hAnsi="宋体"/>
                <w:szCs w:val="21"/>
              </w:rPr>
            </w:pPr>
          </w:p>
        </w:tc>
        <w:tc>
          <w:tcPr>
            <w:tcW w:w="1701" w:type="dxa"/>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2</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主营业务收入</w:t>
            </w:r>
          </w:p>
        </w:tc>
        <w:tc>
          <w:tcPr>
            <w:tcW w:w="4536"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根据会计“主营业务收入”科目填报。执行2006年《企业会计准则》的企业，如未设置该科目，以“营业收入”代替填报。</w:t>
            </w:r>
          </w:p>
        </w:tc>
        <w:tc>
          <w:tcPr>
            <w:tcW w:w="4678" w:type="dxa"/>
            <w:shd w:val="clear" w:color="auto" w:fill="auto"/>
            <w:vAlign w:val="center"/>
          </w:tcPr>
          <w:p w:rsidR="00433070" w:rsidRPr="00F111A2" w:rsidRDefault="00433070" w:rsidP="00916DF8">
            <w:pPr>
              <w:rPr>
                <w:rFonts w:ascii="宋体" w:hAnsi="宋体"/>
                <w:szCs w:val="21"/>
              </w:rPr>
            </w:pPr>
          </w:p>
        </w:tc>
        <w:tc>
          <w:tcPr>
            <w:tcW w:w="1701" w:type="dxa"/>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C322F0">
              <w:rPr>
                <w:rFonts w:ascii="宋体" w:hAnsi="宋体" w:hint="eastAsia"/>
                <w:szCs w:val="21"/>
              </w:rPr>
              <w:t>3</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其中：新产品销售收入</w:t>
            </w:r>
          </w:p>
        </w:tc>
        <w:tc>
          <w:tcPr>
            <w:tcW w:w="4536" w:type="dxa"/>
            <w:shd w:val="clear" w:color="auto" w:fill="auto"/>
            <w:vAlign w:val="center"/>
          </w:tcPr>
          <w:p w:rsidR="00433070" w:rsidRPr="00F111A2" w:rsidRDefault="00433070" w:rsidP="00916DF8">
            <w:pPr>
              <w:rPr>
                <w:rFonts w:ascii="宋体" w:hAnsi="宋体"/>
                <w:szCs w:val="21"/>
              </w:rPr>
            </w:pPr>
            <w:r w:rsidRPr="00C322F0">
              <w:rPr>
                <w:rFonts w:ascii="宋体" w:hAnsi="宋体" w:hint="eastAsia"/>
                <w:szCs w:val="21"/>
              </w:rPr>
              <w:t>取自新产品产生的销售收入</w:t>
            </w:r>
          </w:p>
        </w:tc>
        <w:tc>
          <w:tcPr>
            <w:tcW w:w="4678" w:type="dxa"/>
            <w:shd w:val="clear" w:color="auto" w:fill="auto"/>
            <w:vAlign w:val="center"/>
          </w:tcPr>
          <w:p w:rsidR="00433070" w:rsidRPr="00F111A2" w:rsidRDefault="00433070" w:rsidP="00916DF8">
            <w:pPr>
              <w:rPr>
                <w:rFonts w:ascii="宋体" w:hAnsi="宋体"/>
                <w:szCs w:val="21"/>
              </w:rPr>
            </w:pPr>
          </w:p>
        </w:tc>
        <w:tc>
          <w:tcPr>
            <w:tcW w:w="1701" w:type="dxa"/>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4</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R&amp;D人员</w:t>
            </w:r>
          </w:p>
        </w:tc>
        <w:tc>
          <w:tcPr>
            <w:tcW w:w="4536" w:type="dxa"/>
            <w:shd w:val="clear" w:color="auto" w:fill="auto"/>
            <w:vAlign w:val="center"/>
          </w:tcPr>
          <w:p w:rsidR="00433070" w:rsidRPr="00F111A2" w:rsidRDefault="00433070" w:rsidP="00916DF8">
            <w:pPr>
              <w:rPr>
                <w:rFonts w:ascii="宋体" w:hAnsi="宋体"/>
                <w:szCs w:val="21"/>
              </w:rPr>
            </w:pPr>
            <w:r w:rsidRPr="00C06068">
              <w:rPr>
                <w:rFonts w:ascii="宋体" w:hAnsi="宋体" w:hint="eastAsia"/>
                <w:szCs w:val="21"/>
              </w:rPr>
              <w:t>根据项目</w:t>
            </w:r>
            <w:r>
              <w:rPr>
                <w:rFonts w:ascii="宋体" w:hAnsi="宋体" w:hint="eastAsia"/>
                <w:szCs w:val="21"/>
              </w:rPr>
              <w:t>的</w:t>
            </w:r>
            <w:r w:rsidRPr="00C06068">
              <w:rPr>
                <w:rFonts w:ascii="宋体" w:hAnsi="宋体" w:hint="eastAsia"/>
                <w:szCs w:val="21"/>
              </w:rPr>
              <w:t>立项</w:t>
            </w:r>
            <w:r>
              <w:rPr>
                <w:rFonts w:ascii="宋体" w:hAnsi="宋体" w:hint="eastAsia"/>
                <w:szCs w:val="21"/>
              </w:rPr>
              <w:t>计划书、项目任务书或项目合同书等有关立项资料</w:t>
            </w:r>
            <w:r w:rsidRPr="00C06068">
              <w:rPr>
                <w:rFonts w:ascii="宋体" w:hAnsi="宋体" w:hint="eastAsia"/>
                <w:szCs w:val="21"/>
              </w:rPr>
              <w:t>和人事档案资料整理获得</w:t>
            </w:r>
          </w:p>
        </w:tc>
        <w:tc>
          <w:tcPr>
            <w:tcW w:w="4678" w:type="dxa"/>
            <w:shd w:val="clear" w:color="auto" w:fill="auto"/>
            <w:vAlign w:val="center"/>
          </w:tcPr>
          <w:p w:rsidR="00433070" w:rsidRPr="00F111A2" w:rsidRDefault="00433070" w:rsidP="00916DF8">
            <w:pPr>
              <w:rPr>
                <w:rFonts w:ascii="宋体" w:hAnsi="宋体"/>
                <w:szCs w:val="21"/>
              </w:rPr>
            </w:pPr>
          </w:p>
        </w:tc>
        <w:tc>
          <w:tcPr>
            <w:tcW w:w="1701" w:type="dxa"/>
            <w:shd w:val="clear" w:color="auto" w:fill="auto"/>
            <w:vAlign w:val="center"/>
          </w:tcPr>
          <w:p w:rsidR="00433070" w:rsidRPr="00C322F0" w:rsidRDefault="00433070" w:rsidP="00916DF8"/>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612CBC">
              <w:rPr>
                <w:rFonts w:ascii="宋体" w:hAnsi="宋体" w:hint="eastAsia"/>
                <w:szCs w:val="21"/>
              </w:rPr>
              <w:t>5</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R&amp;D经费内部支出</w:t>
            </w:r>
          </w:p>
        </w:tc>
        <w:tc>
          <w:tcPr>
            <w:tcW w:w="4536" w:type="dxa"/>
            <w:shd w:val="clear" w:color="auto" w:fill="auto"/>
            <w:vAlign w:val="center"/>
          </w:tcPr>
          <w:p w:rsidR="00433070" w:rsidRPr="00F111A2" w:rsidRDefault="00433070" w:rsidP="00916DF8">
            <w:pPr>
              <w:rPr>
                <w:rFonts w:ascii="宋体" w:hAnsi="宋体"/>
                <w:szCs w:val="21"/>
              </w:rPr>
            </w:pPr>
            <w:r w:rsidRPr="00034780">
              <w:rPr>
                <w:rFonts w:ascii="宋体" w:hAnsi="宋体" w:hint="eastAsia"/>
                <w:szCs w:val="21"/>
              </w:rPr>
              <w:t>包括用于R&amp;D项目（课题）活动的直接支出，以及间接用于R&amp;D活动的管理费、服务费、与R&amp;D有关的基本建设支出以及外协加工费等。不包括生产性活动支出、归还贷款支出以及与外单位合作或委托外单位进行R&amp;D活动而转拨给对方的经费支出。</w:t>
            </w:r>
          </w:p>
        </w:tc>
        <w:tc>
          <w:tcPr>
            <w:tcW w:w="4678" w:type="dxa"/>
            <w:shd w:val="clear" w:color="auto" w:fill="auto"/>
            <w:vAlign w:val="center"/>
          </w:tcPr>
          <w:p w:rsidR="00433070" w:rsidRPr="001133E5" w:rsidRDefault="00433070" w:rsidP="00916DF8">
            <w:pPr>
              <w:rPr>
                <w:rFonts w:ascii="宋体" w:hAnsi="宋体"/>
                <w:sz w:val="20"/>
                <w:szCs w:val="18"/>
              </w:rPr>
            </w:pPr>
            <w:r w:rsidRPr="001133E5">
              <w:rPr>
                <w:rFonts w:ascii="宋体" w:hAnsi="宋体" w:hint="eastAsia"/>
                <w:sz w:val="20"/>
                <w:szCs w:val="18"/>
              </w:rPr>
              <w:t>【R&amp;D经费内部支出】=【经常费支出】+【资产性支出】</w:t>
            </w:r>
          </w:p>
          <w:p w:rsidR="00433070" w:rsidRPr="001133E5" w:rsidRDefault="00433070" w:rsidP="00916DF8">
            <w:pPr>
              <w:rPr>
                <w:rFonts w:ascii="宋体" w:hAnsi="宋体"/>
                <w:sz w:val="20"/>
                <w:szCs w:val="18"/>
              </w:rPr>
            </w:pPr>
            <w:r w:rsidRPr="001133E5">
              <w:rPr>
                <w:rFonts w:ascii="宋体" w:hAnsi="宋体" w:hint="eastAsia"/>
                <w:sz w:val="20"/>
                <w:szCs w:val="18"/>
              </w:rPr>
              <w:t>经常费支出：项目表中R&amp;D项目经费内部支出所占比重×活动表（企业内部的日常研发经费支出-折旧费用与长期待摊费用-无形资产摊销）</w:t>
            </w:r>
          </w:p>
          <w:p w:rsidR="00433070" w:rsidRPr="00F111A2" w:rsidRDefault="00433070" w:rsidP="00916DF8">
            <w:pPr>
              <w:rPr>
                <w:rFonts w:ascii="宋体" w:hAnsi="宋体"/>
                <w:szCs w:val="21"/>
              </w:rPr>
            </w:pPr>
            <w:r w:rsidRPr="001133E5">
              <w:rPr>
                <w:rFonts w:ascii="宋体" w:hAnsi="宋体" w:hint="eastAsia"/>
                <w:sz w:val="20"/>
                <w:szCs w:val="18"/>
              </w:rPr>
              <w:t>资产性支出：项目表R&amp;D项目经费内部支出所占比重×（活动表当年形成用于研发的固定资产支出中仪器设备+（固定资产-仪器设备）×折算系数）</w:t>
            </w:r>
          </w:p>
        </w:tc>
        <w:tc>
          <w:tcPr>
            <w:tcW w:w="1701" w:type="dxa"/>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C322F0">
              <w:rPr>
                <w:rFonts w:ascii="宋体" w:hAnsi="宋体" w:hint="eastAsia"/>
                <w:szCs w:val="21"/>
              </w:rPr>
              <w:t>6</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新产品开发经费支出</w:t>
            </w:r>
          </w:p>
        </w:tc>
        <w:tc>
          <w:tcPr>
            <w:tcW w:w="4536" w:type="dxa"/>
            <w:shd w:val="clear" w:color="auto" w:fill="auto"/>
            <w:vAlign w:val="center"/>
          </w:tcPr>
          <w:p w:rsidR="00433070" w:rsidRPr="00F111A2" w:rsidRDefault="00433070" w:rsidP="00916DF8">
            <w:pPr>
              <w:rPr>
                <w:rFonts w:ascii="宋体" w:hAnsi="宋体"/>
                <w:szCs w:val="21"/>
              </w:rPr>
            </w:pPr>
            <w:r>
              <w:rPr>
                <w:rFonts w:ascii="宋体" w:hAnsi="宋体" w:hint="eastAsia"/>
                <w:szCs w:val="21"/>
              </w:rPr>
              <w:t>取自“</w:t>
            </w:r>
            <w:r w:rsidRPr="00C322F0">
              <w:rPr>
                <w:rFonts w:ascii="宋体" w:hAnsi="宋体" w:hint="eastAsia"/>
                <w:szCs w:val="21"/>
              </w:rPr>
              <w:t>研发支出</w:t>
            </w:r>
            <w:r>
              <w:rPr>
                <w:rFonts w:ascii="宋体" w:hAnsi="宋体" w:hint="eastAsia"/>
                <w:szCs w:val="21"/>
              </w:rPr>
              <w:t>”科目下</w:t>
            </w:r>
            <w:r w:rsidRPr="00C322F0">
              <w:rPr>
                <w:rFonts w:ascii="宋体" w:hAnsi="宋体" w:hint="eastAsia"/>
                <w:szCs w:val="21"/>
              </w:rPr>
              <w:t>用于新产品研究开发的经费支出。</w:t>
            </w:r>
          </w:p>
        </w:tc>
        <w:tc>
          <w:tcPr>
            <w:tcW w:w="4678" w:type="dxa"/>
            <w:shd w:val="clear" w:color="auto" w:fill="auto"/>
            <w:vAlign w:val="center"/>
          </w:tcPr>
          <w:p w:rsidR="00433070" w:rsidRPr="00F111A2" w:rsidRDefault="00433070" w:rsidP="00916DF8">
            <w:pPr>
              <w:rPr>
                <w:rFonts w:ascii="宋体" w:hAnsi="宋体"/>
                <w:szCs w:val="21"/>
              </w:rPr>
            </w:pPr>
          </w:p>
        </w:tc>
        <w:tc>
          <w:tcPr>
            <w:tcW w:w="1701" w:type="dxa"/>
            <w:shd w:val="clear" w:color="auto" w:fill="auto"/>
            <w:vAlign w:val="center"/>
          </w:tcPr>
          <w:p w:rsidR="00433070" w:rsidRPr="00F111A2" w:rsidRDefault="00433070" w:rsidP="00916DF8">
            <w:pPr>
              <w:rPr>
                <w:rFonts w:ascii="宋体" w:hAnsi="宋体"/>
                <w:szCs w:val="21"/>
              </w:rPr>
            </w:pPr>
            <w:r w:rsidRPr="00034780">
              <w:rPr>
                <w:rFonts w:ascii="宋体" w:hAnsi="宋体" w:hint="eastAsia"/>
                <w:szCs w:val="21"/>
              </w:rPr>
              <w:t>包括新产品的研究、设计、模型研制、测试、试验等费用支出</w:t>
            </w: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7</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当年专利申请受理数</w:t>
            </w:r>
          </w:p>
        </w:tc>
        <w:tc>
          <w:tcPr>
            <w:tcW w:w="4536" w:type="dxa"/>
            <w:vMerge w:val="restart"/>
            <w:shd w:val="clear" w:color="auto" w:fill="auto"/>
            <w:vAlign w:val="center"/>
          </w:tcPr>
          <w:p w:rsidR="00433070" w:rsidRPr="00F111A2" w:rsidRDefault="00433070" w:rsidP="00916DF8">
            <w:pPr>
              <w:rPr>
                <w:rFonts w:ascii="宋体" w:hAnsi="宋体"/>
                <w:szCs w:val="21"/>
              </w:rPr>
            </w:pPr>
            <w:r>
              <w:rPr>
                <w:rFonts w:ascii="宋体" w:hAnsi="宋体" w:hint="eastAsia"/>
                <w:szCs w:val="21"/>
              </w:rPr>
              <w:t>根据</w:t>
            </w:r>
            <w:r w:rsidRPr="0041338C">
              <w:rPr>
                <w:rFonts w:ascii="宋体" w:hAnsi="宋体" w:hint="eastAsia"/>
                <w:szCs w:val="21"/>
              </w:rPr>
              <w:t>专利证书获得</w:t>
            </w:r>
          </w:p>
        </w:tc>
        <w:tc>
          <w:tcPr>
            <w:tcW w:w="4678" w:type="dxa"/>
            <w:vMerge w:val="restart"/>
            <w:shd w:val="clear" w:color="auto" w:fill="auto"/>
            <w:vAlign w:val="center"/>
          </w:tcPr>
          <w:p w:rsidR="00433070" w:rsidRPr="00F111A2" w:rsidRDefault="00433070" w:rsidP="00916DF8">
            <w:pPr>
              <w:rPr>
                <w:rFonts w:ascii="宋体" w:hAnsi="宋体"/>
                <w:szCs w:val="21"/>
              </w:rPr>
            </w:pPr>
          </w:p>
        </w:tc>
        <w:tc>
          <w:tcPr>
            <w:tcW w:w="1701" w:type="dxa"/>
            <w:vMerge w:val="restart"/>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8</w:t>
            </w:r>
          </w:p>
        </w:tc>
        <w:tc>
          <w:tcPr>
            <w:tcW w:w="2268" w:type="dxa"/>
            <w:shd w:val="clear" w:color="auto" w:fill="auto"/>
            <w:vAlign w:val="center"/>
          </w:tcPr>
          <w:p w:rsidR="00433070" w:rsidRPr="00F111A2" w:rsidRDefault="00433070" w:rsidP="00916DF8">
            <w:pPr>
              <w:ind w:firstLineChars="100" w:firstLine="210"/>
              <w:rPr>
                <w:rFonts w:ascii="宋体" w:hAnsi="宋体"/>
                <w:szCs w:val="21"/>
              </w:rPr>
            </w:pPr>
            <w:r>
              <w:rPr>
                <w:rFonts w:ascii="宋体" w:hAnsi="宋体" w:hint="eastAsia"/>
                <w:szCs w:val="21"/>
              </w:rPr>
              <w:t>其</w:t>
            </w:r>
            <w:r w:rsidRPr="00F111A2">
              <w:rPr>
                <w:rFonts w:ascii="宋体" w:hAnsi="宋体" w:hint="eastAsia"/>
                <w:szCs w:val="21"/>
              </w:rPr>
              <w:t>中</w:t>
            </w:r>
            <w:r>
              <w:rPr>
                <w:rFonts w:ascii="宋体" w:hAnsi="宋体" w:hint="eastAsia"/>
                <w:szCs w:val="21"/>
              </w:rPr>
              <w:t>：</w:t>
            </w:r>
            <w:r w:rsidRPr="00F111A2">
              <w:rPr>
                <w:rFonts w:ascii="宋体" w:hAnsi="宋体" w:hint="eastAsia"/>
                <w:szCs w:val="21"/>
              </w:rPr>
              <w:t>发明专利</w:t>
            </w:r>
          </w:p>
        </w:tc>
        <w:tc>
          <w:tcPr>
            <w:tcW w:w="4536" w:type="dxa"/>
            <w:vMerge/>
            <w:shd w:val="clear" w:color="auto" w:fill="auto"/>
            <w:vAlign w:val="center"/>
          </w:tcPr>
          <w:p w:rsidR="00433070" w:rsidRPr="00F111A2" w:rsidRDefault="00433070" w:rsidP="00916DF8">
            <w:pPr>
              <w:rPr>
                <w:rFonts w:ascii="宋体" w:hAnsi="宋体"/>
                <w:szCs w:val="21"/>
              </w:rPr>
            </w:pPr>
          </w:p>
        </w:tc>
        <w:tc>
          <w:tcPr>
            <w:tcW w:w="4678" w:type="dxa"/>
            <w:vMerge/>
            <w:shd w:val="clear" w:color="auto" w:fill="auto"/>
            <w:vAlign w:val="center"/>
          </w:tcPr>
          <w:p w:rsidR="00433070" w:rsidRPr="00F111A2" w:rsidRDefault="00433070" w:rsidP="00916DF8">
            <w:pPr>
              <w:rPr>
                <w:rFonts w:ascii="宋体" w:hAnsi="宋体"/>
                <w:szCs w:val="21"/>
              </w:rPr>
            </w:pPr>
          </w:p>
        </w:tc>
        <w:tc>
          <w:tcPr>
            <w:tcW w:w="1701" w:type="dxa"/>
            <w:vMerge/>
            <w:shd w:val="clear" w:color="auto" w:fill="auto"/>
            <w:vAlign w:val="center"/>
          </w:tcPr>
          <w:p w:rsidR="00433070" w:rsidRPr="00F111A2" w:rsidRDefault="00433070" w:rsidP="00916DF8">
            <w:pPr>
              <w:rPr>
                <w:rFonts w:ascii="宋体" w:hAnsi="宋体"/>
                <w:szCs w:val="21"/>
              </w:rPr>
            </w:pPr>
          </w:p>
        </w:tc>
      </w:tr>
      <w:tr w:rsidR="00433070" w:rsidRPr="00F111A2" w:rsidTr="00916DF8">
        <w:tc>
          <w:tcPr>
            <w:tcW w:w="709" w:type="dxa"/>
            <w:shd w:val="clear" w:color="auto" w:fill="auto"/>
            <w:vAlign w:val="center"/>
          </w:tcPr>
          <w:p w:rsidR="00433070" w:rsidRPr="00F111A2" w:rsidRDefault="00433070" w:rsidP="00916DF8">
            <w:pPr>
              <w:jc w:val="center"/>
              <w:rPr>
                <w:rFonts w:ascii="宋体" w:hAnsi="宋体"/>
                <w:szCs w:val="21"/>
              </w:rPr>
            </w:pPr>
            <w:r w:rsidRPr="00F111A2">
              <w:rPr>
                <w:rFonts w:ascii="宋体" w:hAnsi="宋体" w:hint="eastAsia"/>
                <w:szCs w:val="21"/>
              </w:rPr>
              <w:t>9</w:t>
            </w:r>
          </w:p>
        </w:tc>
        <w:tc>
          <w:tcPr>
            <w:tcW w:w="2268" w:type="dxa"/>
            <w:shd w:val="clear" w:color="auto" w:fill="auto"/>
            <w:vAlign w:val="center"/>
          </w:tcPr>
          <w:p w:rsidR="00433070" w:rsidRPr="00F111A2" w:rsidRDefault="00433070" w:rsidP="00916DF8">
            <w:pPr>
              <w:rPr>
                <w:rFonts w:ascii="宋体" w:hAnsi="宋体"/>
                <w:szCs w:val="21"/>
              </w:rPr>
            </w:pPr>
            <w:r w:rsidRPr="00F111A2">
              <w:rPr>
                <w:rFonts w:ascii="宋体" w:hAnsi="宋体" w:hint="eastAsia"/>
                <w:szCs w:val="21"/>
              </w:rPr>
              <w:t>期末有效发明专利数</w:t>
            </w:r>
          </w:p>
        </w:tc>
        <w:tc>
          <w:tcPr>
            <w:tcW w:w="4536" w:type="dxa"/>
            <w:vMerge/>
            <w:shd w:val="clear" w:color="auto" w:fill="auto"/>
            <w:vAlign w:val="center"/>
          </w:tcPr>
          <w:p w:rsidR="00433070" w:rsidRPr="00F111A2" w:rsidRDefault="00433070" w:rsidP="00916DF8">
            <w:pPr>
              <w:rPr>
                <w:rFonts w:ascii="宋体" w:hAnsi="宋体"/>
                <w:szCs w:val="21"/>
              </w:rPr>
            </w:pPr>
          </w:p>
        </w:tc>
        <w:tc>
          <w:tcPr>
            <w:tcW w:w="4678" w:type="dxa"/>
            <w:vMerge/>
            <w:shd w:val="clear" w:color="auto" w:fill="auto"/>
            <w:vAlign w:val="center"/>
          </w:tcPr>
          <w:p w:rsidR="00433070" w:rsidRPr="00F111A2" w:rsidRDefault="00433070" w:rsidP="00916DF8">
            <w:pPr>
              <w:rPr>
                <w:rFonts w:ascii="宋体" w:hAnsi="宋体"/>
                <w:szCs w:val="21"/>
              </w:rPr>
            </w:pPr>
          </w:p>
        </w:tc>
        <w:tc>
          <w:tcPr>
            <w:tcW w:w="1701" w:type="dxa"/>
            <w:vMerge/>
            <w:shd w:val="clear" w:color="auto" w:fill="auto"/>
            <w:vAlign w:val="center"/>
          </w:tcPr>
          <w:p w:rsidR="00433070" w:rsidRPr="00F111A2" w:rsidRDefault="00433070" w:rsidP="00916DF8">
            <w:pPr>
              <w:rPr>
                <w:rFonts w:ascii="宋体" w:hAnsi="宋体"/>
                <w:szCs w:val="21"/>
              </w:rPr>
            </w:pPr>
          </w:p>
        </w:tc>
      </w:tr>
    </w:tbl>
    <w:p w:rsidR="00433070" w:rsidRPr="000D0D85" w:rsidRDefault="00433070" w:rsidP="00433070">
      <w:pPr>
        <w:jc w:val="center"/>
        <w:rPr>
          <w:sz w:val="32"/>
        </w:rPr>
      </w:pPr>
      <w:r>
        <w:rPr>
          <w:sz w:val="32"/>
        </w:rPr>
        <w:br w:type="page"/>
      </w:r>
      <w:r w:rsidRPr="000D0D85">
        <w:rPr>
          <w:rFonts w:hint="eastAsia"/>
          <w:sz w:val="32"/>
        </w:rPr>
        <w:lastRenderedPageBreak/>
        <w:t>规模以上工业法人单位研发项目情况</w:t>
      </w:r>
      <w:r>
        <w:rPr>
          <w:rFonts w:hint="eastAsia"/>
          <w:sz w:val="32"/>
        </w:rPr>
        <w:t>表</w:t>
      </w:r>
      <w:r w:rsidRPr="000D0D85">
        <w:rPr>
          <w:rFonts w:hint="eastAsia"/>
          <w:sz w:val="32"/>
        </w:rPr>
        <w:t>（</w:t>
      </w:r>
      <w:r w:rsidRPr="000D0D85">
        <w:rPr>
          <w:rFonts w:hint="eastAsia"/>
          <w:sz w:val="32"/>
        </w:rPr>
        <w:t>107-1</w:t>
      </w:r>
      <w:r>
        <w:rPr>
          <w:rFonts w:hint="eastAsia"/>
          <w:sz w:val="32"/>
        </w:rPr>
        <w:t>表</w:t>
      </w:r>
      <w:r w:rsidRPr="000D0D85">
        <w:rPr>
          <w:rFonts w:hint="eastAsia"/>
          <w:sz w:val="32"/>
        </w:rPr>
        <w:t>）数据来源</w:t>
      </w:r>
      <w:r w:rsidR="00373A4C">
        <w:rPr>
          <w:rFonts w:hint="eastAsia"/>
          <w:sz w:val="32"/>
        </w:rPr>
        <w:t>参考表</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4110"/>
        <w:gridCol w:w="1560"/>
        <w:gridCol w:w="5528"/>
      </w:tblGrid>
      <w:tr w:rsidR="00433070" w:rsidTr="00916DF8">
        <w:tc>
          <w:tcPr>
            <w:tcW w:w="709" w:type="dxa"/>
            <w:shd w:val="clear" w:color="auto" w:fill="auto"/>
            <w:vAlign w:val="center"/>
          </w:tcPr>
          <w:p w:rsidR="00433070" w:rsidRDefault="00433070" w:rsidP="00916DF8">
            <w:pPr>
              <w:jc w:val="center"/>
            </w:pPr>
            <w:r>
              <w:rPr>
                <w:rFonts w:hint="eastAsia"/>
              </w:rPr>
              <w:t>指标代码</w:t>
            </w:r>
          </w:p>
        </w:tc>
        <w:tc>
          <w:tcPr>
            <w:tcW w:w="1985" w:type="dxa"/>
            <w:shd w:val="clear" w:color="auto" w:fill="auto"/>
            <w:vAlign w:val="center"/>
          </w:tcPr>
          <w:p w:rsidR="00433070" w:rsidRDefault="00433070" w:rsidP="00916DF8">
            <w:pPr>
              <w:jc w:val="center"/>
            </w:pPr>
            <w:r>
              <w:rPr>
                <w:rFonts w:hint="eastAsia"/>
              </w:rPr>
              <w:t>统计指标</w:t>
            </w:r>
          </w:p>
        </w:tc>
        <w:tc>
          <w:tcPr>
            <w:tcW w:w="4110" w:type="dxa"/>
            <w:shd w:val="clear" w:color="auto" w:fill="auto"/>
            <w:vAlign w:val="center"/>
          </w:tcPr>
          <w:p w:rsidR="00433070" w:rsidRDefault="00433070" w:rsidP="00916DF8">
            <w:pPr>
              <w:jc w:val="center"/>
            </w:pPr>
            <w:r>
              <w:rPr>
                <w:rFonts w:hint="eastAsia"/>
              </w:rPr>
              <w:t>数据来源</w:t>
            </w:r>
          </w:p>
        </w:tc>
        <w:tc>
          <w:tcPr>
            <w:tcW w:w="1560" w:type="dxa"/>
            <w:shd w:val="clear" w:color="auto" w:fill="auto"/>
            <w:vAlign w:val="center"/>
          </w:tcPr>
          <w:p w:rsidR="00433070" w:rsidRDefault="00433070" w:rsidP="00916DF8">
            <w:pPr>
              <w:jc w:val="center"/>
            </w:pPr>
            <w:r>
              <w:rPr>
                <w:rFonts w:hint="eastAsia"/>
              </w:rPr>
              <w:t>计算方法</w:t>
            </w:r>
          </w:p>
        </w:tc>
        <w:tc>
          <w:tcPr>
            <w:tcW w:w="5528" w:type="dxa"/>
            <w:shd w:val="clear" w:color="auto" w:fill="auto"/>
            <w:vAlign w:val="center"/>
          </w:tcPr>
          <w:p w:rsidR="00433070" w:rsidRDefault="00433070" w:rsidP="00916DF8">
            <w:pPr>
              <w:jc w:val="center"/>
            </w:pPr>
            <w:r>
              <w:rPr>
                <w:rFonts w:hint="eastAsia"/>
              </w:rPr>
              <w:t>注意事项</w:t>
            </w:r>
          </w:p>
        </w:tc>
      </w:tr>
      <w:tr w:rsidR="00433070" w:rsidTr="00916DF8">
        <w:tc>
          <w:tcPr>
            <w:tcW w:w="709" w:type="dxa"/>
            <w:shd w:val="clear" w:color="auto" w:fill="auto"/>
            <w:vAlign w:val="center"/>
          </w:tcPr>
          <w:p w:rsidR="00433070" w:rsidRDefault="00433070" w:rsidP="00916DF8">
            <w:pPr>
              <w:jc w:val="center"/>
            </w:pPr>
            <w:r>
              <w:rPr>
                <w:rFonts w:hint="eastAsia"/>
              </w:rPr>
              <w:t>1</w:t>
            </w:r>
          </w:p>
        </w:tc>
        <w:tc>
          <w:tcPr>
            <w:tcW w:w="1985" w:type="dxa"/>
            <w:shd w:val="clear" w:color="auto" w:fill="auto"/>
            <w:vAlign w:val="center"/>
          </w:tcPr>
          <w:p w:rsidR="00433070" w:rsidRDefault="00433070" w:rsidP="00916DF8">
            <w:r>
              <w:rPr>
                <w:rFonts w:hint="eastAsia"/>
              </w:rPr>
              <w:t>项目来源</w:t>
            </w:r>
          </w:p>
        </w:tc>
        <w:tc>
          <w:tcPr>
            <w:tcW w:w="4110" w:type="dxa"/>
            <w:shd w:val="clear" w:color="auto" w:fill="auto"/>
            <w:vAlign w:val="center"/>
          </w:tcPr>
          <w:p w:rsidR="00433070" w:rsidRDefault="00433070" w:rsidP="00916DF8">
            <w:r w:rsidRPr="00160D34">
              <w:rPr>
                <w:rFonts w:hint="eastAsia"/>
              </w:rPr>
              <w:t>按《研发项目来源分类目录》填报</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2</w:t>
            </w:r>
          </w:p>
        </w:tc>
        <w:tc>
          <w:tcPr>
            <w:tcW w:w="1985" w:type="dxa"/>
            <w:shd w:val="clear" w:color="auto" w:fill="auto"/>
            <w:vAlign w:val="center"/>
          </w:tcPr>
          <w:p w:rsidR="00433070" w:rsidRDefault="00433070" w:rsidP="00916DF8">
            <w:r>
              <w:rPr>
                <w:rFonts w:hint="eastAsia"/>
              </w:rPr>
              <w:t>项目合作形式</w:t>
            </w:r>
          </w:p>
        </w:tc>
        <w:tc>
          <w:tcPr>
            <w:tcW w:w="4110" w:type="dxa"/>
            <w:shd w:val="clear" w:color="auto" w:fill="auto"/>
            <w:vAlign w:val="center"/>
          </w:tcPr>
          <w:p w:rsidR="00433070" w:rsidRDefault="00433070" w:rsidP="00916DF8">
            <w:r w:rsidRPr="00160D34">
              <w:rPr>
                <w:rFonts w:hint="eastAsia"/>
              </w:rPr>
              <w:t>按《研发项目合作形式分类目录》填报</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3</w:t>
            </w:r>
          </w:p>
        </w:tc>
        <w:tc>
          <w:tcPr>
            <w:tcW w:w="1985" w:type="dxa"/>
            <w:shd w:val="clear" w:color="auto" w:fill="auto"/>
            <w:vAlign w:val="center"/>
          </w:tcPr>
          <w:p w:rsidR="00433070" w:rsidRDefault="00433070" w:rsidP="00916DF8">
            <w:r>
              <w:rPr>
                <w:rFonts w:hint="eastAsia"/>
              </w:rPr>
              <w:t>项目成果形式</w:t>
            </w:r>
          </w:p>
        </w:tc>
        <w:tc>
          <w:tcPr>
            <w:tcW w:w="4110" w:type="dxa"/>
            <w:shd w:val="clear" w:color="auto" w:fill="auto"/>
            <w:vAlign w:val="center"/>
          </w:tcPr>
          <w:p w:rsidR="00433070" w:rsidRDefault="00433070" w:rsidP="00916DF8">
            <w:r w:rsidRPr="00160D34">
              <w:rPr>
                <w:rFonts w:hint="eastAsia"/>
              </w:rPr>
              <w:t>按《研发项目成果形式分类目录》填报</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4</w:t>
            </w:r>
          </w:p>
        </w:tc>
        <w:tc>
          <w:tcPr>
            <w:tcW w:w="1985" w:type="dxa"/>
            <w:shd w:val="clear" w:color="auto" w:fill="auto"/>
            <w:vAlign w:val="center"/>
          </w:tcPr>
          <w:p w:rsidR="00433070" w:rsidRDefault="00433070" w:rsidP="00916DF8">
            <w:r>
              <w:rPr>
                <w:rFonts w:hint="eastAsia"/>
              </w:rPr>
              <w:t>项目技术经济目标</w:t>
            </w:r>
          </w:p>
        </w:tc>
        <w:tc>
          <w:tcPr>
            <w:tcW w:w="4110" w:type="dxa"/>
            <w:shd w:val="clear" w:color="auto" w:fill="auto"/>
            <w:vAlign w:val="center"/>
          </w:tcPr>
          <w:p w:rsidR="00433070" w:rsidRDefault="00433070" w:rsidP="00916DF8">
            <w:r w:rsidRPr="00160D34">
              <w:rPr>
                <w:rFonts w:hint="eastAsia"/>
              </w:rPr>
              <w:t>按《研发项目技术经济目标分类目录》填报</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7</w:t>
            </w:r>
          </w:p>
        </w:tc>
        <w:tc>
          <w:tcPr>
            <w:tcW w:w="1985" w:type="dxa"/>
            <w:shd w:val="clear" w:color="auto" w:fill="auto"/>
            <w:vAlign w:val="center"/>
          </w:tcPr>
          <w:p w:rsidR="00433070" w:rsidRDefault="00433070" w:rsidP="00916DF8">
            <w:r>
              <w:rPr>
                <w:rFonts w:hint="eastAsia"/>
              </w:rPr>
              <w:t>跨年项目所处主要进展阶段</w:t>
            </w:r>
          </w:p>
        </w:tc>
        <w:tc>
          <w:tcPr>
            <w:tcW w:w="4110" w:type="dxa"/>
            <w:shd w:val="clear" w:color="auto" w:fill="auto"/>
            <w:vAlign w:val="center"/>
          </w:tcPr>
          <w:p w:rsidR="00433070" w:rsidRDefault="00433070" w:rsidP="00916DF8">
            <w:r>
              <w:rPr>
                <w:rFonts w:hint="eastAsia"/>
              </w:rPr>
              <w:t>按《跨年研发项目所处主要进展阶段分类目录》填报</w:t>
            </w:r>
            <w:r>
              <w:rPr>
                <w:rFonts w:hint="eastAsia"/>
              </w:rPr>
              <w:t xml:space="preserve"> </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Pr="00220648" w:rsidRDefault="00433070" w:rsidP="00916DF8">
            <w:pPr>
              <w:rPr>
                <w:szCs w:val="21"/>
              </w:rPr>
            </w:pPr>
            <w:r w:rsidRPr="00220648">
              <w:rPr>
                <w:rFonts w:hint="eastAsia"/>
                <w:szCs w:val="21"/>
              </w:rPr>
              <w:t>非跨年项目免填</w:t>
            </w:r>
          </w:p>
        </w:tc>
      </w:tr>
      <w:tr w:rsidR="00433070" w:rsidTr="00916DF8">
        <w:tc>
          <w:tcPr>
            <w:tcW w:w="709" w:type="dxa"/>
            <w:shd w:val="clear" w:color="auto" w:fill="auto"/>
            <w:vAlign w:val="center"/>
          </w:tcPr>
          <w:p w:rsidR="00433070" w:rsidRDefault="00433070" w:rsidP="00916DF8">
            <w:pPr>
              <w:jc w:val="center"/>
            </w:pPr>
            <w:r>
              <w:rPr>
                <w:rFonts w:hint="eastAsia"/>
              </w:rPr>
              <w:t>8</w:t>
            </w:r>
          </w:p>
        </w:tc>
        <w:tc>
          <w:tcPr>
            <w:tcW w:w="1985" w:type="dxa"/>
            <w:shd w:val="clear" w:color="auto" w:fill="auto"/>
            <w:vAlign w:val="center"/>
          </w:tcPr>
          <w:p w:rsidR="00433070" w:rsidRPr="007459B8" w:rsidRDefault="00433070" w:rsidP="00916DF8">
            <w:r>
              <w:rPr>
                <w:rFonts w:hint="eastAsia"/>
              </w:rPr>
              <w:t>参加项目人员</w:t>
            </w:r>
          </w:p>
        </w:tc>
        <w:tc>
          <w:tcPr>
            <w:tcW w:w="4110" w:type="dxa"/>
            <w:shd w:val="clear" w:color="auto" w:fill="auto"/>
            <w:vAlign w:val="center"/>
          </w:tcPr>
          <w:p w:rsidR="00433070" w:rsidRDefault="00433070" w:rsidP="00916DF8">
            <w:r w:rsidRPr="00260319">
              <w:rPr>
                <w:rFonts w:hint="eastAsia"/>
              </w:rPr>
              <w:t>根据项目的立项计划书、项目任务书或项目合同书等有关立项资料和人事档案资料整理获得</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Pr="001133E5" w:rsidRDefault="00433070" w:rsidP="00916DF8">
            <w:pPr>
              <w:rPr>
                <w:sz w:val="18"/>
                <w:szCs w:val="18"/>
              </w:rPr>
            </w:pPr>
            <w:r w:rsidRPr="001133E5">
              <w:rPr>
                <w:rFonts w:hint="eastAsia"/>
                <w:sz w:val="18"/>
                <w:szCs w:val="18"/>
              </w:rPr>
              <w:t>指实际从事（参与）研发项目活动的时间（不包括加班时间）占制度工作时间</w:t>
            </w:r>
            <w:r w:rsidRPr="001133E5">
              <w:rPr>
                <w:rFonts w:hint="eastAsia"/>
                <w:sz w:val="18"/>
                <w:szCs w:val="18"/>
              </w:rPr>
              <w:t>10%</w:t>
            </w:r>
            <w:r w:rsidRPr="001133E5">
              <w:rPr>
                <w:rFonts w:hint="eastAsia"/>
                <w:sz w:val="18"/>
                <w:szCs w:val="18"/>
              </w:rPr>
              <w:t>及以上的人员。若专职负责项目管理并且是某些项目组的成员、或某人同时担负几个研发项目的研究任务，则按其最主要的项目填报，其他项目免填。若项目在报告期内确认研发活动工作失败，也应按其实际情况填写参加项目组活动的人员。项目组人员不包括外单位参加本企业研发项目的人员和临时协作人员。企业研发活动管理人员，一般不填报在项目组内。</w:t>
            </w:r>
          </w:p>
        </w:tc>
      </w:tr>
      <w:tr w:rsidR="00433070" w:rsidTr="00916DF8">
        <w:tc>
          <w:tcPr>
            <w:tcW w:w="709" w:type="dxa"/>
            <w:shd w:val="clear" w:color="auto" w:fill="auto"/>
            <w:vAlign w:val="center"/>
          </w:tcPr>
          <w:p w:rsidR="00433070" w:rsidRDefault="00433070" w:rsidP="00916DF8">
            <w:pPr>
              <w:jc w:val="center"/>
            </w:pPr>
            <w:r>
              <w:rPr>
                <w:rFonts w:hint="eastAsia"/>
              </w:rPr>
              <w:t>9</w:t>
            </w:r>
          </w:p>
        </w:tc>
        <w:tc>
          <w:tcPr>
            <w:tcW w:w="1985" w:type="dxa"/>
            <w:shd w:val="clear" w:color="auto" w:fill="auto"/>
            <w:vAlign w:val="center"/>
          </w:tcPr>
          <w:p w:rsidR="00433070" w:rsidRDefault="00433070" w:rsidP="00916DF8">
            <w:r>
              <w:rPr>
                <w:rFonts w:hint="eastAsia"/>
              </w:rPr>
              <w:t>项目人员实际工作时间</w:t>
            </w:r>
          </w:p>
        </w:tc>
        <w:tc>
          <w:tcPr>
            <w:tcW w:w="4110" w:type="dxa"/>
            <w:shd w:val="clear" w:color="auto" w:fill="auto"/>
            <w:vAlign w:val="center"/>
          </w:tcPr>
          <w:p w:rsidR="00433070" w:rsidRDefault="00433070" w:rsidP="00916DF8"/>
        </w:tc>
        <w:tc>
          <w:tcPr>
            <w:tcW w:w="1560" w:type="dxa"/>
            <w:shd w:val="clear" w:color="auto" w:fill="auto"/>
            <w:vAlign w:val="center"/>
          </w:tcPr>
          <w:p w:rsidR="00433070" w:rsidRDefault="00433070" w:rsidP="00916DF8">
            <w:r>
              <w:rPr>
                <w:rFonts w:hint="eastAsia"/>
              </w:rPr>
              <w:t>∑【人】</w:t>
            </w:r>
            <w:r>
              <w:rPr>
                <w:rFonts w:hint="eastAsia"/>
              </w:rPr>
              <w:t>*</w:t>
            </w:r>
            <w:r>
              <w:rPr>
                <w:rFonts w:hint="eastAsia"/>
              </w:rPr>
              <w:t>【月】</w:t>
            </w:r>
          </w:p>
        </w:tc>
        <w:tc>
          <w:tcPr>
            <w:tcW w:w="5528" w:type="dxa"/>
            <w:shd w:val="clear" w:color="auto" w:fill="auto"/>
            <w:vAlign w:val="center"/>
          </w:tcPr>
          <w:p w:rsidR="00433070" w:rsidRPr="00357020" w:rsidRDefault="00433070" w:rsidP="00916DF8">
            <w:pPr>
              <w:rPr>
                <w:sz w:val="18"/>
                <w:szCs w:val="18"/>
              </w:rPr>
            </w:pPr>
            <w:r w:rsidRPr="00357020">
              <w:rPr>
                <w:rFonts w:hint="eastAsia"/>
                <w:sz w:val="18"/>
                <w:szCs w:val="18"/>
              </w:rPr>
              <w:t>按月计算。同时参加两个及以上项目的人员，应按项目分别计算工作时间，但一人在报告期内的实际工作时间不得超过</w:t>
            </w:r>
            <w:r w:rsidRPr="00357020">
              <w:rPr>
                <w:rFonts w:hint="eastAsia"/>
                <w:sz w:val="18"/>
                <w:szCs w:val="18"/>
              </w:rPr>
              <w:t>12</w:t>
            </w:r>
            <w:r w:rsidRPr="00357020">
              <w:rPr>
                <w:rFonts w:hint="eastAsia"/>
                <w:sz w:val="18"/>
                <w:szCs w:val="18"/>
              </w:rPr>
              <w:t>个月</w:t>
            </w:r>
          </w:p>
        </w:tc>
      </w:tr>
      <w:tr w:rsidR="00433070" w:rsidTr="00916DF8">
        <w:tc>
          <w:tcPr>
            <w:tcW w:w="709" w:type="dxa"/>
            <w:shd w:val="clear" w:color="auto" w:fill="auto"/>
            <w:vAlign w:val="center"/>
          </w:tcPr>
          <w:p w:rsidR="00433070" w:rsidRDefault="00433070" w:rsidP="00916DF8">
            <w:pPr>
              <w:jc w:val="center"/>
            </w:pPr>
            <w:r w:rsidRPr="00612CBC">
              <w:rPr>
                <w:rFonts w:hint="eastAsia"/>
              </w:rPr>
              <w:t>10</w:t>
            </w:r>
          </w:p>
        </w:tc>
        <w:tc>
          <w:tcPr>
            <w:tcW w:w="1985" w:type="dxa"/>
            <w:shd w:val="clear" w:color="auto" w:fill="auto"/>
            <w:vAlign w:val="center"/>
          </w:tcPr>
          <w:p w:rsidR="00433070" w:rsidRPr="007459B8" w:rsidRDefault="00433070" w:rsidP="00916DF8">
            <w:r>
              <w:rPr>
                <w:rFonts w:hint="eastAsia"/>
              </w:rPr>
              <w:t>项目经费内部支出</w:t>
            </w:r>
          </w:p>
        </w:tc>
        <w:tc>
          <w:tcPr>
            <w:tcW w:w="4110" w:type="dxa"/>
            <w:shd w:val="clear" w:color="auto" w:fill="auto"/>
            <w:vAlign w:val="center"/>
          </w:tcPr>
          <w:p w:rsidR="00433070" w:rsidRDefault="00433070" w:rsidP="00916DF8">
            <w:r>
              <w:rPr>
                <w:rFonts w:ascii="宋体" w:hAnsi="宋体" w:hint="eastAsia"/>
                <w:szCs w:val="21"/>
              </w:rPr>
              <w:t>根据项目立项资料和“</w:t>
            </w:r>
            <w:r w:rsidRPr="00C322F0">
              <w:rPr>
                <w:rFonts w:ascii="宋体" w:hAnsi="宋体" w:hint="eastAsia"/>
                <w:szCs w:val="21"/>
              </w:rPr>
              <w:t>研发支出</w:t>
            </w:r>
            <w:r>
              <w:rPr>
                <w:rFonts w:ascii="宋体" w:hAnsi="宋体" w:hint="eastAsia"/>
                <w:szCs w:val="21"/>
              </w:rPr>
              <w:t>”科目归集获得</w:t>
            </w:r>
            <w:r w:rsidRPr="00C322F0">
              <w:rPr>
                <w:rFonts w:ascii="宋体" w:hAnsi="宋体" w:hint="eastAsia"/>
                <w:szCs w:val="21"/>
              </w:rPr>
              <w:t>。</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Pr="00260319" w:rsidRDefault="00433070" w:rsidP="00916DF8">
            <w:pPr>
              <w:rPr>
                <w:sz w:val="18"/>
                <w:szCs w:val="18"/>
              </w:rPr>
            </w:pPr>
            <w:r w:rsidRPr="00260319">
              <w:rPr>
                <w:rFonts w:hint="eastAsia"/>
                <w:sz w:val="18"/>
                <w:szCs w:val="18"/>
              </w:rPr>
              <w:t>包括劳务费、原材料费、设备购置费、其他日常支出、外协加工费等。不包括相关折旧费用、长期费用摊销和无形资产摊销，委托或与外单位合作进行项目研究而拨付给对方使用的经费，企业研发活动管理部门的费用，用于研发活动目的的基建支出，以及为研发活动提供间接服务人员的费用等。</w:t>
            </w:r>
          </w:p>
        </w:tc>
      </w:tr>
      <w:tr w:rsidR="00433070" w:rsidTr="00916DF8">
        <w:tc>
          <w:tcPr>
            <w:tcW w:w="709" w:type="dxa"/>
            <w:shd w:val="clear" w:color="auto" w:fill="auto"/>
            <w:vAlign w:val="center"/>
          </w:tcPr>
          <w:p w:rsidR="00433070" w:rsidRDefault="00433070" w:rsidP="00916DF8">
            <w:pPr>
              <w:jc w:val="center"/>
            </w:pPr>
            <w:r>
              <w:rPr>
                <w:rFonts w:hint="eastAsia"/>
              </w:rPr>
              <w:t>11</w:t>
            </w:r>
          </w:p>
        </w:tc>
        <w:tc>
          <w:tcPr>
            <w:tcW w:w="1985" w:type="dxa"/>
            <w:shd w:val="clear" w:color="auto" w:fill="auto"/>
            <w:vAlign w:val="center"/>
          </w:tcPr>
          <w:p w:rsidR="00433070" w:rsidRDefault="00433070" w:rsidP="00916DF8">
            <w:r>
              <w:rPr>
                <w:rFonts w:hint="eastAsia"/>
              </w:rPr>
              <w:t>其中：政府资金</w:t>
            </w:r>
          </w:p>
        </w:tc>
        <w:tc>
          <w:tcPr>
            <w:tcW w:w="4110" w:type="dxa"/>
            <w:shd w:val="clear" w:color="auto" w:fill="auto"/>
            <w:vAlign w:val="center"/>
          </w:tcPr>
          <w:p w:rsidR="00433070" w:rsidRDefault="00357020" w:rsidP="00916DF8">
            <w:r w:rsidRPr="00357020">
              <w:rPr>
                <w:rFonts w:hint="eastAsia"/>
              </w:rPr>
              <w:t>研发项目中使用的从政府有关部门得到的研发活动资金</w:t>
            </w:r>
          </w:p>
        </w:tc>
        <w:tc>
          <w:tcPr>
            <w:tcW w:w="1560" w:type="dxa"/>
            <w:shd w:val="clear" w:color="auto" w:fill="auto"/>
            <w:vAlign w:val="center"/>
          </w:tcPr>
          <w:p w:rsidR="00433070" w:rsidRDefault="00433070" w:rsidP="00916DF8"/>
        </w:tc>
        <w:tc>
          <w:tcPr>
            <w:tcW w:w="5528" w:type="dxa"/>
            <w:shd w:val="clear" w:color="auto" w:fill="auto"/>
            <w:vAlign w:val="center"/>
          </w:tcPr>
          <w:p w:rsidR="00433070" w:rsidRPr="00220648" w:rsidRDefault="00433070" w:rsidP="00916DF8">
            <w:pPr>
              <w:rPr>
                <w:szCs w:val="21"/>
              </w:rPr>
            </w:pPr>
            <w:r w:rsidRPr="00220648">
              <w:rPr>
                <w:rFonts w:hint="eastAsia"/>
                <w:szCs w:val="21"/>
              </w:rPr>
              <w:t>包括纳入国家计划的中间试验费、政府科技贷款等。</w:t>
            </w:r>
          </w:p>
        </w:tc>
      </w:tr>
    </w:tbl>
    <w:p w:rsidR="00433070" w:rsidRDefault="00433070" w:rsidP="00433070"/>
    <w:p w:rsidR="00433070" w:rsidRPr="000D0D85" w:rsidRDefault="00433070" w:rsidP="00433070">
      <w:pPr>
        <w:jc w:val="center"/>
        <w:rPr>
          <w:sz w:val="32"/>
        </w:rPr>
      </w:pPr>
      <w:r w:rsidRPr="000D0D85">
        <w:rPr>
          <w:rFonts w:hint="eastAsia"/>
          <w:sz w:val="32"/>
        </w:rPr>
        <w:lastRenderedPageBreak/>
        <w:t>规模以上工业法人单位研发</w:t>
      </w:r>
      <w:r>
        <w:rPr>
          <w:rFonts w:hint="eastAsia"/>
          <w:sz w:val="32"/>
        </w:rPr>
        <w:t>活动及相关</w:t>
      </w:r>
      <w:r w:rsidRPr="000D0D85">
        <w:rPr>
          <w:rFonts w:hint="eastAsia"/>
          <w:sz w:val="32"/>
        </w:rPr>
        <w:t>情况</w:t>
      </w:r>
      <w:r>
        <w:rPr>
          <w:rFonts w:hint="eastAsia"/>
          <w:sz w:val="32"/>
        </w:rPr>
        <w:t>表</w:t>
      </w:r>
      <w:r w:rsidRPr="000D0D85">
        <w:rPr>
          <w:rFonts w:hint="eastAsia"/>
          <w:sz w:val="32"/>
        </w:rPr>
        <w:t>（</w:t>
      </w:r>
      <w:r w:rsidRPr="000D0D85">
        <w:rPr>
          <w:rFonts w:hint="eastAsia"/>
          <w:sz w:val="32"/>
        </w:rPr>
        <w:t>107-</w:t>
      </w:r>
      <w:r>
        <w:rPr>
          <w:rFonts w:hint="eastAsia"/>
          <w:sz w:val="32"/>
        </w:rPr>
        <w:t>2</w:t>
      </w:r>
      <w:r>
        <w:rPr>
          <w:rFonts w:hint="eastAsia"/>
          <w:sz w:val="32"/>
        </w:rPr>
        <w:t>表</w:t>
      </w:r>
      <w:r w:rsidRPr="000D0D85">
        <w:rPr>
          <w:rFonts w:hint="eastAsia"/>
          <w:sz w:val="32"/>
        </w:rPr>
        <w:t>）数据来源</w:t>
      </w:r>
      <w:r w:rsidR="00373A4C">
        <w:rPr>
          <w:rFonts w:hint="eastAsia"/>
          <w:sz w:val="32"/>
        </w:rPr>
        <w:t>参考表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3544"/>
        <w:gridCol w:w="2409"/>
        <w:gridCol w:w="4427"/>
      </w:tblGrid>
      <w:tr w:rsidR="00433070" w:rsidTr="00916DF8">
        <w:tc>
          <w:tcPr>
            <w:tcW w:w="709" w:type="dxa"/>
            <w:shd w:val="clear" w:color="auto" w:fill="auto"/>
            <w:vAlign w:val="center"/>
          </w:tcPr>
          <w:p w:rsidR="00433070" w:rsidRDefault="00433070" w:rsidP="00916DF8">
            <w:pPr>
              <w:jc w:val="center"/>
            </w:pPr>
            <w:r>
              <w:rPr>
                <w:rFonts w:hint="eastAsia"/>
              </w:rPr>
              <w:t>指标代码</w:t>
            </w:r>
          </w:p>
        </w:tc>
        <w:tc>
          <w:tcPr>
            <w:tcW w:w="2977" w:type="dxa"/>
            <w:shd w:val="clear" w:color="auto" w:fill="auto"/>
            <w:vAlign w:val="center"/>
          </w:tcPr>
          <w:p w:rsidR="00433070" w:rsidRDefault="00433070" w:rsidP="00916DF8">
            <w:pPr>
              <w:jc w:val="center"/>
            </w:pPr>
            <w:r>
              <w:rPr>
                <w:rFonts w:hint="eastAsia"/>
              </w:rPr>
              <w:t>统计指标</w:t>
            </w:r>
          </w:p>
        </w:tc>
        <w:tc>
          <w:tcPr>
            <w:tcW w:w="3544" w:type="dxa"/>
            <w:shd w:val="clear" w:color="auto" w:fill="auto"/>
            <w:vAlign w:val="center"/>
          </w:tcPr>
          <w:p w:rsidR="00433070" w:rsidRDefault="00433070" w:rsidP="00916DF8">
            <w:pPr>
              <w:jc w:val="center"/>
            </w:pPr>
            <w:r>
              <w:rPr>
                <w:rFonts w:hint="eastAsia"/>
              </w:rPr>
              <w:t>数据来源</w:t>
            </w:r>
          </w:p>
        </w:tc>
        <w:tc>
          <w:tcPr>
            <w:tcW w:w="2409" w:type="dxa"/>
            <w:shd w:val="clear" w:color="auto" w:fill="auto"/>
            <w:vAlign w:val="center"/>
          </w:tcPr>
          <w:p w:rsidR="00433070" w:rsidRDefault="00433070" w:rsidP="00916DF8">
            <w:pPr>
              <w:jc w:val="center"/>
            </w:pPr>
            <w:r>
              <w:rPr>
                <w:rFonts w:hint="eastAsia"/>
              </w:rPr>
              <w:t>计算方法</w:t>
            </w:r>
          </w:p>
        </w:tc>
        <w:tc>
          <w:tcPr>
            <w:tcW w:w="4427" w:type="dxa"/>
            <w:shd w:val="clear" w:color="auto" w:fill="auto"/>
            <w:vAlign w:val="center"/>
          </w:tcPr>
          <w:p w:rsidR="00433070" w:rsidRDefault="00433070" w:rsidP="00916DF8">
            <w:pPr>
              <w:jc w:val="center"/>
            </w:pPr>
            <w:r>
              <w:rPr>
                <w:rFonts w:hint="eastAsia"/>
              </w:rPr>
              <w:t>注意事项</w:t>
            </w:r>
          </w:p>
        </w:tc>
      </w:tr>
      <w:tr w:rsidR="00433070" w:rsidTr="00916DF8">
        <w:trPr>
          <w:trHeight w:val="634"/>
        </w:trPr>
        <w:tc>
          <w:tcPr>
            <w:tcW w:w="709" w:type="dxa"/>
            <w:shd w:val="clear" w:color="auto" w:fill="auto"/>
            <w:vAlign w:val="center"/>
          </w:tcPr>
          <w:p w:rsidR="00433070" w:rsidRDefault="00433070" w:rsidP="00916DF8">
            <w:pPr>
              <w:jc w:val="center"/>
            </w:pPr>
            <w:r>
              <w:rPr>
                <w:rFonts w:hint="eastAsia"/>
              </w:rPr>
              <w:t>3</w:t>
            </w:r>
          </w:p>
        </w:tc>
        <w:tc>
          <w:tcPr>
            <w:tcW w:w="2977" w:type="dxa"/>
            <w:shd w:val="clear" w:color="auto" w:fill="auto"/>
            <w:vAlign w:val="center"/>
          </w:tcPr>
          <w:p w:rsidR="00433070" w:rsidRDefault="00433070" w:rsidP="00916DF8">
            <w:r w:rsidRPr="00122714">
              <w:rPr>
                <w:rFonts w:hint="eastAsia"/>
              </w:rPr>
              <w:t>研发人员合计</w:t>
            </w:r>
          </w:p>
        </w:tc>
        <w:tc>
          <w:tcPr>
            <w:tcW w:w="3544" w:type="dxa"/>
            <w:shd w:val="clear" w:color="auto" w:fill="auto"/>
            <w:vAlign w:val="center"/>
          </w:tcPr>
          <w:p w:rsidR="00433070" w:rsidRDefault="00433070" w:rsidP="00916DF8">
            <w:r w:rsidRPr="00002688">
              <w:rPr>
                <w:rFonts w:hint="eastAsia"/>
              </w:rPr>
              <w:t>根据项目的立项计划书、项目任务书或项目合同书等有关立项资料和人事档案资料整理获得</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41338C">
              <w:rPr>
                <w:rFonts w:hint="eastAsia"/>
              </w:rPr>
              <w:t>全职人员</w:t>
            </w:r>
            <w:r>
              <w:rPr>
                <w:rFonts w:hint="eastAsia"/>
              </w:rPr>
              <w:t>指</w:t>
            </w:r>
            <w:r w:rsidRPr="003306BB">
              <w:rPr>
                <w:rFonts w:hint="eastAsia"/>
              </w:rPr>
              <w:t>实际从事研发活动的时间占制度工作时间</w:t>
            </w:r>
            <w:r w:rsidRPr="003306BB">
              <w:rPr>
                <w:rFonts w:hint="eastAsia"/>
              </w:rPr>
              <w:t>90%</w:t>
            </w:r>
            <w:r w:rsidRPr="003306BB">
              <w:rPr>
                <w:rFonts w:hint="eastAsia"/>
              </w:rPr>
              <w:t>及以上的人员。</w:t>
            </w:r>
          </w:p>
        </w:tc>
      </w:tr>
      <w:tr w:rsidR="00433070" w:rsidTr="00916DF8">
        <w:tc>
          <w:tcPr>
            <w:tcW w:w="709" w:type="dxa"/>
            <w:shd w:val="clear" w:color="auto" w:fill="auto"/>
            <w:vAlign w:val="center"/>
          </w:tcPr>
          <w:p w:rsidR="00433070" w:rsidRDefault="00433070" w:rsidP="00916DF8">
            <w:pPr>
              <w:jc w:val="center"/>
            </w:pPr>
            <w:r>
              <w:rPr>
                <w:rFonts w:hint="eastAsia"/>
              </w:rPr>
              <w:t>54</w:t>
            </w:r>
          </w:p>
        </w:tc>
        <w:tc>
          <w:tcPr>
            <w:tcW w:w="2977" w:type="dxa"/>
            <w:shd w:val="clear" w:color="auto" w:fill="auto"/>
            <w:vAlign w:val="center"/>
          </w:tcPr>
          <w:p w:rsidR="00433070" w:rsidRDefault="00433070" w:rsidP="00916DF8">
            <w:r w:rsidRPr="003306BB">
              <w:rPr>
                <w:rFonts w:hint="eastAsia"/>
              </w:rPr>
              <w:t>研发经费支出合计</w:t>
            </w:r>
          </w:p>
        </w:tc>
        <w:tc>
          <w:tcPr>
            <w:tcW w:w="3544" w:type="dxa"/>
            <w:shd w:val="clear" w:color="auto" w:fill="auto"/>
            <w:vAlign w:val="center"/>
          </w:tcPr>
          <w:p w:rsidR="00433070" w:rsidRPr="00D6292B" w:rsidRDefault="00433070" w:rsidP="00916DF8"/>
        </w:tc>
        <w:tc>
          <w:tcPr>
            <w:tcW w:w="2409" w:type="dxa"/>
            <w:shd w:val="clear" w:color="auto" w:fill="auto"/>
            <w:vAlign w:val="center"/>
          </w:tcPr>
          <w:p w:rsidR="00433070" w:rsidRDefault="00433070" w:rsidP="00916DF8">
            <w:r>
              <w:rPr>
                <w:rFonts w:hint="eastAsia"/>
              </w:rPr>
              <w:t>【</w:t>
            </w:r>
            <w:r w:rsidRPr="003306BB">
              <w:rPr>
                <w:rFonts w:hint="eastAsia"/>
              </w:rPr>
              <w:t>企业内部的日常研发经费支出</w:t>
            </w:r>
            <w:r>
              <w:rPr>
                <w:rFonts w:hint="eastAsia"/>
              </w:rPr>
              <w:t>】</w:t>
            </w:r>
            <w:r>
              <w:rPr>
                <w:rFonts w:hint="eastAsia"/>
              </w:rPr>
              <w:t>+</w:t>
            </w:r>
            <w:r>
              <w:rPr>
                <w:rFonts w:hint="eastAsia"/>
              </w:rPr>
              <w:t>【</w:t>
            </w:r>
            <w:r w:rsidRPr="003306BB">
              <w:rPr>
                <w:rFonts w:hint="eastAsia"/>
              </w:rPr>
              <w:t>当年形成用于研发的固定资产支出</w:t>
            </w:r>
            <w:r>
              <w:rPr>
                <w:rFonts w:hint="eastAsia"/>
              </w:rPr>
              <w:t>】</w:t>
            </w:r>
            <w:r>
              <w:rPr>
                <w:rFonts w:hint="eastAsia"/>
              </w:rPr>
              <w:t>+</w:t>
            </w:r>
            <w:r>
              <w:rPr>
                <w:rFonts w:hint="eastAsia"/>
              </w:rPr>
              <w:t>【</w:t>
            </w:r>
            <w:r w:rsidRPr="003306BB">
              <w:rPr>
                <w:rFonts w:hint="eastAsia"/>
              </w:rPr>
              <w:t>委托外单位开展研发的经费支出</w:t>
            </w:r>
            <w:r>
              <w:rPr>
                <w:rFonts w:hint="eastAsia"/>
              </w:rPr>
              <w:t>】</w:t>
            </w:r>
          </w:p>
        </w:tc>
        <w:tc>
          <w:tcPr>
            <w:tcW w:w="4427"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21</w:t>
            </w:r>
          </w:p>
        </w:tc>
        <w:tc>
          <w:tcPr>
            <w:tcW w:w="2977" w:type="dxa"/>
            <w:shd w:val="clear" w:color="auto" w:fill="auto"/>
            <w:vAlign w:val="center"/>
          </w:tcPr>
          <w:p w:rsidR="00433070" w:rsidRDefault="00433070" w:rsidP="00916DF8">
            <w:r w:rsidRPr="003306BB">
              <w:rPr>
                <w:rFonts w:hint="eastAsia"/>
              </w:rPr>
              <w:t>研发经费支出合计中使用来自政府部门的研发资金</w:t>
            </w:r>
          </w:p>
        </w:tc>
        <w:tc>
          <w:tcPr>
            <w:tcW w:w="3544" w:type="dxa"/>
            <w:shd w:val="clear" w:color="auto" w:fill="auto"/>
            <w:vAlign w:val="center"/>
          </w:tcPr>
          <w:p w:rsidR="00433070" w:rsidRDefault="0065039E" w:rsidP="00916DF8">
            <w:r w:rsidRPr="0065039E">
              <w:rPr>
                <w:rFonts w:hint="eastAsia"/>
              </w:rPr>
              <w:t>企业使用的从政府有关部门得到的研发活动资金</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包括纳入国家计划的中间试验费、政府科技贷款等</w:t>
            </w:r>
          </w:p>
        </w:tc>
      </w:tr>
      <w:tr w:rsidR="00433070" w:rsidTr="00916DF8">
        <w:trPr>
          <w:trHeight w:val="2242"/>
        </w:trPr>
        <w:tc>
          <w:tcPr>
            <w:tcW w:w="709" w:type="dxa"/>
            <w:shd w:val="clear" w:color="auto" w:fill="auto"/>
            <w:vAlign w:val="center"/>
          </w:tcPr>
          <w:p w:rsidR="00433070" w:rsidRDefault="00433070" w:rsidP="00916DF8">
            <w:pPr>
              <w:jc w:val="center"/>
            </w:pPr>
            <w:r w:rsidRPr="00666931">
              <w:rPr>
                <w:rFonts w:hint="eastAsia"/>
              </w:rPr>
              <w:t>9</w:t>
            </w:r>
          </w:p>
        </w:tc>
        <w:tc>
          <w:tcPr>
            <w:tcW w:w="2977" w:type="dxa"/>
            <w:shd w:val="clear" w:color="auto" w:fill="auto"/>
            <w:vAlign w:val="center"/>
          </w:tcPr>
          <w:p w:rsidR="00433070" w:rsidRDefault="00433070" w:rsidP="00916DF8">
            <w:r w:rsidRPr="003306BB">
              <w:rPr>
                <w:rFonts w:hint="eastAsia"/>
              </w:rPr>
              <w:t>企业内部的日常研发经费支出</w:t>
            </w:r>
          </w:p>
        </w:tc>
        <w:tc>
          <w:tcPr>
            <w:tcW w:w="3544" w:type="dxa"/>
            <w:shd w:val="clear" w:color="auto" w:fill="auto"/>
            <w:vAlign w:val="center"/>
          </w:tcPr>
          <w:p w:rsidR="00433070" w:rsidRPr="00A32911" w:rsidRDefault="00433070" w:rsidP="00916DF8">
            <w:pPr>
              <w:rPr>
                <w:sz w:val="18"/>
                <w:szCs w:val="18"/>
              </w:rPr>
            </w:pPr>
            <w:r w:rsidRPr="00A32911">
              <w:rPr>
                <w:rFonts w:hint="eastAsia"/>
                <w:sz w:val="18"/>
                <w:szCs w:val="18"/>
              </w:rPr>
              <w:t>财务上单独核算研究开发费或技术开发费的企业，直接抄取相应会计科目当年实际发生额，包括人员人工费、直接投入（包括原材料费等）、折旧费用与长期费用摊销、无形资产摊销、其他费用（含设计费、装备调试费等）等。反之，应分项目归集整理，即按项目分列人员劳务费、原材料费、其他费用等支出项，再加上未列入项目经费的相关人员工资、管理和服务费用等支出取得。</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Pr="00A32911" w:rsidRDefault="00433070" w:rsidP="00916DF8">
            <w:pPr>
              <w:rPr>
                <w:sz w:val="18"/>
                <w:szCs w:val="18"/>
              </w:rPr>
            </w:pPr>
            <w:r w:rsidRPr="00A32911">
              <w:rPr>
                <w:rFonts w:hint="eastAsia"/>
                <w:sz w:val="18"/>
                <w:szCs w:val="18"/>
              </w:rPr>
              <w:t>包括企业内部研发活动的直接支出，研发活动的管理费、服务费以及外协加工费等支出。不包括当年形成用于研发的固定资产支出、委托外单位开展研发的经费支出、生产性活动支出、归还贷款支出以及购买专利等无形资产支出。</w:t>
            </w:r>
          </w:p>
        </w:tc>
      </w:tr>
      <w:tr w:rsidR="00433070" w:rsidTr="00916DF8">
        <w:tc>
          <w:tcPr>
            <w:tcW w:w="709" w:type="dxa"/>
            <w:shd w:val="clear" w:color="auto" w:fill="auto"/>
            <w:vAlign w:val="center"/>
          </w:tcPr>
          <w:p w:rsidR="00433070" w:rsidRDefault="00433070" w:rsidP="00916DF8">
            <w:pPr>
              <w:jc w:val="center"/>
            </w:pPr>
            <w:r>
              <w:rPr>
                <w:rFonts w:hint="eastAsia"/>
              </w:rPr>
              <w:t>10</w:t>
            </w:r>
          </w:p>
        </w:tc>
        <w:tc>
          <w:tcPr>
            <w:tcW w:w="2977" w:type="dxa"/>
            <w:shd w:val="clear" w:color="auto" w:fill="auto"/>
            <w:vAlign w:val="center"/>
          </w:tcPr>
          <w:p w:rsidR="00433070" w:rsidRDefault="00433070" w:rsidP="00916DF8">
            <w:r>
              <w:rPr>
                <w:rFonts w:hint="eastAsia"/>
              </w:rPr>
              <w:t>其</w:t>
            </w:r>
            <w:r w:rsidRPr="003306BB">
              <w:rPr>
                <w:rFonts w:hint="eastAsia"/>
              </w:rPr>
              <w:t>中</w:t>
            </w:r>
            <w:r>
              <w:rPr>
                <w:rFonts w:hint="eastAsia"/>
              </w:rPr>
              <w:t>：</w:t>
            </w:r>
            <w:r w:rsidRPr="003306BB">
              <w:rPr>
                <w:rFonts w:hint="eastAsia"/>
              </w:rPr>
              <w:t>人员人工费（包含各种补贴）</w:t>
            </w:r>
          </w:p>
        </w:tc>
        <w:tc>
          <w:tcPr>
            <w:tcW w:w="3544" w:type="dxa"/>
            <w:shd w:val="clear" w:color="auto" w:fill="auto"/>
            <w:vAlign w:val="center"/>
          </w:tcPr>
          <w:p w:rsidR="00433070" w:rsidRDefault="00433070" w:rsidP="00916DF8">
            <w:r w:rsidRPr="0041338C">
              <w:rPr>
                <w:rFonts w:hint="eastAsia"/>
              </w:rPr>
              <w:t>取自“研发支出”科目下的工资薪金</w:t>
            </w:r>
            <w:r>
              <w:rPr>
                <w:rFonts w:hint="eastAsia"/>
              </w:rPr>
              <w:t>。</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包括基本工资、奖金、津贴、补贴、各种保险、年终加薪、加班工资以及与研发人员任职或者受雇有关的其他支出。</w:t>
            </w:r>
          </w:p>
        </w:tc>
      </w:tr>
      <w:tr w:rsidR="00433070" w:rsidTr="00916DF8">
        <w:tc>
          <w:tcPr>
            <w:tcW w:w="709" w:type="dxa"/>
            <w:shd w:val="clear" w:color="auto" w:fill="auto"/>
            <w:vAlign w:val="center"/>
          </w:tcPr>
          <w:p w:rsidR="00433070" w:rsidRDefault="00433070" w:rsidP="00916DF8">
            <w:pPr>
              <w:jc w:val="center"/>
            </w:pPr>
            <w:r>
              <w:rPr>
                <w:rFonts w:hint="eastAsia"/>
              </w:rPr>
              <w:lastRenderedPageBreak/>
              <w:t>指标代码</w:t>
            </w:r>
          </w:p>
        </w:tc>
        <w:tc>
          <w:tcPr>
            <w:tcW w:w="2977" w:type="dxa"/>
            <w:shd w:val="clear" w:color="auto" w:fill="auto"/>
            <w:vAlign w:val="center"/>
          </w:tcPr>
          <w:p w:rsidR="00433070" w:rsidRDefault="00433070" w:rsidP="00916DF8">
            <w:pPr>
              <w:jc w:val="center"/>
            </w:pPr>
            <w:r>
              <w:rPr>
                <w:rFonts w:hint="eastAsia"/>
              </w:rPr>
              <w:t>统计指标</w:t>
            </w:r>
          </w:p>
        </w:tc>
        <w:tc>
          <w:tcPr>
            <w:tcW w:w="3544" w:type="dxa"/>
            <w:shd w:val="clear" w:color="auto" w:fill="auto"/>
            <w:vAlign w:val="center"/>
          </w:tcPr>
          <w:p w:rsidR="00433070" w:rsidRDefault="00433070" w:rsidP="00916DF8">
            <w:pPr>
              <w:jc w:val="center"/>
            </w:pPr>
            <w:r>
              <w:rPr>
                <w:rFonts w:hint="eastAsia"/>
              </w:rPr>
              <w:t>数据来源</w:t>
            </w:r>
          </w:p>
        </w:tc>
        <w:tc>
          <w:tcPr>
            <w:tcW w:w="2409" w:type="dxa"/>
            <w:shd w:val="clear" w:color="auto" w:fill="auto"/>
            <w:vAlign w:val="center"/>
          </w:tcPr>
          <w:p w:rsidR="00433070" w:rsidRDefault="00433070" w:rsidP="00916DF8">
            <w:pPr>
              <w:jc w:val="center"/>
            </w:pPr>
            <w:r>
              <w:rPr>
                <w:rFonts w:hint="eastAsia"/>
              </w:rPr>
              <w:t>计算方法</w:t>
            </w:r>
          </w:p>
        </w:tc>
        <w:tc>
          <w:tcPr>
            <w:tcW w:w="4427" w:type="dxa"/>
            <w:shd w:val="clear" w:color="auto" w:fill="auto"/>
            <w:vAlign w:val="center"/>
          </w:tcPr>
          <w:p w:rsidR="00433070" w:rsidRDefault="00433070" w:rsidP="00916DF8">
            <w:pPr>
              <w:jc w:val="center"/>
            </w:pPr>
            <w:r>
              <w:rPr>
                <w:rFonts w:hint="eastAsia"/>
              </w:rPr>
              <w:t>注意事项</w:t>
            </w:r>
          </w:p>
        </w:tc>
      </w:tr>
      <w:tr w:rsidR="00433070" w:rsidTr="00916DF8">
        <w:tc>
          <w:tcPr>
            <w:tcW w:w="709" w:type="dxa"/>
            <w:shd w:val="clear" w:color="auto" w:fill="auto"/>
            <w:vAlign w:val="center"/>
          </w:tcPr>
          <w:p w:rsidR="00433070" w:rsidRDefault="00433070" w:rsidP="00916DF8">
            <w:pPr>
              <w:jc w:val="center"/>
            </w:pPr>
            <w:r>
              <w:rPr>
                <w:rFonts w:hint="eastAsia"/>
              </w:rPr>
              <w:t>11</w:t>
            </w:r>
          </w:p>
        </w:tc>
        <w:tc>
          <w:tcPr>
            <w:tcW w:w="2977" w:type="dxa"/>
            <w:shd w:val="clear" w:color="auto" w:fill="auto"/>
            <w:vAlign w:val="center"/>
          </w:tcPr>
          <w:p w:rsidR="00433070" w:rsidRDefault="00433070" w:rsidP="00916DF8">
            <w:r>
              <w:rPr>
                <w:rFonts w:hint="eastAsia"/>
              </w:rPr>
              <w:t>其</w:t>
            </w:r>
            <w:r w:rsidRPr="003306BB">
              <w:rPr>
                <w:rFonts w:hint="eastAsia"/>
              </w:rPr>
              <w:t>中</w:t>
            </w:r>
            <w:r>
              <w:rPr>
                <w:rFonts w:hint="eastAsia"/>
              </w:rPr>
              <w:t>：</w:t>
            </w:r>
            <w:r w:rsidRPr="003306BB">
              <w:rPr>
                <w:rFonts w:hint="eastAsia"/>
              </w:rPr>
              <w:t>原材料费</w:t>
            </w:r>
          </w:p>
        </w:tc>
        <w:tc>
          <w:tcPr>
            <w:tcW w:w="3544" w:type="dxa"/>
            <w:shd w:val="clear" w:color="auto" w:fill="auto"/>
            <w:vAlign w:val="center"/>
          </w:tcPr>
          <w:p w:rsidR="00433070" w:rsidRDefault="00433070" w:rsidP="00916DF8">
            <w:r w:rsidRPr="0041338C">
              <w:rPr>
                <w:rFonts w:hint="eastAsia"/>
              </w:rPr>
              <w:t>取自“研发支出”科目下的材料费、水电费、用于中间试验和试制达不到固定资产标准的模具、样品费。</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水和燃料（包括煤气和电）使用费等，实际消耗的原材料、辅助材料、备用配件、外购半成品，用于中间试验和产品试制达不到固定资产标准的模具、样品、样机及一般测试手段购置费、试制产品的检验费等。</w:t>
            </w:r>
          </w:p>
        </w:tc>
      </w:tr>
      <w:tr w:rsidR="00433070" w:rsidTr="00916DF8">
        <w:tc>
          <w:tcPr>
            <w:tcW w:w="709" w:type="dxa"/>
            <w:shd w:val="clear" w:color="auto" w:fill="auto"/>
            <w:vAlign w:val="center"/>
          </w:tcPr>
          <w:p w:rsidR="00433070" w:rsidRDefault="00433070" w:rsidP="00916DF8">
            <w:pPr>
              <w:jc w:val="center"/>
            </w:pPr>
            <w:r>
              <w:rPr>
                <w:rFonts w:hint="eastAsia"/>
              </w:rPr>
              <w:t>12</w:t>
            </w:r>
          </w:p>
        </w:tc>
        <w:tc>
          <w:tcPr>
            <w:tcW w:w="2977" w:type="dxa"/>
            <w:shd w:val="clear" w:color="auto" w:fill="auto"/>
            <w:vAlign w:val="center"/>
          </w:tcPr>
          <w:p w:rsidR="00433070" w:rsidRDefault="00433070" w:rsidP="00916DF8">
            <w:r>
              <w:rPr>
                <w:rFonts w:hint="eastAsia"/>
              </w:rPr>
              <w:t>其</w:t>
            </w:r>
            <w:r w:rsidRPr="003306BB">
              <w:rPr>
                <w:rFonts w:hint="eastAsia"/>
              </w:rPr>
              <w:t>中</w:t>
            </w:r>
            <w:r>
              <w:rPr>
                <w:rFonts w:hint="eastAsia"/>
              </w:rPr>
              <w:t>：</w:t>
            </w:r>
            <w:r w:rsidRPr="003306BB">
              <w:rPr>
                <w:rFonts w:hint="eastAsia"/>
              </w:rPr>
              <w:t>折旧费用与长期费用摊销</w:t>
            </w:r>
          </w:p>
        </w:tc>
        <w:tc>
          <w:tcPr>
            <w:tcW w:w="3544" w:type="dxa"/>
            <w:shd w:val="clear" w:color="auto" w:fill="auto"/>
            <w:vAlign w:val="center"/>
          </w:tcPr>
          <w:p w:rsidR="00433070" w:rsidRDefault="00433070" w:rsidP="00916DF8">
            <w:r w:rsidRPr="0041338C">
              <w:rPr>
                <w:rFonts w:hint="eastAsia"/>
              </w:rPr>
              <w:t>取自“研发支出”科目下的折旧费、长期待摊费用摊销。</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包括研发设施改建、改装、装修和修理过程中发生的长期待摊费用。</w:t>
            </w:r>
          </w:p>
        </w:tc>
      </w:tr>
      <w:tr w:rsidR="00433070" w:rsidTr="00916DF8">
        <w:tc>
          <w:tcPr>
            <w:tcW w:w="709" w:type="dxa"/>
            <w:shd w:val="clear" w:color="auto" w:fill="auto"/>
            <w:vAlign w:val="center"/>
          </w:tcPr>
          <w:p w:rsidR="00433070" w:rsidRDefault="00433070" w:rsidP="00916DF8">
            <w:pPr>
              <w:jc w:val="center"/>
            </w:pPr>
            <w:r>
              <w:rPr>
                <w:rFonts w:hint="eastAsia"/>
              </w:rPr>
              <w:t>13</w:t>
            </w:r>
          </w:p>
        </w:tc>
        <w:tc>
          <w:tcPr>
            <w:tcW w:w="2977" w:type="dxa"/>
            <w:shd w:val="clear" w:color="auto" w:fill="auto"/>
            <w:vAlign w:val="center"/>
          </w:tcPr>
          <w:p w:rsidR="00433070" w:rsidRDefault="00433070" w:rsidP="00916DF8">
            <w:r>
              <w:rPr>
                <w:rFonts w:hint="eastAsia"/>
              </w:rPr>
              <w:t>其</w:t>
            </w:r>
            <w:r w:rsidRPr="008C17E6">
              <w:rPr>
                <w:rFonts w:hint="eastAsia"/>
              </w:rPr>
              <w:t>中</w:t>
            </w:r>
            <w:r>
              <w:rPr>
                <w:rFonts w:hint="eastAsia"/>
              </w:rPr>
              <w:t>：</w:t>
            </w:r>
            <w:r w:rsidRPr="008C17E6">
              <w:rPr>
                <w:rFonts w:hint="eastAsia"/>
              </w:rPr>
              <w:t>无形资产摊销</w:t>
            </w:r>
          </w:p>
        </w:tc>
        <w:tc>
          <w:tcPr>
            <w:tcW w:w="3544" w:type="dxa"/>
            <w:shd w:val="clear" w:color="auto" w:fill="auto"/>
            <w:vAlign w:val="center"/>
          </w:tcPr>
          <w:p w:rsidR="00433070" w:rsidRDefault="00433070" w:rsidP="00916DF8">
            <w:r w:rsidRPr="0041338C">
              <w:rPr>
                <w:rFonts w:hint="eastAsia"/>
              </w:rPr>
              <w:t>取自“研发支出”科目下的无形资产摊销</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购入的专有技术（包括专利、非专利发明、许可证、专有技术、设计和计算方法等）所发生的费用摊销。</w:t>
            </w:r>
          </w:p>
        </w:tc>
      </w:tr>
      <w:tr w:rsidR="00433070" w:rsidTr="00916DF8">
        <w:tc>
          <w:tcPr>
            <w:tcW w:w="709" w:type="dxa"/>
            <w:shd w:val="clear" w:color="auto" w:fill="auto"/>
            <w:vAlign w:val="center"/>
          </w:tcPr>
          <w:p w:rsidR="00433070" w:rsidRDefault="00433070" w:rsidP="00916DF8">
            <w:pPr>
              <w:jc w:val="center"/>
            </w:pPr>
            <w:r>
              <w:rPr>
                <w:rFonts w:hint="eastAsia"/>
              </w:rPr>
              <w:t>14</w:t>
            </w:r>
          </w:p>
        </w:tc>
        <w:tc>
          <w:tcPr>
            <w:tcW w:w="2977" w:type="dxa"/>
            <w:shd w:val="clear" w:color="auto" w:fill="auto"/>
            <w:vAlign w:val="center"/>
          </w:tcPr>
          <w:p w:rsidR="00433070" w:rsidRDefault="00433070" w:rsidP="00916DF8">
            <w:r>
              <w:rPr>
                <w:rFonts w:hint="eastAsia"/>
              </w:rPr>
              <w:t>其</w:t>
            </w:r>
            <w:r w:rsidRPr="008C17E6">
              <w:rPr>
                <w:rFonts w:hint="eastAsia"/>
              </w:rPr>
              <w:t>中</w:t>
            </w:r>
            <w:r>
              <w:rPr>
                <w:rFonts w:hint="eastAsia"/>
              </w:rPr>
              <w:t>：</w:t>
            </w:r>
            <w:r w:rsidRPr="008C17E6">
              <w:rPr>
                <w:rFonts w:hint="eastAsia"/>
              </w:rPr>
              <w:t>其他费用</w:t>
            </w:r>
          </w:p>
        </w:tc>
        <w:tc>
          <w:tcPr>
            <w:tcW w:w="3544" w:type="dxa"/>
            <w:shd w:val="clear" w:color="auto" w:fill="auto"/>
            <w:vAlign w:val="center"/>
          </w:tcPr>
          <w:p w:rsidR="00433070" w:rsidRDefault="00433070" w:rsidP="00916DF8">
            <w:r w:rsidRPr="0041338C">
              <w:rPr>
                <w:rFonts w:hint="eastAsia"/>
              </w:rPr>
              <w:t>取自“研发支出”科目下其他费用</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除人员人工费、原材料费、折旧费用与长期费用摊销、无形资产摊销等费用之外的其他费用，包括用于研发活动的设计费、装备调试费、办公费、通讯费、专利申请维护费、高新科技研发保险费等。</w:t>
            </w:r>
          </w:p>
        </w:tc>
      </w:tr>
      <w:tr w:rsidR="00433070" w:rsidTr="00916DF8">
        <w:trPr>
          <w:trHeight w:val="919"/>
        </w:trPr>
        <w:tc>
          <w:tcPr>
            <w:tcW w:w="709" w:type="dxa"/>
            <w:shd w:val="clear" w:color="auto" w:fill="auto"/>
            <w:vAlign w:val="center"/>
          </w:tcPr>
          <w:p w:rsidR="00433070" w:rsidRDefault="00433070" w:rsidP="00916DF8">
            <w:pPr>
              <w:jc w:val="center"/>
            </w:pPr>
            <w:r>
              <w:rPr>
                <w:rFonts w:hint="eastAsia"/>
              </w:rPr>
              <w:t>19</w:t>
            </w:r>
          </w:p>
        </w:tc>
        <w:tc>
          <w:tcPr>
            <w:tcW w:w="2977" w:type="dxa"/>
            <w:shd w:val="clear" w:color="auto" w:fill="auto"/>
            <w:vAlign w:val="center"/>
          </w:tcPr>
          <w:p w:rsidR="00433070" w:rsidRDefault="00433070" w:rsidP="00916DF8">
            <w:r w:rsidRPr="008C17E6">
              <w:rPr>
                <w:rFonts w:hint="eastAsia"/>
              </w:rPr>
              <w:t>当年形成用于研发的固定资产支出</w:t>
            </w:r>
          </w:p>
        </w:tc>
        <w:tc>
          <w:tcPr>
            <w:tcW w:w="3544" w:type="dxa"/>
            <w:shd w:val="clear" w:color="auto" w:fill="auto"/>
            <w:vAlign w:val="center"/>
          </w:tcPr>
          <w:p w:rsidR="00433070" w:rsidRDefault="00433070" w:rsidP="00916DF8">
            <w:r w:rsidRPr="003E5334">
              <w:rPr>
                <w:rFonts w:hint="eastAsia"/>
              </w:rPr>
              <w:t>取自“固定资产”科目中</w:t>
            </w:r>
            <w:r>
              <w:rPr>
                <w:rFonts w:hint="eastAsia"/>
              </w:rPr>
              <w:t>当年形成</w:t>
            </w:r>
            <w:r w:rsidRPr="001133E5">
              <w:rPr>
                <w:rFonts w:hint="eastAsia"/>
              </w:rPr>
              <w:t>用于研发的固定资产原价</w:t>
            </w:r>
            <w:r w:rsidRPr="003E5334">
              <w:rPr>
                <w:rFonts w:hint="eastAsia"/>
              </w:rPr>
              <w:t>。</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8C17E6">
              <w:rPr>
                <w:rFonts w:hint="eastAsia"/>
              </w:rPr>
              <w:t>对于研发与生产共用的固定资产应按比例进行分摊，其中仪器和设备一般应按使用时间进行分摊，建筑物一般应按使用面积进行分摊。</w:t>
            </w:r>
          </w:p>
        </w:tc>
      </w:tr>
      <w:tr w:rsidR="00433070" w:rsidTr="00916DF8">
        <w:trPr>
          <w:trHeight w:val="846"/>
        </w:trPr>
        <w:tc>
          <w:tcPr>
            <w:tcW w:w="709" w:type="dxa"/>
            <w:shd w:val="clear" w:color="auto" w:fill="auto"/>
            <w:vAlign w:val="center"/>
          </w:tcPr>
          <w:p w:rsidR="00433070" w:rsidRDefault="00433070" w:rsidP="00916DF8">
            <w:pPr>
              <w:jc w:val="center"/>
            </w:pPr>
            <w:r>
              <w:rPr>
                <w:rFonts w:hint="eastAsia"/>
              </w:rPr>
              <w:t>20</w:t>
            </w:r>
          </w:p>
        </w:tc>
        <w:tc>
          <w:tcPr>
            <w:tcW w:w="2977" w:type="dxa"/>
            <w:shd w:val="clear" w:color="auto" w:fill="auto"/>
            <w:vAlign w:val="center"/>
          </w:tcPr>
          <w:p w:rsidR="00433070" w:rsidRDefault="00433070" w:rsidP="00916DF8">
            <w:r>
              <w:rPr>
                <w:rFonts w:hint="eastAsia"/>
              </w:rPr>
              <w:t>其中：</w:t>
            </w:r>
            <w:r w:rsidRPr="008C17E6">
              <w:rPr>
                <w:rFonts w:hint="eastAsia"/>
              </w:rPr>
              <w:t>仪器和设备</w:t>
            </w:r>
          </w:p>
        </w:tc>
        <w:tc>
          <w:tcPr>
            <w:tcW w:w="3544" w:type="dxa"/>
            <w:shd w:val="clear" w:color="auto" w:fill="auto"/>
            <w:vAlign w:val="center"/>
          </w:tcPr>
          <w:p w:rsidR="00433070" w:rsidRDefault="00433070" w:rsidP="00916DF8">
            <w:r w:rsidRPr="003E5334">
              <w:rPr>
                <w:rFonts w:hint="eastAsia"/>
              </w:rPr>
              <w:t>取自“固定资产”科目中</w:t>
            </w:r>
            <w:r w:rsidRPr="001133E5">
              <w:rPr>
                <w:rFonts w:hint="eastAsia"/>
              </w:rPr>
              <w:t>用于研发的固定资产中的仪器和设备原价</w:t>
            </w:r>
            <w:r w:rsidRPr="003E5334">
              <w:rPr>
                <w:rFonts w:hint="eastAsia"/>
              </w:rPr>
              <w:t>。</w:t>
            </w:r>
          </w:p>
        </w:tc>
        <w:tc>
          <w:tcPr>
            <w:tcW w:w="2409" w:type="dxa"/>
            <w:shd w:val="clear" w:color="auto" w:fill="auto"/>
            <w:vAlign w:val="center"/>
          </w:tcPr>
          <w:p w:rsidR="00433070" w:rsidRDefault="00433070" w:rsidP="00916DF8">
            <w:pPr>
              <w:jc w:val="center"/>
            </w:pPr>
          </w:p>
        </w:tc>
        <w:tc>
          <w:tcPr>
            <w:tcW w:w="4427" w:type="dxa"/>
            <w:shd w:val="clear" w:color="auto" w:fill="auto"/>
            <w:vAlign w:val="center"/>
          </w:tcPr>
          <w:p w:rsidR="00433070" w:rsidRDefault="00433070" w:rsidP="00916DF8">
            <w:pPr>
              <w:jc w:val="center"/>
            </w:pPr>
          </w:p>
        </w:tc>
      </w:tr>
      <w:tr w:rsidR="00433070" w:rsidTr="00916DF8">
        <w:trPr>
          <w:trHeight w:val="1190"/>
        </w:trPr>
        <w:tc>
          <w:tcPr>
            <w:tcW w:w="709" w:type="dxa"/>
            <w:shd w:val="clear" w:color="auto" w:fill="auto"/>
            <w:vAlign w:val="center"/>
          </w:tcPr>
          <w:p w:rsidR="00433070" w:rsidRDefault="00433070" w:rsidP="00916DF8">
            <w:pPr>
              <w:jc w:val="center"/>
            </w:pPr>
            <w:r w:rsidRPr="00AF5288">
              <w:rPr>
                <w:rFonts w:hint="eastAsia"/>
              </w:rPr>
              <w:t>15</w:t>
            </w:r>
          </w:p>
        </w:tc>
        <w:tc>
          <w:tcPr>
            <w:tcW w:w="2977" w:type="dxa"/>
            <w:shd w:val="clear" w:color="auto" w:fill="auto"/>
            <w:vAlign w:val="center"/>
          </w:tcPr>
          <w:p w:rsidR="00433070" w:rsidRDefault="00433070" w:rsidP="00916DF8">
            <w:r w:rsidRPr="008C17E6">
              <w:rPr>
                <w:rFonts w:hint="eastAsia"/>
              </w:rPr>
              <w:t>委托外单位开展研发的经费支出</w:t>
            </w:r>
          </w:p>
        </w:tc>
        <w:tc>
          <w:tcPr>
            <w:tcW w:w="3544" w:type="dxa"/>
            <w:shd w:val="clear" w:color="auto" w:fill="auto"/>
            <w:vAlign w:val="center"/>
          </w:tcPr>
          <w:p w:rsidR="00433070" w:rsidRDefault="00433070" w:rsidP="00916DF8">
            <w:r w:rsidRPr="00002688">
              <w:rPr>
                <w:rFonts w:hint="eastAsia"/>
              </w:rPr>
              <w:t>根据项目的立项计划书、项目任务书或项目合同书等有关立项资料</w:t>
            </w:r>
            <w:r>
              <w:rPr>
                <w:rFonts w:hint="eastAsia"/>
              </w:rPr>
              <w:t>，拨付给对方的经费。</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不包括外协加工费。</w:t>
            </w:r>
          </w:p>
        </w:tc>
      </w:tr>
      <w:tr w:rsidR="00433070" w:rsidTr="00916DF8">
        <w:tc>
          <w:tcPr>
            <w:tcW w:w="709" w:type="dxa"/>
            <w:shd w:val="clear" w:color="auto" w:fill="auto"/>
            <w:vAlign w:val="center"/>
          </w:tcPr>
          <w:p w:rsidR="00433070" w:rsidRDefault="00433070" w:rsidP="00916DF8">
            <w:pPr>
              <w:jc w:val="center"/>
            </w:pPr>
            <w:r>
              <w:rPr>
                <w:rFonts w:hint="eastAsia"/>
              </w:rPr>
              <w:lastRenderedPageBreak/>
              <w:t>指标代码</w:t>
            </w:r>
          </w:p>
        </w:tc>
        <w:tc>
          <w:tcPr>
            <w:tcW w:w="2977" w:type="dxa"/>
            <w:shd w:val="clear" w:color="auto" w:fill="auto"/>
            <w:vAlign w:val="center"/>
          </w:tcPr>
          <w:p w:rsidR="00433070" w:rsidRDefault="00433070" w:rsidP="00916DF8">
            <w:pPr>
              <w:jc w:val="center"/>
            </w:pPr>
            <w:r>
              <w:rPr>
                <w:rFonts w:hint="eastAsia"/>
              </w:rPr>
              <w:t>统计指标</w:t>
            </w:r>
          </w:p>
        </w:tc>
        <w:tc>
          <w:tcPr>
            <w:tcW w:w="3544" w:type="dxa"/>
            <w:shd w:val="clear" w:color="auto" w:fill="auto"/>
            <w:vAlign w:val="center"/>
          </w:tcPr>
          <w:p w:rsidR="00433070" w:rsidRDefault="00433070" w:rsidP="00916DF8">
            <w:pPr>
              <w:jc w:val="center"/>
            </w:pPr>
            <w:r>
              <w:rPr>
                <w:rFonts w:hint="eastAsia"/>
              </w:rPr>
              <w:t>数据来源</w:t>
            </w:r>
          </w:p>
        </w:tc>
        <w:tc>
          <w:tcPr>
            <w:tcW w:w="2409" w:type="dxa"/>
            <w:shd w:val="clear" w:color="auto" w:fill="auto"/>
            <w:vAlign w:val="center"/>
          </w:tcPr>
          <w:p w:rsidR="00433070" w:rsidRDefault="00433070" w:rsidP="00916DF8">
            <w:pPr>
              <w:jc w:val="center"/>
            </w:pPr>
            <w:r>
              <w:rPr>
                <w:rFonts w:hint="eastAsia"/>
              </w:rPr>
              <w:t>计算方法</w:t>
            </w:r>
          </w:p>
        </w:tc>
        <w:tc>
          <w:tcPr>
            <w:tcW w:w="4427" w:type="dxa"/>
            <w:shd w:val="clear" w:color="auto" w:fill="auto"/>
            <w:vAlign w:val="center"/>
          </w:tcPr>
          <w:p w:rsidR="00433070" w:rsidRDefault="00433070" w:rsidP="00916DF8">
            <w:pPr>
              <w:jc w:val="center"/>
            </w:pPr>
            <w:r>
              <w:rPr>
                <w:rFonts w:hint="eastAsia"/>
              </w:rPr>
              <w:t>注意事项</w:t>
            </w:r>
          </w:p>
        </w:tc>
      </w:tr>
      <w:tr w:rsidR="00433070" w:rsidTr="00916DF8">
        <w:tc>
          <w:tcPr>
            <w:tcW w:w="709" w:type="dxa"/>
            <w:shd w:val="clear" w:color="auto" w:fill="auto"/>
            <w:vAlign w:val="center"/>
          </w:tcPr>
          <w:p w:rsidR="00433070" w:rsidRDefault="00433070" w:rsidP="00916DF8">
            <w:pPr>
              <w:jc w:val="center"/>
            </w:pPr>
            <w:r>
              <w:rPr>
                <w:rFonts w:hint="eastAsia"/>
              </w:rPr>
              <w:t>24</w:t>
            </w:r>
          </w:p>
        </w:tc>
        <w:tc>
          <w:tcPr>
            <w:tcW w:w="2977" w:type="dxa"/>
            <w:shd w:val="clear" w:color="auto" w:fill="auto"/>
            <w:vAlign w:val="center"/>
          </w:tcPr>
          <w:p w:rsidR="00433070" w:rsidRDefault="00433070" w:rsidP="00916DF8">
            <w:r w:rsidRPr="008C17E6">
              <w:rPr>
                <w:rFonts w:hint="eastAsia"/>
              </w:rPr>
              <w:t>期末机构数</w:t>
            </w:r>
          </w:p>
        </w:tc>
        <w:tc>
          <w:tcPr>
            <w:tcW w:w="3544" w:type="dxa"/>
            <w:shd w:val="clear" w:color="auto" w:fill="auto"/>
            <w:vAlign w:val="center"/>
          </w:tcPr>
          <w:p w:rsidR="00433070" w:rsidRDefault="00433070" w:rsidP="00916DF8">
            <w:r w:rsidRPr="001133E5">
              <w:rPr>
                <w:rFonts w:hint="eastAsia"/>
              </w:rPr>
              <w:t>企业办的技术</w:t>
            </w:r>
            <w:r>
              <w:rPr>
                <w:rFonts w:hint="eastAsia"/>
              </w:rPr>
              <w:t>中心、研究院所、开发中心、开发部、实验室、中试车间、试验基地等。</w:t>
            </w:r>
            <w:r w:rsidRPr="008C17E6">
              <w:rPr>
                <w:rFonts w:hint="eastAsia"/>
              </w:rPr>
              <w:t>不含企业在国外或港澳台设立的研发活动机构数。</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25</w:t>
            </w:r>
          </w:p>
        </w:tc>
        <w:tc>
          <w:tcPr>
            <w:tcW w:w="2977" w:type="dxa"/>
            <w:shd w:val="clear" w:color="auto" w:fill="auto"/>
            <w:vAlign w:val="center"/>
          </w:tcPr>
          <w:p w:rsidR="00433070" w:rsidRDefault="00433070" w:rsidP="00916DF8">
            <w:r w:rsidRPr="008C17E6">
              <w:rPr>
                <w:rFonts w:hint="eastAsia"/>
              </w:rPr>
              <w:t>机构人员合计</w:t>
            </w:r>
          </w:p>
        </w:tc>
        <w:tc>
          <w:tcPr>
            <w:tcW w:w="3544" w:type="dxa"/>
            <w:shd w:val="clear" w:color="auto" w:fill="auto"/>
            <w:vAlign w:val="center"/>
          </w:tcPr>
          <w:p w:rsidR="00433070" w:rsidRDefault="00433070" w:rsidP="00916DF8">
            <w:r w:rsidRPr="00D4370B">
              <w:rPr>
                <w:rFonts w:hint="eastAsia"/>
              </w:rPr>
              <w:t>根据人事档案资料整理获得</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Default="00433070" w:rsidP="00916DF8">
            <w:pPr>
              <w:jc w:val="center"/>
            </w:pPr>
            <w:r w:rsidRPr="00A8436D">
              <w:rPr>
                <w:rFonts w:hint="eastAsia"/>
              </w:rPr>
              <w:t>29</w:t>
            </w:r>
          </w:p>
        </w:tc>
        <w:tc>
          <w:tcPr>
            <w:tcW w:w="2977" w:type="dxa"/>
            <w:shd w:val="clear" w:color="auto" w:fill="auto"/>
            <w:vAlign w:val="center"/>
          </w:tcPr>
          <w:p w:rsidR="00433070" w:rsidRDefault="00433070" w:rsidP="00916DF8">
            <w:r w:rsidRPr="008C17E6">
              <w:rPr>
                <w:rFonts w:hint="eastAsia"/>
              </w:rPr>
              <w:t>机构经费支出</w:t>
            </w:r>
          </w:p>
        </w:tc>
        <w:tc>
          <w:tcPr>
            <w:tcW w:w="3544" w:type="dxa"/>
            <w:shd w:val="clear" w:color="auto" w:fill="auto"/>
            <w:vAlign w:val="center"/>
          </w:tcPr>
          <w:p w:rsidR="00433070" w:rsidRPr="00520707" w:rsidRDefault="00433070" w:rsidP="00916DF8">
            <w:pPr>
              <w:rPr>
                <w:szCs w:val="21"/>
              </w:rPr>
            </w:pPr>
            <w:r>
              <w:rPr>
                <w:rFonts w:hint="eastAsia"/>
                <w:szCs w:val="21"/>
              </w:rPr>
              <w:t>取自</w:t>
            </w:r>
            <w:r w:rsidRPr="0058688E">
              <w:rPr>
                <w:rFonts w:hint="eastAsia"/>
                <w:szCs w:val="21"/>
              </w:rPr>
              <w:t>相应会计科目</w:t>
            </w:r>
            <w:r w:rsidR="006439D1" w:rsidRPr="006439D1">
              <w:rPr>
                <w:rFonts w:hint="eastAsia"/>
                <w:color w:val="FF0000"/>
                <w:szCs w:val="21"/>
              </w:rPr>
              <w:t>的</w:t>
            </w:r>
            <w:r w:rsidRPr="0058688E">
              <w:rPr>
                <w:rFonts w:hint="eastAsia"/>
                <w:szCs w:val="21"/>
              </w:rPr>
              <w:t>当年实际发生额，包括机构人员劳务费（含工资）支出、机构业务费支出、管理费支出、固定资产购建支出以及其他维持机构正常工作的日常费用等的支出总和。不包括相关折旧费用、长期费用摊销和无形资产摊销等费用。</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tc>
      </w:tr>
      <w:tr w:rsidR="00433070" w:rsidTr="00916DF8">
        <w:tc>
          <w:tcPr>
            <w:tcW w:w="709" w:type="dxa"/>
            <w:shd w:val="clear" w:color="auto" w:fill="auto"/>
            <w:vAlign w:val="center"/>
          </w:tcPr>
          <w:p w:rsidR="00433070" w:rsidRPr="004D53FB" w:rsidRDefault="00433070" w:rsidP="00916DF8">
            <w:pPr>
              <w:jc w:val="center"/>
            </w:pPr>
            <w:r w:rsidRPr="004D53FB">
              <w:rPr>
                <w:rFonts w:hint="eastAsia"/>
              </w:rPr>
              <w:t>30</w:t>
            </w:r>
          </w:p>
        </w:tc>
        <w:tc>
          <w:tcPr>
            <w:tcW w:w="2977" w:type="dxa"/>
            <w:shd w:val="clear" w:color="auto" w:fill="auto"/>
            <w:vAlign w:val="center"/>
          </w:tcPr>
          <w:p w:rsidR="00433070" w:rsidRDefault="00433070" w:rsidP="00916DF8">
            <w:r w:rsidRPr="008C17E6">
              <w:rPr>
                <w:rFonts w:hint="eastAsia"/>
              </w:rPr>
              <w:t>期末仪器和设备原价</w:t>
            </w:r>
          </w:p>
        </w:tc>
        <w:tc>
          <w:tcPr>
            <w:tcW w:w="3544" w:type="dxa"/>
            <w:shd w:val="clear" w:color="auto" w:fill="auto"/>
            <w:vAlign w:val="center"/>
          </w:tcPr>
          <w:p w:rsidR="00433070" w:rsidRDefault="00433070" w:rsidP="00916DF8">
            <w:r w:rsidRPr="004D53FB">
              <w:rPr>
                <w:rFonts w:hint="eastAsia"/>
              </w:rPr>
              <w:t>取自期末“固定资产”科目中使用部门为研发</w:t>
            </w:r>
            <w:r>
              <w:rPr>
                <w:rFonts w:hint="eastAsia"/>
              </w:rPr>
              <w:t>机构</w:t>
            </w:r>
            <w:r w:rsidRPr="004D53FB">
              <w:rPr>
                <w:rFonts w:hint="eastAsia"/>
              </w:rPr>
              <w:t>的仪器和设备购置价。</w:t>
            </w:r>
          </w:p>
        </w:tc>
        <w:tc>
          <w:tcPr>
            <w:tcW w:w="2409" w:type="dxa"/>
            <w:shd w:val="clear" w:color="auto" w:fill="auto"/>
            <w:vAlign w:val="center"/>
          </w:tcPr>
          <w:p w:rsidR="00433070" w:rsidRDefault="00433070" w:rsidP="00916DF8"/>
        </w:tc>
        <w:tc>
          <w:tcPr>
            <w:tcW w:w="4427" w:type="dxa"/>
            <w:shd w:val="clear" w:color="auto" w:fill="auto"/>
            <w:vAlign w:val="center"/>
          </w:tcPr>
          <w:p w:rsidR="00433070" w:rsidRDefault="00433070" w:rsidP="00916DF8">
            <w:r w:rsidRPr="00D4370B">
              <w:rPr>
                <w:rFonts w:hint="eastAsia"/>
              </w:rPr>
              <w:t>不包括长期闲置不用的仪器和设备。</w:t>
            </w:r>
          </w:p>
        </w:tc>
      </w:tr>
      <w:tr w:rsidR="00433070" w:rsidRPr="004D53FB" w:rsidTr="00916DF8">
        <w:tc>
          <w:tcPr>
            <w:tcW w:w="709" w:type="dxa"/>
            <w:shd w:val="clear" w:color="auto" w:fill="auto"/>
            <w:vAlign w:val="center"/>
          </w:tcPr>
          <w:p w:rsidR="00433070" w:rsidRPr="004D53FB" w:rsidRDefault="00433070" w:rsidP="00916DF8">
            <w:pPr>
              <w:jc w:val="center"/>
            </w:pPr>
            <w:r w:rsidRPr="004D53FB">
              <w:rPr>
                <w:rFonts w:hint="eastAsia"/>
              </w:rPr>
              <w:t>32</w:t>
            </w:r>
          </w:p>
        </w:tc>
        <w:tc>
          <w:tcPr>
            <w:tcW w:w="2977" w:type="dxa"/>
            <w:shd w:val="clear" w:color="auto" w:fill="auto"/>
            <w:vAlign w:val="center"/>
          </w:tcPr>
          <w:p w:rsidR="00433070" w:rsidRPr="004D53FB" w:rsidRDefault="00433070" w:rsidP="00916DF8">
            <w:r w:rsidRPr="004D53FB">
              <w:rPr>
                <w:rFonts w:hint="eastAsia"/>
              </w:rPr>
              <w:t>当年专利申请受理数</w:t>
            </w:r>
          </w:p>
        </w:tc>
        <w:tc>
          <w:tcPr>
            <w:tcW w:w="3544" w:type="dxa"/>
            <w:vMerge w:val="restart"/>
            <w:shd w:val="clear" w:color="auto" w:fill="auto"/>
            <w:vAlign w:val="center"/>
          </w:tcPr>
          <w:p w:rsidR="00433070" w:rsidRPr="004D53FB" w:rsidRDefault="00433070" w:rsidP="00916DF8">
            <w:r w:rsidRPr="004D53FB">
              <w:rPr>
                <w:rFonts w:hint="eastAsia"/>
              </w:rPr>
              <w:t>根据专利证书获得</w:t>
            </w:r>
          </w:p>
        </w:tc>
        <w:tc>
          <w:tcPr>
            <w:tcW w:w="2409" w:type="dxa"/>
            <w:vMerge w:val="restart"/>
            <w:shd w:val="clear" w:color="auto" w:fill="auto"/>
            <w:vAlign w:val="center"/>
          </w:tcPr>
          <w:p w:rsidR="00433070" w:rsidRPr="004D53FB" w:rsidRDefault="00433070" w:rsidP="00916DF8"/>
        </w:tc>
        <w:tc>
          <w:tcPr>
            <w:tcW w:w="4427" w:type="dxa"/>
            <w:vMerge w:val="restart"/>
            <w:shd w:val="clear" w:color="auto" w:fill="auto"/>
            <w:vAlign w:val="center"/>
          </w:tcPr>
          <w:p w:rsidR="00433070" w:rsidRPr="004D53FB" w:rsidRDefault="00433070" w:rsidP="00916DF8"/>
        </w:tc>
      </w:tr>
      <w:tr w:rsidR="00433070" w:rsidTr="00916DF8">
        <w:tc>
          <w:tcPr>
            <w:tcW w:w="709" w:type="dxa"/>
            <w:shd w:val="clear" w:color="auto" w:fill="auto"/>
            <w:vAlign w:val="center"/>
          </w:tcPr>
          <w:p w:rsidR="00433070" w:rsidRDefault="00433070" w:rsidP="00916DF8">
            <w:pPr>
              <w:jc w:val="center"/>
            </w:pPr>
            <w:r>
              <w:rPr>
                <w:rFonts w:hint="eastAsia"/>
              </w:rPr>
              <w:t>34</w:t>
            </w:r>
          </w:p>
        </w:tc>
        <w:tc>
          <w:tcPr>
            <w:tcW w:w="2977" w:type="dxa"/>
            <w:shd w:val="clear" w:color="auto" w:fill="auto"/>
            <w:vAlign w:val="center"/>
          </w:tcPr>
          <w:p w:rsidR="00433070" w:rsidRDefault="00433070" w:rsidP="00916DF8">
            <w:r w:rsidRPr="008C17E6">
              <w:rPr>
                <w:rFonts w:hint="eastAsia"/>
              </w:rPr>
              <w:t>期末有效发明专利数</w:t>
            </w:r>
          </w:p>
        </w:tc>
        <w:tc>
          <w:tcPr>
            <w:tcW w:w="3544" w:type="dxa"/>
            <w:vMerge/>
            <w:shd w:val="clear" w:color="auto" w:fill="auto"/>
            <w:vAlign w:val="center"/>
          </w:tcPr>
          <w:p w:rsidR="00433070" w:rsidRDefault="00433070" w:rsidP="00916DF8"/>
        </w:tc>
        <w:tc>
          <w:tcPr>
            <w:tcW w:w="2409" w:type="dxa"/>
            <w:vMerge/>
            <w:shd w:val="clear" w:color="auto" w:fill="auto"/>
            <w:vAlign w:val="center"/>
          </w:tcPr>
          <w:p w:rsidR="00433070" w:rsidRDefault="00433070" w:rsidP="00916DF8"/>
        </w:tc>
        <w:tc>
          <w:tcPr>
            <w:tcW w:w="4427" w:type="dxa"/>
            <w:vMerge/>
            <w:shd w:val="clear" w:color="auto" w:fill="auto"/>
            <w:vAlign w:val="center"/>
          </w:tcPr>
          <w:p w:rsidR="00433070" w:rsidRDefault="00433070" w:rsidP="00916DF8"/>
        </w:tc>
      </w:tr>
      <w:tr w:rsidR="00CC7DF8" w:rsidTr="00916DF8">
        <w:trPr>
          <w:trHeight w:val="671"/>
        </w:trPr>
        <w:tc>
          <w:tcPr>
            <w:tcW w:w="709" w:type="dxa"/>
            <w:shd w:val="clear" w:color="auto" w:fill="auto"/>
            <w:vAlign w:val="center"/>
          </w:tcPr>
          <w:p w:rsidR="00CC7DF8" w:rsidRDefault="00CC7DF8" w:rsidP="00916DF8">
            <w:pPr>
              <w:jc w:val="center"/>
            </w:pPr>
            <w:r>
              <w:rPr>
                <w:rFonts w:hint="eastAsia"/>
              </w:rPr>
              <w:t>36</w:t>
            </w:r>
          </w:p>
        </w:tc>
        <w:tc>
          <w:tcPr>
            <w:tcW w:w="2977" w:type="dxa"/>
            <w:shd w:val="clear" w:color="auto" w:fill="auto"/>
            <w:vAlign w:val="center"/>
          </w:tcPr>
          <w:p w:rsidR="00CC7DF8" w:rsidRDefault="00CC7DF8" w:rsidP="00916DF8">
            <w:r w:rsidRPr="008C17E6">
              <w:rPr>
                <w:rFonts w:hint="eastAsia"/>
              </w:rPr>
              <w:t>专利所有权转让及许可数</w:t>
            </w:r>
          </w:p>
        </w:tc>
        <w:tc>
          <w:tcPr>
            <w:tcW w:w="3544" w:type="dxa"/>
            <w:vMerge w:val="restart"/>
            <w:shd w:val="clear" w:color="auto" w:fill="auto"/>
            <w:vAlign w:val="center"/>
          </w:tcPr>
          <w:p w:rsidR="00CC7DF8" w:rsidRDefault="00CC7DF8" w:rsidP="00916DF8">
            <w:r w:rsidRPr="004D53FB">
              <w:rPr>
                <w:rFonts w:hint="eastAsia"/>
              </w:rPr>
              <w:t>根据专利转让和许可协议统计。</w:t>
            </w:r>
          </w:p>
        </w:tc>
        <w:tc>
          <w:tcPr>
            <w:tcW w:w="2409" w:type="dxa"/>
            <w:vMerge w:val="restart"/>
            <w:shd w:val="clear" w:color="auto" w:fill="auto"/>
            <w:vAlign w:val="center"/>
          </w:tcPr>
          <w:p w:rsidR="00CC7DF8" w:rsidRDefault="00CC7DF8" w:rsidP="00916DF8"/>
        </w:tc>
        <w:tc>
          <w:tcPr>
            <w:tcW w:w="4427" w:type="dxa"/>
            <w:shd w:val="clear" w:color="auto" w:fill="auto"/>
            <w:vAlign w:val="center"/>
          </w:tcPr>
          <w:p w:rsidR="00CC7DF8" w:rsidRDefault="00CC7DF8" w:rsidP="00916DF8"/>
        </w:tc>
      </w:tr>
      <w:tr w:rsidR="00CC7DF8" w:rsidTr="00916DF8">
        <w:trPr>
          <w:trHeight w:val="707"/>
        </w:trPr>
        <w:tc>
          <w:tcPr>
            <w:tcW w:w="709" w:type="dxa"/>
            <w:shd w:val="clear" w:color="auto" w:fill="auto"/>
            <w:vAlign w:val="center"/>
          </w:tcPr>
          <w:p w:rsidR="00CC7DF8" w:rsidRPr="004D53FB" w:rsidRDefault="00CC7DF8" w:rsidP="00916DF8">
            <w:pPr>
              <w:jc w:val="center"/>
            </w:pPr>
            <w:r w:rsidRPr="004D53FB">
              <w:rPr>
                <w:rFonts w:hint="eastAsia"/>
              </w:rPr>
              <w:t>37</w:t>
            </w:r>
          </w:p>
        </w:tc>
        <w:tc>
          <w:tcPr>
            <w:tcW w:w="2977" w:type="dxa"/>
            <w:shd w:val="clear" w:color="auto" w:fill="auto"/>
            <w:vAlign w:val="center"/>
          </w:tcPr>
          <w:p w:rsidR="00CC7DF8" w:rsidRDefault="00CC7DF8" w:rsidP="00916DF8">
            <w:r w:rsidRPr="008C17E6">
              <w:rPr>
                <w:rFonts w:hint="eastAsia"/>
              </w:rPr>
              <w:t>专利所有权转让及许可收入</w:t>
            </w:r>
          </w:p>
        </w:tc>
        <w:tc>
          <w:tcPr>
            <w:tcW w:w="3544" w:type="dxa"/>
            <w:vMerge/>
            <w:shd w:val="clear" w:color="auto" w:fill="auto"/>
            <w:vAlign w:val="center"/>
          </w:tcPr>
          <w:p w:rsidR="00CC7DF8" w:rsidRDefault="00CC7DF8" w:rsidP="00916DF8"/>
        </w:tc>
        <w:tc>
          <w:tcPr>
            <w:tcW w:w="2409" w:type="dxa"/>
            <w:vMerge/>
            <w:shd w:val="clear" w:color="auto" w:fill="auto"/>
            <w:vAlign w:val="center"/>
          </w:tcPr>
          <w:p w:rsidR="00CC7DF8" w:rsidRPr="004D53FB" w:rsidRDefault="00CC7DF8" w:rsidP="00916DF8"/>
        </w:tc>
        <w:tc>
          <w:tcPr>
            <w:tcW w:w="4427" w:type="dxa"/>
            <w:shd w:val="clear" w:color="auto" w:fill="auto"/>
            <w:vAlign w:val="center"/>
          </w:tcPr>
          <w:p w:rsidR="00CC7DF8" w:rsidRDefault="00CC7DF8" w:rsidP="000A5927">
            <w:r w:rsidRPr="00D4370B">
              <w:rPr>
                <w:rFonts w:hint="eastAsia"/>
              </w:rPr>
              <w:t>包括当年从被转让方或被许可方得到的一次性付款和分期付款收入，以及利润分成、股息收入等。</w:t>
            </w:r>
          </w:p>
        </w:tc>
      </w:tr>
      <w:tr w:rsidR="00CC7DF8" w:rsidTr="00916DF8">
        <w:tc>
          <w:tcPr>
            <w:tcW w:w="709" w:type="dxa"/>
            <w:shd w:val="clear" w:color="auto" w:fill="auto"/>
            <w:vAlign w:val="center"/>
          </w:tcPr>
          <w:p w:rsidR="00CC7DF8" w:rsidRDefault="00CC7DF8" w:rsidP="00916DF8">
            <w:pPr>
              <w:jc w:val="center"/>
            </w:pPr>
            <w:r>
              <w:rPr>
                <w:rFonts w:hint="eastAsia"/>
              </w:rPr>
              <w:t>38</w:t>
            </w:r>
          </w:p>
        </w:tc>
        <w:tc>
          <w:tcPr>
            <w:tcW w:w="2977" w:type="dxa"/>
            <w:shd w:val="clear" w:color="auto" w:fill="auto"/>
            <w:vAlign w:val="center"/>
          </w:tcPr>
          <w:p w:rsidR="00CC7DF8" w:rsidRDefault="00CC7DF8" w:rsidP="00916DF8">
            <w:r w:rsidRPr="008C17E6">
              <w:rPr>
                <w:rFonts w:hint="eastAsia"/>
              </w:rPr>
              <w:t>新产品产值</w:t>
            </w:r>
          </w:p>
        </w:tc>
        <w:tc>
          <w:tcPr>
            <w:tcW w:w="3544" w:type="dxa"/>
            <w:shd w:val="clear" w:color="auto" w:fill="auto"/>
            <w:vAlign w:val="center"/>
          </w:tcPr>
          <w:p w:rsidR="00CC7DF8" w:rsidRDefault="00CC7DF8" w:rsidP="00916DF8"/>
        </w:tc>
        <w:tc>
          <w:tcPr>
            <w:tcW w:w="2409" w:type="dxa"/>
            <w:shd w:val="clear" w:color="auto" w:fill="auto"/>
            <w:vAlign w:val="center"/>
          </w:tcPr>
          <w:p w:rsidR="00CC7DF8" w:rsidRDefault="00CC7DF8" w:rsidP="00916DF8">
            <w:r>
              <w:rPr>
                <w:rFonts w:hint="eastAsia"/>
              </w:rPr>
              <w:t>【</w:t>
            </w:r>
            <w:r w:rsidRPr="003E5334">
              <w:rPr>
                <w:rFonts w:hint="eastAsia"/>
              </w:rPr>
              <w:t>新产品产值</w:t>
            </w:r>
            <w:r>
              <w:rPr>
                <w:rFonts w:hint="eastAsia"/>
              </w:rPr>
              <w:t>】</w:t>
            </w:r>
            <w:r w:rsidRPr="003E5334">
              <w:rPr>
                <w:rFonts w:hint="eastAsia"/>
              </w:rPr>
              <w:t>=</w:t>
            </w:r>
            <w:r>
              <w:rPr>
                <w:rFonts w:hint="eastAsia"/>
              </w:rPr>
              <w:t>【</w:t>
            </w:r>
            <w:r w:rsidRPr="003E5334">
              <w:rPr>
                <w:rFonts w:hint="eastAsia"/>
              </w:rPr>
              <w:t>新产品的产量</w:t>
            </w:r>
            <w:r>
              <w:rPr>
                <w:rFonts w:hint="eastAsia"/>
              </w:rPr>
              <w:t>】</w:t>
            </w:r>
            <w:r w:rsidRPr="003E5334">
              <w:rPr>
                <w:rFonts w:hint="eastAsia"/>
              </w:rPr>
              <w:t>*</w:t>
            </w:r>
            <w:r>
              <w:rPr>
                <w:rFonts w:hint="eastAsia"/>
              </w:rPr>
              <w:t>【</w:t>
            </w:r>
            <w:r w:rsidRPr="003E5334">
              <w:rPr>
                <w:rFonts w:hint="eastAsia"/>
              </w:rPr>
              <w:t>平均销售单价</w:t>
            </w:r>
            <w:r>
              <w:rPr>
                <w:rFonts w:hint="eastAsia"/>
              </w:rPr>
              <w:t>】</w:t>
            </w:r>
          </w:p>
        </w:tc>
        <w:tc>
          <w:tcPr>
            <w:tcW w:w="4427" w:type="dxa"/>
            <w:shd w:val="clear" w:color="auto" w:fill="auto"/>
            <w:vAlign w:val="center"/>
          </w:tcPr>
          <w:p w:rsidR="00CC7DF8" w:rsidRDefault="00CC7DF8" w:rsidP="00916DF8"/>
        </w:tc>
      </w:tr>
      <w:tr w:rsidR="00CC7DF8" w:rsidTr="00916DF8">
        <w:trPr>
          <w:trHeight w:val="938"/>
        </w:trPr>
        <w:tc>
          <w:tcPr>
            <w:tcW w:w="709" w:type="dxa"/>
            <w:shd w:val="clear" w:color="auto" w:fill="auto"/>
            <w:vAlign w:val="center"/>
          </w:tcPr>
          <w:p w:rsidR="00CC7DF8" w:rsidRDefault="00CC7DF8" w:rsidP="00916DF8">
            <w:pPr>
              <w:jc w:val="center"/>
            </w:pPr>
            <w:r>
              <w:rPr>
                <w:rFonts w:hint="eastAsia"/>
              </w:rPr>
              <w:lastRenderedPageBreak/>
              <w:t>指标代码</w:t>
            </w:r>
          </w:p>
        </w:tc>
        <w:tc>
          <w:tcPr>
            <w:tcW w:w="2977" w:type="dxa"/>
            <w:shd w:val="clear" w:color="auto" w:fill="auto"/>
            <w:vAlign w:val="center"/>
          </w:tcPr>
          <w:p w:rsidR="00CC7DF8" w:rsidRDefault="00CC7DF8" w:rsidP="00916DF8">
            <w:pPr>
              <w:jc w:val="center"/>
            </w:pPr>
            <w:r>
              <w:rPr>
                <w:rFonts w:hint="eastAsia"/>
              </w:rPr>
              <w:t>统计指标</w:t>
            </w:r>
          </w:p>
        </w:tc>
        <w:tc>
          <w:tcPr>
            <w:tcW w:w="3544" w:type="dxa"/>
            <w:shd w:val="clear" w:color="auto" w:fill="auto"/>
            <w:vAlign w:val="center"/>
          </w:tcPr>
          <w:p w:rsidR="00CC7DF8" w:rsidRDefault="00CC7DF8" w:rsidP="00916DF8">
            <w:pPr>
              <w:jc w:val="center"/>
            </w:pPr>
            <w:r>
              <w:rPr>
                <w:rFonts w:hint="eastAsia"/>
              </w:rPr>
              <w:t>数据来源</w:t>
            </w:r>
          </w:p>
        </w:tc>
        <w:tc>
          <w:tcPr>
            <w:tcW w:w="2409" w:type="dxa"/>
            <w:shd w:val="clear" w:color="auto" w:fill="auto"/>
            <w:vAlign w:val="center"/>
          </w:tcPr>
          <w:p w:rsidR="00CC7DF8" w:rsidRDefault="00CC7DF8" w:rsidP="00916DF8">
            <w:pPr>
              <w:jc w:val="center"/>
            </w:pPr>
            <w:r>
              <w:rPr>
                <w:rFonts w:hint="eastAsia"/>
              </w:rPr>
              <w:t>计算方法</w:t>
            </w:r>
          </w:p>
        </w:tc>
        <w:tc>
          <w:tcPr>
            <w:tcW w:w="4427" w:type="dxa"/>
            <w:shd w:val="clear" w:color="auto" w:fill="auto"/>
            <w:vAlign w:val="center"/>
          </w:tcPr>
          <w:p w:rsidR="00CC7DF8" w:rsidRDefault="00CC7DF8" w:rsidP="00916DF8">
            <w:pPr>
              <w:jc w:val="center"/>
            </w:pPr>
            <w:r>
              <w:rPr>
                <w:rFonts w:hint="eastAsia"/>
              </w:rPr>
              <w:t>注意事项</w:t>
            </w:r>
          </w:p>
        </w:tc>
      </w:tr>
      <w:tr w:rsidR="00CC7DF8" w:rsidTr="00916DF8">
        <w:trPr>
          <w:trHeight w:val="464"/>
        </w:trPr>
        <w:tc>
          <w:tcPr>
            <w:tcW w:w="709" w:type="dxa"/>
            <w:shd w:val="clear" w:color="auto" w:fill="auto"/>
            <w:vAlign w:val="center"/>
          </w:tcPr>
          <w:p w:rsidR="00CC7DF8" w:rsidRDefault="00CC7DF8" w:rsidP="00916DF8">
            <w:pPr>
              <w:jc w:val="center"/>
            </w:pPr>
            <w:r w:rsidRPr="004D53FB">
              <w:rPr>
                <w:rFonts w:hint="eastAsia"/>
              </w:rPr>
              <w:t>39</w:t>
            </w:r>
          </w:p>
        </w:tc>
        <w:tc>
          <w:tcPr>
            <w:tcW w:w="2977" w:type="dxa"/>
            <w:shd w:val="clear" w:color="auto" w:fill="auto"/>
            <w:vAlign w:val="center"/>
          </w:tcPr>
          <w:p w:rsidR="00CC7DF8" w:rsidRDefault="00CC7DF8" w:rsidP="00916DF8">
            <w:r w:rsidRPr="008C17E6">
              <w:rPr>
                <w:rFonts w:hint="eastAsia"/>
              </w:rPr>
              <w:t>新产品销售收入</w:t>
            </w:r>
          </w:p>
        </w:tc>
        <w:tc>
          <w:tcPr>
            <w:tcW w:w="3544" w:type="dxa"/>
            <w:shd w:val="clear" w:color="auto" w:fill="auto"/>
            <w:vAlign w:val="center"/>
          </w:tcPr>
          <w:p w:rsidR="00CC7DF8" w:rsidRDefault="00CC7DF8" w:rsidP="00916DF8">
            <w:r w:rsidRPr="00C322F0">
              <w:rPr>
                <w:rFonts w:ascii="宋体" w:hAnsi="宋体" w:hint="eastAsia"/>
                <w:szCs w:val="21"/>
              </w:rPr>
              <w:t>取自新产品产生的销售收入</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tc>
      </w:tr>
      <w:tr w:rsidR="00CC7DF8" w:rsidTr="00916DF8">
        <w:tc>
          <w:tcPr>
            <w:tcW w:w="709" w:type="dxa"/>
            <w:shd w:val="clear" w:color="auto" w:fill="auto"/>
            <w:vAlign w:val="center"/>
          </w:tcPr>
          <w:p w:rsidR="00CC7DF8" w:rsidRDefault="00CC7DF8" w:rsidP="00916DF8">
            <w:pPr>
              <w:jc w:val="center"/>
            </w:pPr>
            <w:r>
              <w:rPr>
                <w:rFonts w:hint="eastAsia"/>
              </w:rPr>
              <w:t>41</w:t>
            </w:r>
          </w:p>
        </w:tc>
        <w:tc>
          <w:tcPr>
            <w:tcW w:w="2977" w:type="dxa"/>
            <w:shd w:val="clear" w:color="auto" w:fill="auto"/>
            <w:vAlign w:val="center"/>
          </w:tcPr>
          <w:p w:rsidR="00CC7DF8" w:rsidRDefault="00CC7DF8" w:rsidP="00916DF8">
            <w:r w:rsidRPr="008C17E6">
              <w:rPr>
                <w:rFonts w:hint="eastAsia"/>
              </w:rPr>
              <w:t>发表科技论文</w:t>
            </w:r>
          </w:p>
        </w:tc>
        <w:tc>
          <w:tcPr>
            <w:tcW w:w="3544" w:type="dxa"/>
            <w:shd w:val="clear" w:color="auto" w:fill="auto"/>
            <w:vAlign w:val="center"/>
          </w:tcPr>
          <w:p w:rsidR="00CC7DF8" w:rsidRDefault="00CC7DF8" w:rsidP="00916DF8">
            <w:r>
              <w:rPr>
                <w:rFonts w:hint="eastAsia"/>
              </w:rPr>
              <w:t>由研发项目产生</w:t>
            </w:r>
            <w:r w:rsidRPr="008C17E6">
              <w:rPr>
                <w:rFonts w:hint="eastAsia"/>
              </w:rPr>
              <w:t>、并在有正规刊号的刊物发表的科技论文数量。</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tc>
      </w:tr>
      <w:tr w:rsidR="00CC7DF8" w:rsidTr="00916DF8">
        <w:tc>
          <w:tcPr>
            <w:tcW w:w="709" w:type="dxa"/>
            <w:shd w:val="clear" w:color="auto" w:fill="auto"/>
            <w:vAlign w:val="center"/>
          </w:tcPr>
          <w:p w:rsidR="00CC7DF8" w:rsidRPr="004D53FB" w:rsidRDefault="00CC7DF8" w:rsidP="00916DF8">
            <w:pPr>
              <w:jc w:val="center"/>
            </w:pPr>
            <w:r w:rsidRPr="004D53FB">
              <w:rPr>
                <w:rFonts w:hint="eastAsia"/>
              </w:rPr>
              <w:t>42</w:t>
            </w:r>
          </w:p>
        </w:tc>
        <w:tc>
          <w:tcPr>
            <w:tcW w:w="2977" w:type="dxa"/>
            <w:shd w:val="clear" w:color="auto" w:fill="auto"/>
            <w:vAlign w:val="center"/>
          </w:tcPr>
          <w:p w:rsidR="00CC7DF8" w:rsidRDefault="00CC7DF8" w:rsidP="00916DF8">
            <w:r w:rsidRPr="008C17E6">
              <w:rPr>
                <w:rFonts w:hint="eastAsia"/>
              </w:rPr>
              <w:t>期末拥有注册商标</w:t>
            </w:r>
          </w:p>
        </w:tc>
        <w:tc>
          <w:tcPr>
            <w:tcW w:w="3544" w:type="dxa"/>
            <w:vMerge w:val="restart"/>
            <w:shd w:val="clear" w:color="auto" w:fill="auto"/>
            <w:vAlign w:val="center"/>
          </w:tcPr>
          <w:p w:rsidR="00CC7DF8" w:rsidRDefault="00CC7DF8" w:rsidP="00916DF8">
            <w:r>
              <w:rPr>
                <w:rFonts w:hint="eastAsia"/>
              </w:rPr>
              <w:t>根据商标证书获得</w:t>
            </w:r>
          </w:p>
        </w:tc>
        <w:tc>
          <w:tcPr>
            <w:tcW w:w="2409" w:type="dxa"/>
            <w:vMerge w:val="restart"/>
            <w:shd w:val="clear" w:color="auto" w:fill="auto"/>
            <w:vAlign w:val="center"/>
          </w:tcPr>
          <w:p w:rsidR="00CC7DF8" w:rsidRDefault="00CC7DF8" w:rsidP="00916DF8"/>
        </w:tc>
        <w:tc>
          <w:tcPr>
            <w:tcW w:w="4427" w:type="dxa"/>
            <w:vMerge w:val="restart"/>
            <w:shd w:val="clear" w:color="auto" w:fill="auto"/>
            <w:vAlign w:val="center"/>
          </w:tcPr>
          <w:p w:rsidR="00CC7DF8" w:rsidRDefault="00CC7DF8" w:rsidP="00916DF8"/>
        </w:tc>
      </w:tr>
      <w:tr w:rsidR="00CC7DF8" w:rsidTr="00916DF8">
        <w:tc>
          <w:tcPr>
            <w:tcW w:w="709" w:type="dxa"/>
            <w:shd w:val="clear" w:color="auto" w:fill="auto"/>
            <w:vAlign w:val="center"/>
          </w:tcPr>
          <w:p w:rsidR="00CC7DF8" w:rsidRPr="004D53FB" w:rsidRDefault="00CC7DF8" w:rsidP="00916DF8">
            <w:pPr>
              <w:jc w:val="center"/>
            </w:pPr>
            <w:r w:rsidRPr="004D53FB">
              <w:rPr>
                <w:rFonts w:hint="eastAsia"/>
              </w:rPr>
              <w:t>43</w:t>
            </w:r>
          </w:p>
        </w:tc>
        <w:tc>
          <w:tcPr>
            <w:tcW w:w="2977" w:type="dxa"/>
            <w:shd w:val="clear" w:color="auto" w:fill="auto"/>
            <w:vAlign w:val="center"/>
          </w:tcPr>
          <w:p w:rsidR="00CC7DF8" w:rsidRDefault="00CC7DF8" w:rsidP="00916DF8">
            <w:r>
              <w:rPr>
                <w:rFonts w:hint="eastAsia"/>
              </w:rPr>
              <w:t>其</w:t>
            </w:r>
            <w:r w:rsidRPr="002F0233">
              <w:rPr>
                <w:rFonts w:hint="eastAsia"/>
              </w:rPr>
              <w:t>中</w:t>
            </w:r>
            <w:r>
              <w:rPr>
                <w:rFonts w:hint="eastAsia"/>
              </w:rPr>
              <w:t>：</w:t>
            </w:r>
            <w:r w:rsidRPr="002F0233">
              <w:rPr>
                <w:rFonts w:hint="eastAsia"/>
              </w:rPr>
              <w:t>境外注册</w:t>
            </w:r>
          </w:p>
        </w:tc>
        <w:tc>
          <w:tcPr>
            <w:tcW w:w="3544" w:type="dxa"/>
            <w:vMerge/>
            <w:shd w:val="clear" w:color="auto" w:fill="auto"/>
            <w:vAlign w:val="center"/>
          </w:tcPr>
          <w:p w:rsidR="00CC7DF8" w:rsidRDefault="00CC7DF8" w:rsidP="00916DF8"/>
        </w:tc>
        <w:tc>
          <w:tcPr>
            <w:tcW w:w="2409" w:type="dxa"/>
            <w:vMerge/>
            <w:shd w:val="clear" w:color="auto" w:fill="auto"/>
            <w:vAlign w:val="center"/>
          </w:tcPr>
          <w:p w:rsidR="00CC7DF8" w:rsidRDefault="00CC7DF8" w:rsidP="00916DF8"/>
        </w:tc>
        <w:tc>
          <w:tcPr>
            <w:tcW w:w="4427" w:type="dxa"/>
            <w:vMerge/>
            <w:shd w:val="clear" w:color="auto" w:fill="auto"/>
            <w:vAlign w:val="center"/>
          </w:tcPr>
          <w:p w:rsidR="00CC7DF8" w:rsidRDefault="00CC7DF8" w:rsidP="00916DF8"/>
        </w:tc>
      </w:tr>
      <w:tr w:rsidR="00CC7DF8" w:rsidTr="00916DF8">
        <w:tc>
          <w:tcPr>
            <w:tcW w:w="709" w:type="dxa"/>
            <w:shd w:val="clear" w:color="auto" w:fill="auto"/>
            <w:vAlign w:val="center"/>
          </w:tcPr>
          <w:p w:rsidR="00CC7DF8" w:rsidRDefault="00CC7DF8" w:rsidP="00916DF8">
            <w:pPr>
              <w:jc w:val="center"/>
            </w:pPr>
            <w:r w:rsidRPr="004D53FB">
              <w:rPr>
                <w:rFonts w:hint="eastAsia"/>
              </w:rPr>
              <w:t>44</w:t>
            </w:r>
          </w:p>
        </w:tc>
        <w:tc>
          <w:tcPr>
            <w:tcW w:w="2977" w:type="dxa"/>
            <w:shd w:val="clear" w:color="auto" w:fill="auto"/>
            <w:vAlign w:val="center"/>
          </w:tcPr>
          <w:p w:rsidR="00CC7DF8" w:rsidRDefault="00CC7DF8" w:rsidP="00916DF8">
            <w:r w:rsidRPr="002F0233">
              <w:rPr>
                <w:rFonts w:hint="eastAsia"/>
              </w:rPr>
              <w:t>形成国家或行业标准</w:t>
            </w:r>
          </w:p>
        </w:tc>
        <w:tc>
          <w:tcPr>
            <w:tcW w:w="3544" w:type="dxa"/>
            <w:shd w:val="clear" w:color="auto" w:fill="auto"/>
            <w:vAlign w:val="center"/>
          </w:tcPr>
          <w:p w:rsidR="00CC7DF8" w:rsidRDefault="00CC7DF8" w:rsidP="00916DF8">
            <w:r w:rsidRPr="003B0A56">
              <w:rPr>
                <w:rFonts w:hint="eastAsia"/>
              </w:rPr>
              <w:t>报告期内企业在自主研发或自主知识产权基础上形成的经有关部门批准的国家或行业标准项数。</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tc>
      </w:tr>
      <w:tr w:rsidR="00CC7DF8" w:rsidTr="00916DF8">
        <w:tc>
          <w:tcPr>
            <w:tcW w:w="709" w:type="dxa"/>
            <w:shd w:val="clear" w:color="auto" w:fill="auto"/>
            <w:vAlign w:val="center"/>
          </w:tcPr>
          <w:p w:rsidR="00CC7DF8" w:rsidRPr="004D53FB" w:rsidRDefault="00CC7DF8" w:rsidP="00916DF8">
            <w:pPr>
              <w:jc w:val="center"/>
            </w:pPr>
            <w:r w:rsidRPr="004D53FB">
              <w:rPr>
                <w:rFonts w:hint="eastAsia"/>
              </w:rPr>
              <w:t>45</w:t>
            </w:r>
          </w:p>
        </w:tc>
        <w:tc>
          <w:tcPr>
            <w:tcW w:w="2977" w:type="dxa"/>
            <w:shd w:val="clear" w:color="auto" w:fill="auto"/>
            <w:vAlign w:val="center"/>
          </w:tcPr>
          <w:p w:rsidR="00CC7DF8" w:rsidRDefault="00CC7DF8" w:rsidP="00916DF8">
            <w:r w:rsidRPr="002F0233">
              <w:rPr>
                <w:rFonts w:hint="eastAsia"/>
              </w:rPr>
              <w:t>研究开发费用加计扣除减免税</w:t>
            </w:r>
          </w:p>
        </w:tc>
        <w:tc>
          <w:tcPr>
            <w:tcW w:w="3544" w:type="dxa"/>
            <w:vMerge w:val="restart"/>
            <w:shd w:val="clear" w:color="auto" w:fill="auto"/>
            <w:vAlign w:val="center"/>
          </w:tcPr>
          <w:p w:rsidR="00CC7DF8" w:rsidRDefault="00CC7DF8" w:rsidP="00916DF8">
            <w:r w:rsidRPr="002F0233">
              <w:rPr>
                <w:rFonts w:hint="eastAsia"/>
              </w:rPr>
              <w:t>按当年税务部门实际减免的税额填报。对尚未得到当年减免税额的企业，按上年实际减免税额填报。</w:t>
            </w:r>
          </w:p>
        </w:tc>
        <w:tc>
          <w:tcPr>
            <w:tcW w:w="2409" w:type="dxa"/>
            <w:vMerge w:val="restart"/>
            <w:shd w:val="clear" w:color="auto" w:fill="auto"/>
            <w:vAlign w:val="center"/>
          </w:tcPr>
          <w:p w:rsidR="00CC7DF8" w:rsidRDefault="00CC7DF8" w:rsidP="00916DF8"/>
        </w:tc>
        <w:tc>
          <w:tcPr>
            <w:tcW w:w="4427" w:type="dxa"/>
            <w:vMerge w:val="restart"/>
            <w:shd w:val="clear" w:color="auto" w:fill="auto"/>
            <w:vAlign w:val="center"/>
          </w:tcPr>
          <w:p w:rsidR="00CC7DF8" w:rsidRPr="004D53FB" w:rsidRDefault="00CC7DF8" w:rsidP="00916DF8"/>
        </w:tc>
      </w:tr>
      <w:tr w:rsidR="00CC7DF8" w:rsidTr="00916DF8">
        <w:tc>
          <w:tcPr>
            <w:tcW w:w="709" w:type="dxa"/>
            <w:shd w:val="clear" w:color="auto" w:fill="auto"/>
            <w:vAlign w:val="center"/>
          </w:tcPr>
          <w:p w:rsidR="00CC7DF8" w:rsidRPr="004D53FB" w:rsidRDefault="00CC7DF8" w:rsidP="00916DF8">
            <w:pPr>
              <w:jc w:val="center"/>
            </w:pPr>
            <w:r w:rsidRPr="004D53FB">
              <w:rPr>
                <w:rFonts w:hint="eastAsia"/>
              </w:rPr>
              <w:t>46</w:t>
            </w:r>
          </w:p>
        </w:tc>
        <w:tc>
          <w:tcPr>
            <w:tcW w:w="2977" w:type="dxa"/>
            <w:shd w:val="clear" w:color="auto" w:fill="auto"/>
            <w:vAlign w:val="center"/>
          </w:tcPr>
          <w:p w:rsidR="00CC7DF8" w:rsidRDefault="00CC7DF8" w:rsidP="00916DF8">
            <w:r w:rsidRPr="002F0233">
              <w:rPr>
                <w:rFonts w:hint="eastAsia"/>
              </w:rPr>
              <w:t>高新技术企业减免税</w:t>
            </w:r>
          </w:p>
        </w:tc>
        <w:tc>
          <w:tcPr>
            <w:tcW w:w="3544" w:type="dxa"/>
            <w:vMerge/>
            <w:shd w:val="clear" w:color="auto" w:fill="auto"/>
            <w:vAlign w:val="center"/>
          </w:tcPr>
          <w:p w:rsidR="00CC7DF8" w:rsidRDefault="00CC7DF8" w:rsidP="00916DF8"/>
        </w:tc>
        <w:tc>
          <w:tcPr>
            <w:tcW w:w="2409" w:type="dxa"/>
            <w:vMerge/>
            <w:shd w:val="clear" w:color="auto" w:fill="auto"/>
            <w:vAlign w:val="center"/>
          </w:tcPr>
          <w:p w:rsidR="00CC7DF8" w:rsidRDefault="00CC7DF8" w:rsidP="00916DF8"/>
        </w:tc>
        <w:tc>
          <w:tcPr>
            <w:tcW w:w="4427" w:type="dxa"/>
            <w:vMerge/>
            <w:shd w:val="clear" w:color="auto" w:fill="auto"/>
            <w:vAlign w:val="center"/>
          </w:tcPr>
          <w:p w:rsidR="00CC7DF8" w:rsidRPr="004D53FB" w:rsidRDefault="00CC7DF8" w:rsidP="00916DF8"/>
        </w:tc>
      </w:tr>
      <w:tr w:rsidR="00CC7DF8" w:rsidTr="00916DF8">
        <w:tc>
          <w:tcPr>
            <w:tcW w:w="709" w:type="dxa"/>
            <w:shd w:val="clear" w:color="auto" w:fill="auto"/>
            <w:vAlign w:val="center"/>
          </w:tcPr>
          <w:p w:rsidR="00CC7DF8" w:rsidRPr="004D53FB" w:rsidRDefault="00CC7DF8" w:rsidP="00916DF8">
            <w:r w:rsidRPr="004D53FB">
              <w:rPr>
                <w:rFonts w:hint="eastAsia"/>
              </w:rPr>
              <w:t>47</w:t>
            </w:r>
          </w:p>
        </w:tc>
        <w:tc>
          <w:tcPr>
            <w:tcW w:w="2977" w:type="dxa"/>
            <w:shd w:val="clear" w:color="auto" w:fill="auto"/>
            <w:vAlign w:val="center"/>
          </w:tcPr>
          <w:p w:rsidR="00CC7DF8" w:rsidRDefault="00CC7DF8" w:rsidP="00916DF8">
            <w:r w:rsidRPr="002F0233">
              <w:rPr>
                <w:rFonts w:hint="eastAsia"/>
              </w:rPr>
              <w:t>引进境外技术经费支出</w:t>
            </w:r>
          </w:p>
        </w:tc>
        <w:tc>
          <w:tcPr>
            <w:tcW w:w="3544" w:type="dxa"/>
            <w:shd w:val="clear" w:color="auto" w:fill="auto"/>
            <w:vAlign w:val="center"/>
          </w:tcPr>
          <w:p w:rsidR="00CC7DF8" w:rsidRDefault="00CC7DF8" w:rsidP="00916DF8">
            <w:r w:rsidRPr="00100F06">
              <w:rPr>
                <w:rFonts w:hint="eastAsia"/>
              </w:rPr>
              <w:t>根据技术合同或协议统计。</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r w:rsidRPr="00E37841">
              <w:rPr>
                <w:rFonts w:hint="eastAsia"/>
              </w:rPr>
              <w:t>包括产品设计、工艺流程、图纸、配方、专利等技术资料的费用支出，以及购买关键设备、仪器、样机和样件等的费用支出。</w:t>
            </w:r>
          </w:p>
        </w:tc>
      </w:tr>
      <w:tr w:rsidR="00CC7DF8" w:rsidTr="00916DF8">
        <w:tc>
          <w:tcPr>
            <w:tcW w:w="709" w:type="dxa"/>
            <w:shd w:val="clear" w:color="auto" w:fill="auto"/>
            <w:vAlign w:val="center"/>
          </w:tcPr>
          <w:p w:rsidR="00CC7DF8" w:rsidRPr="004D53FB" w:rsidRDefault="00CC7DF8" w:rsidP="00916DF8">
            <w:r w:rsidRPr="004D53FB">
              <w:rPr>
                <w:rFonts w:hint="eastAsia"/>
              </w:rPr>
              <w:t>48</w:t>
            </w:r>
          </w:p>
        </w:tc>
        <w:tc>
          <w:tcPr>
            <w:tcW w:w="2977" w:type="dxa"/>
            <w:shd w:val="clear" w:color="auto" w:fill="auto"/>
            <w:vAlign w:val="center"/>
          </w:tcPr>
          <w:p w:rsidR="00CC7DF8" w:rsidRDefault="00CC7DF8" w:rsidP="00916DF8">
            <w:r w:rsidRPr="002F0233">
              <w:rPr>
                <w:rFonts w:hint="eastAsia"/>
              </w:rPr>
              <w:t>引进境外技术的消化吸收经费支出</w:t>
            </w:r>
          </w:p>
        </w:tc>
        <w:tc>
          <w:tcPr>
            <w:tcW w:w="3544" w:type="dxa"/>
            <w:shd w:val="clear" w:color="auto" w:fill="auto"/>
            <w:vAlign w:val="center"/>
          </w:tcPr>
          <w:p w:rsidR="00CC7DF8" w:rsidRDefault="00CC7DF8" w:rsidP="00916DF8">
            <w:r w:rsidRPr="00E37841">
              <w:rPr>
                <w:rFonts w:hint="eastAsia"/>
              </w:rPr>
              <w:t>根据技术合同或协议统计。</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r>
              <w:rPr>
                <w:rFonts w:hint="eastAsia"/>
              </w:rPr>
              <w:t>包括</w:t>
            </w:r>
            <w:r w:rsidRPr="00E37841">
              <w:rPr>
                <w:rFonts w:hint="eastAsia"/>
              </w:rPr>
              <w:t>人员培训费、测绘费、参加消化吸收人员的工资、工装、工艺开发费、必备的配套设备费、翻版费等。</w:t>
            </w:r>
          </w:p>
        </w:tc>
      </w:tr>
      <w:tr w:rsidR="00CC7DF8" w:rsidTr="00916DF8">
        <w:tc>
          <w:tcPr>
            <w:tcW w:w="709" w:type="dxa"/>
            <w:shd w:val="clear" w:color="auto" w:fill="auto"/>
            <w:vAlign w:val="center"/>
          </w:tcPr>
          <w:p w:rsidR="00CC7DF8" w:rsidRPr="004D53FB" w:rsidRDefault="00CC7DF8" w:rsidP="00916DF8">
            <w:r w:rsidRPr="004D53FB">
              <w:rPr>
                <w:rFonts w:hint="eastAsia"/>
              </w:rPr>
              <w:t>49</w:t>
            </w:r>
          </w:p>
        </w:tc>
        <w:tc>
          <w:tcPr>
            <w:tcW w:w="2977" w:type="dxa"/>
            <w:shd w:val="clear" w:color="auto" w:fill="auto"/>
            <w:vAlign w:val="center"/>
          </w:tcPr>
          <w:p w:rsidR="00CC7DF8" w:rsidRDefault="00CC7DF8" w:rsidP="00916DF8">
            <w:r w:rsidRPr="002F0233">
              <w:rPr>
                <w:rFonts w:hint="eastAsia"/>
              </w:rPr>
              <w:t>购买境内技术经费支出</w:t>
            </w:r>
          </w:p>
        </w:tc>
        <w:tc>
          <w:tcPr>
            <w:tcW w:w="3544" w:type="dxa"/>
            <w:shd w:val="clear" w:color="auto" w:fill="auto"/>
            <w:vAlign w:val="center"/>
          </w:tcPr>
          <w:p w:rsidR="00CC7DF8" w:rsidRDefault="00CC7DF8" w:rsidP="00916DF8">
            <w:r w:rsidRPr="00E37841">
              <w:rPr>
                <w:rFonts w:hint="eastAsia"/>
              </w:rPr>
              <w:t>根据技术合同或协议统计。</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r w:rsidRPr="00E37841">
              <w:rPr>
                <w:rFonts w:hint="eastAsia"/>
              </w:rPr>
              <w:t>包括购买产品设计、工艺流程、图纸、配方、专利、技术诀窍及关键设备的费用支出。</w:t>
            </w:r>
          </w:p>
        </w:tc>
      </w:tr>
      <w:tr w:rsidR="00CC7DF8" w:rsidTr="00916DF8">
        <w:tc>
          <w:tcPr>
            <w:tcW w:w="709" w:type="dxa"/>
            <w:shd w:val="clear" w:color="auto" w:fill="auto"/>
            <w:vAlign w:val="center"/>
          </w:tcPr>
          <w:p w:rsidR="00CC7DF8" w:rsidRPr="004D53FB" w:rsidRDefault="00CC7DF8" w:rsidP="00916DF8">
            <w:r w:rsidRPr="004D53FB">
              <w:rPr>
                <w:rFonts w:hint="eastAsia"/>
              </w:rPr>
              <w:t>50</w:t>
            </w:r>
          </w:p>
        </w:tc>
        <w:tc>
          <w:tcPr>
            <w:tcW w:w="2977" w:type="dxa"/>
            <w:shd w:val="clear" w:color="auto" w:fill="auto"/>
            <w:vAlign w:val="center"/>
          </w:tcPr>
          <w:p w:rsidR="00CC7DF8" w:rsidRDefault="00CC7DF8" w:rsidP="00916DF8">
            <w:r w:rsidRPr="002F0233">
              <w:rPr>
                <w:rFonts w:hint="eastAsia"/>
              </w:rPr>
              <w:t>技术改造经费支出</w:t>
            </w:r>
          </w:p>
        </w:tc>
        <w:tc>
          <w:tcPr>
            <w:tcW w:w="3544" w:type="dxa"/>
            <w:shd w:val="clear" w:color="auto" w:fill="auto"/>
            <w:vAlign w:val="center"/>
          </w:tcPr>
          <w:p w:rsidR="00CC7DF8" w:rsidRDefault="00CC7DF8" w:rsidP="00916DF8">
            <w:r w:rsidRPr="00E37841">
              <w:rPr>
                <w:rFonts w:hint="eastAsia"/>
              </w:rPr>
              <w:t>根据技术合同或协议统计。</w:t>
            </w:r>
          </w:p>
        </w:tc>
        <w:tc>
          <w:tcPr>
            <w:tcW w:w="2409" w:type="dxa"/>
            <w:shd w:val="clear" w:color="auto" w:fill="auto"/>
            <w:vAlign w:val="center"/>
          </w:tcPr>
          <w:p w:rsidR="00CC7DF8" w:rsidRDefault="00CC7DF8" w:rsidP="00916DF8"/>
        </w:tc>
        <w:tc>
          <w:tcPr>
            <w:tcW w:w="4427" w:type="dxa"/>
            <w:shd w:val="clear" w:color="auto" w:fill="auto"/>
            <w:vAlign w:val="center"/>
          </w:tcPr>
          <w:p w:rsidR="00CC7DF8" w:rsidRDefault="00CC7DF8" w:rsidP="00916DF8">
            <w:r w:rsidRPr="00E37841">
              <w:rPr>
                <w:rFonts w:hint="eastAsia"/>
              </w:rPr>
              <w:t>报告期内企业进行技术改造而发生的费用支出。</w:t>
            </w:r>
          </w:p>
        </w:tc>
      </w:tr>
    </w:tbl>
    <w:p w:rsidR="00433070" w:rsidRDefault="00433070" w:rsidP="00433070"/>
    <w:p w:rsidR="00433070" w:rsidRPr="00F111A2" w:rsidRDefault="00433070" w:rsidP="00433070">
      <w:pPr>
        <w:jc w:val="center"/>
        <w:rPr>
          <w:rFonts w:ascii="宋体" w:hAnsi="宋体"/>
          <w:sz w:val="32"/>
          <w:szCs w:val="32"/>
        </w:rPr>
      </w:pPr>
      <w:r>
        <w:br w:type="page"/>
      </w:r>
      <w:r w:rsidRPr="00447D47">
        <w:rPr>
          <w:rFonts w:hint="eastAsia"/>
          <w:sz w:val="32"/>
          <w:szCs w:val="32"/>
        </w:rPr>
        <w:lastRenderedPageBreak/>
        <w:t>工业企业自主创新情况</w:t>
      </w:r>
      <w:r>
        <w:rPr>
          <w:rFonts w:hint="eastAsia"/>
          <w:sz w:val="32"/>
          <w:szCs w:val="32"/>
        </w:rPr>
        <w:t>表（粤</w:t>
      </w:r>
      <w:r>
        <w:rPr>
          <w:rFonts w:hint="eastAsia"/>
          <w:sz w:val="32"/>
          <w:szCs w:val="32"/>
        </w:rPr>
        <w:t>B101</w:t>
      </w:r>
      <w:r>
        <w:rPr>
          <w:rFonts w:hint="eastAsia"/>
          <w:sz w:val="32"/>
          <w:szCs w:val="32"/>
        </w:rPr>
        <w:t>表）数据来源</w:t>
      </w:r>
      <w:r w:rsidR="00373A4C">
        <w:rPr>
          <w:rFonts w:hint="eastAsia"/>
          <w:sz w:val="32"/>
          <w:szCs w:val="32"/>
        </w:rPr>
        <w:t>参考表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3118"/>
        <w:gridCol w:w="2835"/>
        <w:gridCol w:w="3718"/>
      </w:tblGrid>
      <w:tr w:rsidR="00433070" w:rsidTr="00916DF8">
        <w:tc>
          <w:tcPr>
            <w:tcW w:w="817" w:type="dxa"/>
            <w:shd w:val="clear" w:color="auto" w:fill="auto"/>
            <w:vAlign w:val="center"/>
          </w:tcPr>
          <w:p w:rsidR="00433070" w:rsidRDefault="00433070" w:rsidP="00916DF8">
            <w:pPr>
              <w:jc w:val="center"/>
            </w:pPr>
            <w:r>
              <w:rPr>
                <w:rFonts w:hint="eastAsia"/>
              </w:rPr>
              <w:t>指标代码</w:t>
            </w:r>
          </w:p>
        </w:tc>
        <w:tc>
          <w:tcPr>
            <w:tcW w:w="3686" w:type="dxa"/>
            <w:shd w:val="clear" w:color="auto" w:fill="auto"/>
            <w:vAlign w:val="center"/>
          </w:tcPr>
          <w:p w:rsidR="00433070" w:rsidRDefault="00433070" w:rsidP="00916DF8">
            <w:pPr>
              <w:jc w:val="center"/>
            </w:pPr>
            <w:r>
              <w:rPr>
                <w:rFonts w:hint="eastAsia"/>
              </w:rPr>
              <w:t>统计指标</w:t>
            </w:r>
          </w:p>
        </w:tc>
        <w:tc>
          <w:tcPr>
            <w:tcW w:w="3118" w:type="dxa"/>
            <w:shd w:val="clear" w:color="auto" w:fill="auto"/>
            <w:vAlign w:val="center"/>
          </w:tcPr>
          <w:p w:rsidR="00433070" w:rsidRDefault="00433070" w:rsidP="00916DF8">
            <w:pPr>
              <w:jc w:val="center"/>
            </w:pPr>
            <w:r>
              <w:rPr>
                <w:rFonts w:hint="eastAsia"/>
              </w:rPr>
              <w:t>数据来源</w:t>
            </w:r>
          </w:p>
        </w:tc>
        <w:tc>
          <w:tcPr>
            <w:tcW w:w="2835" w:type="dxa"/>
            <w:shd w:val="clear" w:color="auto" w:fill="auto"/>
            <w:vAlign w:val="center"/>
          </w:tcPr>
          <w:p w:rsidR="00433070" w:rsidRDefault="00433070" w:rsidP="00916DF8">
            <w:pPr>
              <w:jc w:val="center"/>
            </w:pPr>
            <w:r>
              <w:rPr>
                <w:rFonts w:hint="eastAsia"/>
              </w:rPr>
              <w:t>计算方法</w:t>
            </w:r>
          </w:p>
        </w:tc>
        <w:tc>
          <w:tcPr>
            <w:tcW w:w="3718" w:type="dxa"/>
            <w:shd w:val="clear" w:color="auto" w:fill="auto"/>
            <w:vAlign w:val="center"/>
          </w:tcPr>
          <w:p w:rsidR="00433070" w:rsidRDefault="00433070" w:rsidP="00916DF8">
            <w:pPr>
              <w:jc w:val="center"/>
            </w:pPr>
            <w:r>
              <w:rPr>
                <w:rFonts w:hint="eastAsia"/>
              </w:rPr>
              <w:t>注意事项</w:t>
            </w:r>
          </w:p>
        </w:tc>
      </w:tr>
      <w:tr w:rsidR="00433070" w:rsidTr="00916DF8">
        <w:tc>
          <w:tcPr>
            <w:tcW w:w="817" w:type="dxa"/>
            <w:shd w:val="clear" w:color="auto" w:fill="auto"/>
            <w:vAlign w:val="center"/>
          </w:tcPr>
          <w:p w:rsidR="00433070" w:rsidRDefault="00433070" w:rsidP="00916DF8">
            <w:pPr>
              <w:jc w:val="center"/>
            </w:pPr>
            <w:r>
              <w:rPr>
                <w:rFonts w:hint="eastAsia"/>
              </w:rPr>
              <w:t>6</w:t>
            </w:r>
          </w:p>
        </w:tc>
        <w:tc>
          <w:tcPr>
            <w:tcW w:w="3686" w:type="dxa"/>
            <w:shd w:val="clear" w:color="auto" w:fill="auto"/>
            <w:vAlign w:val="center"/>
          </w:tcPr>
          <w:p w:rsidR="00433070" w:rsidRDefault="00433070" w:rsidP="00916DF8">
            <w:r>
              <w:rPr>
                <w:rFonts w:hint="eastAsia"/>
              </w:rPr>
              <w:t>本科及以上学历年末从业人员数</w:t>
            </w:r>
          </w:p>
        </w:tc>
        <w:tc>
          <w:tcPr>
            <w:tcW w:w="3118" w:type="dxa"/>
            <w:vMerge w:val="restart"/>
            <w:shd w:val="clear" w:color="auto" w:fill="auto"/>
            <w:vAlign w:val="center"/>
          </w:tcPr>
          <w:p w:rsidR="00433070" w:rsidRDefault="00433070" w:rsidP="00916DF8">
            <w:r w:rsidRPr="00AF38FD">
              <w:rPr>
                <w:rFonts w:hint="eastAsia"/>
              </w:rPr>
              <w:t>根据人事档案资料整理得出</w:t>
            </w:r>
          </w:p>
        </w:tc>
        <w:tc>
          <w:tcPr>
            <w:tcW w:w="2835" w:type="dxa"/>
            <w:vMerge w:val="restart"/>
            <w:shd w:val="clear" w:color="auto" w:fill="auto"/>
            <w:vAlign w:val="center"/>
          </w:tcPr>
          <w:p w:rsidR="00433070" w:rsidRPr="00290285" w:rsidRDefault="00433070" w:rsidP="00916DF8">
            <w:pPr>
              <w:rPr>
                <w:vertAlign w:val="superscript"/>
              </w:rPr>
            </w:pPr>
          </w:p>
        </w:tc>
        <w:tc>
          <w:tcPr>
            <w:tcW w:w="3718" w:type="dxa"/>
            <w:vMerge w:val="restart"/>
            <w:shd w:val="clear" w:color="auto" w:fill="auto"/>
            <w:vAlign w:val="center"/>
          </w:tcPr>
          <w:p w:rsidR="00433070" w:rsidRDefault="00433070" w:rsidP="00916DF8">
            <w:r w:rsidRPr="00AF38FD">
              <w:rPr>
                <w:rFonts w:hint="eastAsia"/>
              </w:rPr>
              <w:t>国外专家学者</w:t>
            </w:r>
            <w:r>
              <w:rPr>
                <w:rFonts w:hint="eastAsia"/>
              </w:rPr>
              <w:t>指</w:t>
            </w:r>
            <w:r w:rsidRPr="00F111A2">
              <w:rPr>
                <w:rFonts w:hint="eastAsia"/>
              </w:rPr>
              <w:t>企业为了科研、生产或管理而从国外引进的、具有特殊技能和专业知识的外籍人才数量，不包含外资企业中一般的外籍管理人员和生产人员。</w:t>
            </w:r>
          </w:p>
        </w:tc>
      </w:tr>
      <w:tr w:rsidR="00433070" w:rsidTr="00916DF8">
        <w:tc>
          <w:tcPr>
            <w:tcW w:w="817" w:type="dxa"/>
            <w:shd w:val="clear" w:color="auto" w:fill="auto"/>
            <w:vAlign w:val="center"/>
          </w:tcPr>
          <w:p w:rsidR="00433070" w:rsidRDefault="00433070" w:rsidP="00916DF8">
            <w:pPr>
              <w:jc w:val="center"/>
            </w:pPr>
            <w:r>
              <w:rPr>
                <w:rFonts w:hint="eastAsia"/>
              </w:rPr>
              <w:t>7</w:t>
            </w:r>
          </w:p>
        </w:tc>
        <w:tc>
          <w:tcPr>
            <w:tcW w:w="3686" w:type="dxa"/>
            <w:shd w:val="clear" w:color="auto" w:fill="auto"/>
            <w:vAlign w:val="center"/>
          </w:tcPr>
          <w:p w:rsidR="00433070" w:rsidRPr="00F111A2" w:rsidRDefault="00433070" w:rsidP="00916DF8">
            <w:r>
              <w:rPr>
                <w:rFonts w:hint="eastAsia"/>
              </w:rPr>
              <w:t>其中：硕士及以上学历人员数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8</w:t>
            </w:r>
          </w:p>
        </w:tc>
        <w:tc>
          <w:tcPr>
            <w:tcW w:w="3686" w:type="dxa"/>
            <w:shd w:val="clear" w:color="auto" w:fill="auto"/>
            <w:vAlign w:val="center"/>
          </w:tcPr>
          <w:p w:rsidR="00433070" w:rsidRPr="00F111A2" w:rsidRDefault="00433070" w:rsidP="00916DF8">
            <w:r>
              <w:rPr>
                <w:rFonts w:hint="eastAsia"/>
              </w:rPr>
              <w:t>引进国外专家学者数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9</w:t>
            </w:r>
          </w:p>
        </w:tc>
        <w:tc>
          <w:tcPr>
            <w:tcW w:w="3686" w:type="dxa"/>
            <w:shd w:val="clear" w:color="auto" w:fill="auto"/>
            <w:vAlign w:val="center"/>
          </w:tcPr>
          <w:p w:rsidR="00433070" w:rsidRPr="00F111A2" w:rsidRDefault="00433070" w:rsidP="00916DF8">
            <w:r>
              <w:rPr>
                <w:rFonts w:hint="eastAsia"/>
              </w:rPr>
              <w:t>引进留学归国人员数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10</w:t>
            </w:r>
          </w:p>
        </w:tc>
        <w:tc>
          <w:tcPr>
            <w:tcW w:w="3686" w:type="dxa"/>
            <w:shd w:val="clear" w:color="auto" w:fill="auto"/>
            <w:vAlign w:val="center"/>
          </w:tcPr>
          <w:p w:rsidR="00433070" w:rsidRPr="00F111A2" w:rsidRDefault="00433070" w:rsidP="00916DF8">
            <w:r w:rsidRPr="00F111A2">
              <w:rPr>
                <w:rFonts w:hint="eastAsia"/>
              </w:rPr>
              <w:t>引进国内省外人员数</w:t>
            </w:r>
          </w:p>
        </w:tc>
        <w:tc>
          <w:tcPr>
            <w:tcW w:w="3118" w:type="dxa"/>
            <w:vMerge/>
            <w:shd w:val="clear" w:color="auto" w:fill="auto"/>
            <w:vAlign w:val="center"/>
          </w:tcPr>
          <w:p w:rsidR="00433070" w:rsidRPr="00AF38FD"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11</w:t>
            </w:r>
          </w:p>
        </w:tc>
        <w:tc>
          <w:tcPr>
            <w:tcW w:w="3686" w:type="dxa"/>
            <w:shd w:val="clear" w:color="auto" w:fill="auto"/>
            <w:vAlign w:val="center"/>
          </w:tcPr>
          <w:p w:rsidR="00433070" w:rsidRPr="00F111A2" w:rsidRDefault="00433070" w:rsidP="00916DF8">
            <w:r>
              <w:rPr>
                <w:rFonts w:hint="eastAsia"/>
              </w:rPr>
              <w:t>技术创新项目数</w:t>
            </w:r>
          </w:p>
        </w:tc>
        <w:tc>
          <w:tcPr>
            <w:tcW w:w="3118" w:type="dxa"/>
            <w:vMerge w:val="restart"/>
            <w:shd w:val="clear" w:color="auto" w:fill="auto"/>
            <w:vAlign w:val="center"/>
          </w:tcPr>
          <w:p w:rsidR="00433070" w:rsidRDefault="00433070" w:rsidP="00916DF8">
            <w:r>
              <w:rPr>
                <w:rFonts w:hint="eastAsia"/>
              </w:rPr>
              <w:t>根据</w:t>
            </w:r>
            <w:r w:rsidRPr="00002688">
              <w:rPr>
                <w:rFonts w:hint="eastAsia"/>
              </w:rPr>
              <w:t>项目的立项计划书、项目任务书或项目合同书等有关立项资料</w:t>
            </w:r>
            <w:r>
              <w:rPr>
                <w:rFonts w:hint="eastAsia"/>
              </w:rPr>
              <w:t>整理获得</w:t>
            </w:r>
          </w:p>
        </w:tc>
        <w:tc>
          <w:tcPr>
            <w:tcW w:w="2835" w:type="dxa"/>
            <w:vMerge w:val="restart"/>
            <w:shd w:val="clear" w:color="auto" w:fill="auto"/>
            <w:vAlign w:val="center"/>
          </w:tcPr>
          <w:p w:rsidR="00433070" w:rsidRPr="00C52F8C" w:rsidRDefault="00433070" w:rsidP="00916DF8"/>
        </w:tc>
        <w:tc>
          <w:tcPr>
            <w:tcW w:w="3718" w:type="dxa"/>
            <w:vMerge w:val="restart"/>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16</w:t>
            </w:r>
          </w:p>
        </w:tc>
        <w:tc>
          <w:tcPr>
            <w:tcW w:w="3686" w:type="dxa"/>
            <w:shd w:val="clear" w:color="auto" w:fill="auto"/>
            <w:vAlign w:val="center"/>
          </w:tcPr>
          <w:p w:rsidR="00433070" w:rsidRPr="00F111A2" w:rsidRDefault="00433070" w:rsidP="00916DF8">
            <w:r>
              <w:rPr>
                <w:rFonts w:hint="eastAsia"/>
              </w:rPr>
              <w:t>国际科技合作项目数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17</w:t>
            </w:r>
          </w:p>
        </w:tc>
        <w:tc>
          <w:tcPr>
            <w:tcW w:w="3686" w:type="dxa"/>
            <w:shd w:val="clear" w:color="auto" w:fill="auto"/>
            <w:vAlign w:val="center"/>
          </w:tcPr>
          <w:p w:rsidR="00433070" w:rsidRPr="00F111A2" w:rsidRDefault="00433070" w:rsidP="00916DF8">
            <w:r>
              <w:rPr>
                <w:rFonts w:hint="eastAsia"/>
              </w:rPr>
              <w:t>委托大学或科研机构研发项目数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sidRPr="00D7417F">
              <w:rPr>
                <w:rFonts w:hint="eastAsia"/>
              </w:rPr>
              <w:t>18</w:t>
            </w:r>
          </w:p>
        </w:tc>
        <w:tc>
          <w:tcPr>
            <w:tcW w:w="3686" w:type="dxa"/>
            <w:shd w:val="clear" w:color="auto" w:fill="auto"/>
            <w:vAlign w:val="center"/>
          </w:tcPr>
          <w:p w:rsidR="00433070" w:rsidRPr="00F111A2" w:rsidRDefault="00433070" w:rsidP="00916DF8">
            <w:r w:rsidRPr="00F111A2">
              <w:rPr>
                <w:rFonts w:hint="eastAsia"/>
              </w:rPr>
              <w:t>购买大学或科研机构技术成果数</w:t>
            </w:r>
          </w:p>
        </w:tc>
        <w:tc>
          <w:tcPr>
            <w:tcW w:w="3118" w:type="dxa"/>
            <w:shd w:val="clear" w:color="auto" w:fill="auto"/>
            <w:vAlign w:val="center"/>
          </w:tcPr>
          <w:p w:rsidR="00433070" w:rsidRDefault="00433070" w:rsidP="00916DF8">
            <w:r w:rsidRPr="00100F06">
              <w:rPr>
                <w:rFonts w:hint="eastAsia"/>
              </w:rPr>
              <w:t>根据技术合同或协议统计。</w:t>
            </w:r>
          </w:p>
        </w:tc>
        <w:tc>
          <w:tcPr>
            <w:tcW w:w="2835" w:type="dxa"/>
            <w:shd w:val="clear" w:color="auto" w:fill="auto"/>
            <w:vAlign w:val="center"/>
          </w:tcPr>
          <w:p w:rsidR="00433070" w:rsidRDefault="00433070" w:rsidP="00916DF8"/>
        </w:tc>
        <w:tc>
          <w:tcPr>
            <w:tcW w:w="3718" w:type="dxa"/>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20</w:t>
            </w:r>
          </w:p>
        </w:tc>
        <w:tc>
          <w:tcPr>
            <w:tcW w:w="3686" w:type="dxa"/>
            <w:shd w:val="clear" w:color="auto" w:fill="auto"/>
            <w:vAlign w:val="center"/>
          </w:tcPr>
          <w:p w:rsidR="00433070" w:rsidRPr="00F111A2" w:rsidRDefault="00433070" w:rsidP="00916DF8">
            <w:r w:rsidRPr="00F111A2">
              <w:rPr>
                <w:rFonts w:hint="eastAsia"/>
              </w:rPr>
              <w:t>产学研合作经费</w:t>
            </w:r>
          </w:p>
        </w:tc>
        <w:tc>
          <w:tcPr>
            <w:tcW w:w="3118" w:type="dxa"/>
            <w:vMerge w:val="restart"/>
            <w:shd w:val="clear" w:color="auto" w:fill="auto"/>
            <w:vAlign w:val="center"/>
          </w:tcPr>
          <w:p w:rsidR="00433070" w:rsidRDefault="00433070" w:rsidP="00916DF8">
            <w:r>
              <w:rPr>
                <w:rFonts w:hint="eastAsia"/>
              </w:rPr>
              <w:t>根据</w:t>
            </w:r>
            <w:r w:rsidRPr="00002688">
              <w:rPr>
                <w:rFonts w:hint="eastAsia"/>
              </w:rPr>
              <w:t>项目的立项计划书、项目任务书或项目合同书等有关立项资料</w:t>
            </w:r>
            <w:r>
              <w:rPr>
                <w:rFonts w:hint="eastAsia"/>
              </w:rPr>
              <w:t>，对相应机构</w:t>
            </w:r>
            <w:r w:rsidRPr="00ED7C78">
              <w:rPr>
                <w:rFonts w:hint="eastAsia"/>
              </w:rPr>
              <w:t>的项目经费</w:t>
            </w:r>
            <w:r>
              <w:rPr>
                <w:rFonts w:hint="eastAsia"/>
              </w:rPr>
              <w:t>进行</w:t>
            </w:r>
            <w:r w:rsidRPr="00ED7C78">
              <w:rPr>
                <w:rFonts w:hint="eastAsia"/>
              </w:rPr>
              <w:t>筛选</w:t>
            </w:r>
            <w:r>
              <w:rPr>
                <w:rFonts w:hint="eastAsia"/>
              </w:rPr>
              <w:t>归集</w:t>
            </w:r>
            <w:r w:rsidRPr="00ED7C78">
              <w:rPr>
                <w:rFonts w:hint="eastAsia"/>
              </w:rPr>
              <w:t>。</w:t>
            </w:r>
          </w:p>
        </w:tc>
        <w:tc>
          <w:tcPr>
            <w:tcW w:w="2835" w:type="dxa"/>
            <w:vMerge w:val="restart"/>
            <w:shd w:val="clear" w:color="auto" w:fill="auto"/>
            <w:vAlign w:val="center"/>
          </w:tcPr>
          <w:p w:rsidR="00433070" w:rsidRPr="00002688" w:rsidRDefault="00433070" w:rsidP="00916DF8"/>
        </w:tc>
        <w:tc>
          <w:tcPr>
            <w:tcW w:w="3718" w:type="dxa"/>
            <w:vMerge w:val="restart"/>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21</w:t>
            </w:r>
          </w:p>
        </w:tc>
        <w:tc>
          <w:tcPr>
            <w:tcW w:w="3686" w:type="dxa"/>
            <w:shd w:val="clear" w:color="auto" w:fill="auto"/>
            <w:vAlign w:val="center"/>
          </w:tcPr>
          <w:p w:rsidR="00433070" w:rsidRPr="00F111A2" w:rsidRDefault="00433070" w:rsidP="00916DF8">
            <w:r>
              <w:rPr>
                <w:rFonts w:hint="eastAsia"/>
              </w:rPr>
              <w:t>其中：政府资金</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22</w:t>
            </w:r>
          </w:p>
        </w:tc>
        <w:tc>
          <w:tcPr>
            <w:tcW w:w="3686" w:type="dxa"/>
            <w:shd w:val="clear" w:color="auto" w:fill="auto"/>
            <w:vAlign w:val="center"/>
          </w:tcPr>
          <w:p w:rsidR="00433070" w:rsidRPr="00F111A2" w:rsidRDefault="00433070" w:rsidP="00916DF8">
            <w:r>
              <w:rPr>
                <w:rFonts w:hint="eastAsia"/>
              </w:rPr>
              <w:t>其中：与大学合作项目经费</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23</w:t>
            </w:r>
          </w:p>
        </w:tc>
        <w:tc>
          <w:tcPr>
            <w:tcW w:w="3686" w:type="dxa"/>
            <w:shd w:val="clear" w:color="auto" w:fill="auto"/>
            <w:vAlign w:val="center"/>
          </w:tcPr>
          <w:p w:rsidR="00433070" w:rsidRPr="00F111A2" w:rsidRDefault="00433070" w:rsidP="00916DF8">
            <w:r>
              <w:rPr>
                <w:rFonts w:hint="eastAsia"/>
              </w:rPr>
              <w:t>与科研机构合作项目经费</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24</w:t>
            </w:r>
          </w:p>
        </w:tc>
        <w:tc>
          <w:tcPr>
            <w:tcW w:w="3686" w:type="dxa"/>
            <w:shd w:val="clear" w:color="auto" w:fill="auto"/>
            <w:vAlign w:val="center"/>
          </w:tcPr>
          <w:p w:rsidR="00433070" w:rsidRPr="00F111A2" w:rsidRDefault="00433070" w:rsidP="00916DF8">
            <w:r>
              <w:rPr>
                <w:rFonts w:hint="eastAsia"/>
              </w:rPr>
              <w:t>其中：与大学、科研机构共建机构经费</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25</w:t>
            </w:r>
          </w:p>
        </w:tc>
        <w:tc>
          <w:tcPr>
            <w:tcW w:w="3686" w:type="dxa"/>
            <w:shd w:val="clear" w:color="auto" w:fill="auto"/>
            <w:vAlign w:val="center"/>
          </w:tcPr>
          <w:p w:rsidR="00433070" w:rsidRPr="00F111A2" w:rsidRDefault="00433070" w:rsidP="00916DF8">
            <w:r w:rsidRPr="00F111A2">
              <w:rPr>
                <w:rFonts w:hint="eastAsia"/>
              </w:rPr>
              <w:t>港、澳、台科技合作项目经费</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D7417F" w:rsidRDefault="00433070" w:rsidP="00916DF8">
            <w:pPr>
              <w:jc w:val="center"/>
            </w:pPr>
            <w:r w:rsidRPr="00D7417F">
              <w:rPr>
                <w:rFonts w:hint="eastAsia"/>
              </w:rPr>
              <w:t>26</w:t>
            </w:r>
          </w:p>
        </w:tc>
        <w:tc>
          <w:tcPr>
            <w:tcW w:w="3686" w:type="dxa"/>
            <w:shd w:val="clear" w:color="auto" w:fill="auto"/>
            <w:vAlign w:val="center"/>
          </w:tcPr>
          <w:p w:rsidR="00433070" w:rsidRPr="00F111A2" w:rsidRDefault="00433070" w:rsidP="00916DF8">
            <w:r w:rsidRPr="00F111A2">
              <w:rPr>
                <w:rFonts w:hint="eastAsia"/>
              </w:rPr>
              <w:t>国际科技合作项目经费</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Pr="00AF38FD" w:rsidRDefault="00433070" w:rsidP="00916DF8">
            <w:pPr>
              <w:jc w:val="center"/>
              <w:rPr>
                <w:highlight w:val="yellow"/>
              </w:rPr>
            </w:pPr>
            <w:r w:rsidRPr="00AF5288">
              <w:rPr>
                <w:rFonts w:hint="eastAsia"/>
              </w:rPr>
              <w:t>27</w:t>
            </w:r>
          </w:p>
        </w:tc>
        <w:tc>
          <w:tcPr>
            <w:tcW w:w="3686" w:type="dxa"/>
            <w:shd w:val="clear" w:color="auto" w:fill="auto"/>
            <w:vAlign w:val="center"/>
          </w:tcPr>
          <w:p w:rsidR="00433070" w:rsidRPr="00F111A2" w:rsidRDefault="00433070" w:rsidP="00916DF8">
            <w:r w:rsidRPr="00F111A2">
              <w:rPr>
                <w:rFonts w:hint="eastAsia"/>
              </w:rPr>
              <w:t>委托大学或科研机构研发经费</w:t>
            </w:r>
          </w:p>
        </w:tc>
        <w:tc>
          <w:tcPr>
            <w:tcW w:w="3118" w:type="dxa"/>
            <w:shd w:val="clear" w:color="auto" w:fill="auto"/>
            <w:vAlign w:val="center"/>
          </w:tcPr>
          <w:p w:rsidR="00433070" w:rsidRDefault="00433070" w:rsidP="00916DF8">
            <w:r w:rsidRPr="00382BD9">
              <w:rPr>
                <w:rFonts w:hint="eastAsia"/>
              </w:rPr>
              <w:t>根据项目的立项计划书、项目任务书或项目合同书等有关立项资料</w:t>
            </w:r>
            <w:r>
              <w:rPr>
                <w:rFonts w:hint="eastAsia"/>
              </w:rPr>
              <w:t>，拨付给对方的经费。</w:t>
            </w:r>
          </w:p>
        </w:tc>
        <w:tc>
          <w:tcPr>
            <w:tcW w:w="2835" w:type="dxa"/>
            <w:shd w:val="clear" w:color="auto" w:fill="auto"/>
            <w:vAlign w:val="center"/>
          </w:tcPr>
          <w:p w:rsidR="00433070" w:rsidRDefault="00433070" w:rsidP="00916DF8"/>
        </w:tc>
        <w:tc>
          <w:tcPr>
            <w:tcW w:w="3718" w:type="dxa"/>
            <w:shd w:val="clear" w:color="auto" w:fill="auto"/>
            <w:vAlign w:val="center"/>
          </w:tcPr>
          <w:p w:rsidR="00433070" w:rsidRDefault="00433070" w:rsidP="00916DF8"/>
        </w:tc>
      </w:tr>
      <w:tr w:rsidR="00433070" w:rsidTr="00916DF8">
        <w:tc>
          <w:tcPr>
            <w:tcW w:w="817" w:type="dxa"/>
            <w:shd w:val="clear" w:color="auto" w:fill="auto"/>
            <w:vAlign w:val="center"/>
          </w:tcPr>
          <w:p w:rsidR="00433070" w:rsidRPr="001E7D4B" w:rsidRDefault="00433070" w:rsidP="00916DF8">
            <w:pPr>
              <w:jc w:val="center"/>
            </w:pPr>
            <w:r w:rsidRPr="001E7D4B">
              <w:rPr>
                <w:rFonts w:hint="eastAsia"/>
              </w:rPr>
              <w:t>28</w:t>
            </w:r>
          </w:p>
        </w:tc>
        <w:tc>
          <w:tcPr>
            <w:tcW w:w="3686" w:type="dxa"/>
            <w:shd w:val="clear" w:color="auto" w:fill="auto"/>
            <w:vAlign w:val="center"/>
          </w:tcPr>
          <w:p w:rsidR="00433070" w:rsidRPr="00F111A2" w:rsidRDefault="00433070" w:rsidP="00916DF8">
            <w:r w:rsidRPr="00F111A2">
              <w:rPr>
                <w:rFonts w:hint="eastAsia"/>
              </w:rPr>
              <w:t>购买大学或科研机构技术成果费用</w:t>
            </w:r>
          </w:p>
        </w:tc>
        <w:tc>
          <w:tcPr>
            <w:tcW w:w="3118" w:type="dxa"/>
            <w:shd w:val="clear" w:color="auto" w:fill="auto"/>
            <w:vAlign w:val="center"/>
          </w:tcPr>
          <w:p w:rsidR="00433070" w:rsidRDefault="00433070" w:rsidP="00916DF8">
            <w:r w:rsidRPr="00100F06">
              <w:rPr>
                <w:rFonts w:hint="eastAsia"/>
              </w:rPr>
              <w:t>根据技术合同或协议统计。</w:t>
            </w:r>
          </w:p>
        </w:tc>
        <w:tc>
          <w:tcPr>
            <w:tcW w:w="2835" w:type="dxa"/>
            <w:shd w:val="clear" w:color="auto" w:fill="auto"/>
            <w:vAlign w:val="center"/>
          </w:tcPr>
          <w:p w:rsidR="00433070" w:rsidRDefault="00433070" w:rsidP="00916DF8"/>
        </w:tc>
        <w:tc>
          <w:tcPr>
            <w:tcW w:w="3718" w:type="dxa"/>
            <w:shd w:val="clear" w:color="auto" w:fill="auto"/>
            <w:vAlign w:val="center"/>
          </w:tcPr>
          <w:p w:rsidR="00433070" w:rsidRDefault="00433070" w:rsidP="00916DF8"/>
        </w:tc>
      </w:tr>
    </w:tbl>
    <w:p w:rsidR="00433070" w:rsidRDefault="00433070" w:rsidP="00433070"/>
    <w:p w:rsidR="00433070" w:rsidRDefault="00433070" w:rsidP="004330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3118"/>
        <w:gridCol w:w="2835"/>
        <w:gridCol w:w="3718"/>
      </w:tblGrid>
      <w:tr w:rsidR="00433070" w:rsidTr="00916DF8">
        <w:tc>
          <w:tcPr>
            <w:tcW w:w="817" w:type="dxa"/>
            <w:shd w:val="clear" w:color="auto" w:fill="auto"/>
            <w:vAlign w:val="center"/>
          </w:tcPr>
          <w:p w:rsidR="00433070" w:rsidRDefault="00433070" w:rsidP="00916DF8">
            <w:pPr>
              <w:jc w:val="center"/>
            </w:pPr>
            <w:r>
              <w:rPr>
                <w:rFonts w:hint="eastAsia"/>
              </w:rPr>
              <w:lastRenderedPageBreak/>
              <w:t>指标代码</w:t>
            </w:r>
          </w:p>
        </w:tc>
        <w:tc>
          <w:tcPr>
            <w:tcW w:w="3686" w:type="dxa"/>
            <w:shd w:val="clear" w:color="auto" w:fill="auto"/>
            <w:vAlign w:val="center"/>
          </w:tcPr>
          <w:p w:rsidR="00433070" w:rsidRDefault="00433070" w:rsidP="00916DF8">
            <w:pPr>
              <w:jc w:val="center"/>
            </w:pPr>
            <w:r>
              <w:rPr>
                <w:rFonts w:hint="eastAsia"/>
              </w:rPr>
              <w:t>统计指标</w:t>
            </w:r>
          </w:p>
        </w:tc>
        <w:tc>
          <w:tcPr>
            <w:tcW w:w="3118" w:type="dxa"/>
            <w:shd w:val="clear" w:color="auto" w:fill="auto"/>
            <w:vAlign w:val="center"/>
          </w:tcPr>
          <w:p w:rsidR="00433070" w:rsidRDefault="00433070" w:rsidP="00916DF8">
            <w:pPr>
              <w:jc w:val="center"/>
            </w:pPr>
            <w:r>
              <w:rPr>
                <w:rFonts w:hint="eastAsia"/>
              </w:rPr>
              <w:t>数据来源</w:t>
            </w:r>
          </w:p>
        </w:tc>
        <w:tc>
          <w:tcPr>
            <w:tcW w:w="2835" w:type="dxa"/>
            <w:shd w:val="clear" w:color="auto" w:fill="auto"/>
            <w:vAlign w:val="center"/>
          </w:tcPr>
          <w:p w:rsidR="00433070" w:rsidRDefault="00433070" w:rsidP="00916DF8">
            <w:pPr>
              <w:jc w:val="center"/>
            </w:pPr>
            <w:r>
              <w:rPr>
                <w:rFonts w:hint="eastAsia"/>
              </w:rPr>
              <w:t>计算方法</w:t>
            </w:r>
          </w:p>
        </w:tc>
        <w:tc>
          <w:tcPr>
            <w:tcW w:w="3718" w:type="dxa"/>
            <w:shd w:val="clear" w:color="auto" w:fill="auto"/>
            <w:vAlign w:val="center"/>
          </w:tcPr>
          <w:p w:rsidR="00433070" w:rsidRDefault="00433070" w:rsidP="00916DF8">
            <w:pPr>
              <w:jc w:val="center"/>
            </w:pPr>
            <w:r>
              <w:rPr>
                <w:rFonts w:hint="eastAsia"/>
              </w:rPr>
              <w:t>注意事项</w:t>
            </w:r>
          </w:p>
        </w:tc>
      </w:tr>
      <w:tr w:rsidR="00433070" w:rsidTr="00916DF8">
        <w:tc>
          <w:tcPr>
            <w:tcW w:w="817" w:type="dxa"/>
            <w:shd w:val="clear" w:color="auto" w:fill="auto"/>
            <w:vAlign w:val="center"/>
          </w:tcPr>
          <w:p w:rsidR="00433070" w:rsidRDefault="00433070" w:rsidP="00916DF8">
            <w:pPr>
              <w:jc w:val="center"/>
            </w:pPr>
            <w:r>
              <w:rPr>
                <w:rFonts w:hint="eastAsia"/>
              </w:rPr>
              <w:t>29</w:t>
            </w:r>
          </w:p>
        </w:tc>
        <w:tc>
          <w:tcPr>
            <w:tcW w:w="3686" w:type="dxa"/>
            <w:shd w:val="clear" w:color="auto" w:fill="auto"/>
            <w:vAlign w:val="center"/>
          </w:tcPr>
          <w:p w:rsidR="00433070" w:rsidRPr="00F111A2" w:rsidRDefault="00433070" w:rsidP="00916DF8">
            <w:r w:rsidRPr="00F111A2">
              <w:rPr>
                <w:rFonts w:hint="eastAsia"/>
              </w:rPr>
              <w:t>PCT</w:t>
            </w:r>
            <w:r w:rsidRPr="00F111A2">
              <w:rPr>
                <w:rFonts w:hint="eastAsia"/>
              </w:rPr>
              <w:t>专利申请数</w:t>
            </w:r>
          </w:p>
        </w:tc>
        <w:tc>
          <w:tcPr>
            <w:tcW w:w="3118" w:type="dxa"/>
            <w:vMerge w:val="restart"/>
            <w:shd w:val="clear" w:color="auto" w:fill="auto"/>
            <w:vAlign w:val="center"/>
          </w:tcPr>
          <w:p w:rsidR="00433070" w:rsidRDefault="00D12D9A" w:rsidP="00916DF8">
            <w:r>
              <w:rPr>
                <w:rFonts w:hint="eastAsia"/>
              </w:rPr>
              <w:t>根据已经专利审批部门受理的申请数量获得。</w:t>
            </w:r>
          </w:p>
        </w:tc>
        <w:tc>
          <w:tcPr>
            <w:tcW w:w="2835" w:type="dxa"/>
            <w:vMerge w:val="restart"/>
            <w:shd w:val="clear" w:color="auto" w:fill="auto"/>
            <w:vAlign w:val="center"/>
          </w:tcPr>
          <w:p w:rsidR="00433070" w:rsidRDefault="00433070" w:rsidP="00916DF8"/>
        </w:tc>
        <w:tc>
          <w:tcPr>
            <w:tcW w:w="3718" w:type="dxa"/>
            <w:vMerge w:val="restart"/>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30</w:t>
            </w:r>
          </w:p>
        </w:tc>
        <w:tc>
          <w:tcPr>
            <w:tcW w:w="3686" w:type="dxa"/>
            <w:shd w:val="clear" w:color="auto" w:fill="auto"/>
            <w:vAlign w:val="center"/>
          </w:tcPr>
          <w:p w:rsidR="00433070" w:rsidRPr="00F111A2" w:rsidRDefault="00433070" w:rsidP="00916DF8">
            <w:r w:rsidRPr="00F111A2">
              <w:rPr>
                <w:rFonts w:hint="eastAsia"/>
              </w:rPr>
              <w:t>产学研合作项目专利申请数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31</w:t>
            </w:r>
          </w:p>
        </w:tc>
        <w:tc>
          <w:tcPr>
            <w:tcW w:w="3686" w:type="dxa"/>
            <w:shd w:val="clear" w:color="auto" w:fill="auto"/>
            <w:vAlign w:val="center"/>
          </w:tcPr>
          <w:p w:rsidR="00433070" w:rsidRPr="00F111A2" w:rsidRDefault="00433070" w:rsidP="00916DF8">
            <w:r w:rsidRPr="00F111A2">
              <w:rPr>
                <w:rFonts w:hint="eastAsia"/>
              </w:rPr>
              <w:t>港、澳、台科技合作项目专利申请数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32</w:t>
            </w:r>
          </w:p>
        </w:tc>
        <w:tc>
          <w:tcPr>
            <w:tcW w:w="3686" w:type="dxa"/>
            <w:shd w:val="clear" w:color="auto" w:fill="auto"/>
            <w:vAlign w:val="center"/>
          </w:tcPr>
          <w:p w:rsidR="00433070" w:rsidRPr="00F111A2" w:rsidRDefault="00433070" w:rsidP="00916DF8">
            <w:r w:rsidRPr="00F111A2">
              <w:rPr>
                <w:rFonts w:hint="eastAsia"/>
              </w:rPr>
              <w:t>国际科技合作项目专利申请数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33</w:t>
            </w:r>
          </w:p>
        </w:tc>
        <w:tc>
          <w:tcPr>
            <w:tcW w:w="3686" w:type="dxa"/>
            <w:shd w:val="clear" w:color="auto" w:fill="auto"/>
            <w:vAlign w:val="center"/>
          </w:tcPr>
          <w:p w:rsidR="00433070" w:rsidRPr="00F111A2" w:rsidRDefault="00433070" w:rsidP="00916DF8">
            <w:r w:rsidRPr="00F111A2">
              <w:rPr>
                <w:rFonts w:hint="eastAsia"/>
              </w:rPr>
              <w:t>与大学或科研机构共建机构专利申请数</w:t>
            </w:r>
          </w:p>
        </w:tc>
        <w:tc>
          <w:tcPr>
            <w:tcW w:w="3118" w:type="dxa"/>
            <w:vMerge/>
            <w:shd w:val="clear" w:color="auto" w:fill="auto"/>
            <w:vAlign w:val="center"/>
          </w:tcPr>
          <w:p w:rsidR="00433070" w:rsidRDefault="00433070" w:rsidP="00916DF8"/>
        </w:tc>
        <w:tc>
          <w:tcPr>
            <w:tcW w:w="2835" w:type="dxa"/>
            <w:vMerge/>
            <w:shd w:val="clear" w:color="auto" w:fill="auto"/>
            <w:vAlign w:val="center"/>
          </w:tcPr>
          <w:p w:rsidR="00433070" w:rsidRDefault="00433070" w:rsidP="00916DF8"/>
        </w:tc>
        <w:tc>
          <w:tcPr>
            <w:tcW w:w="3718" w:type="dxa"/>
            <w:vMerge/>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34</w:t>
            </w:r>
          </w:p>
        </w:tc>
        <w:tc>
          <w:tcPr>
            <w:tcW w:w="3686" w:type="dxa"/>
            <w:shd w:val="clear" w:color="auto" w:fill="auto"/>
            <w:vAlign w:val="center"/>
          </w:tcPr>
          <w:p w:rsidR="00433070" w:rsidRPr="00F111A2" w:rsidRDefault="00433070" w:rsidP="00916DF8">
            <w:r w:rsidRPr="00F111A2">
              <w:rPr>
                <w:rFonts w:hint="eastAsia"/>
              </w:rPr>
              <w:t>产学研合作研发的新产品产值</w:t>
            </w:r>
          </w:p>
        </w:tc>
        <w:tc>
          <w:tcPr>
            <w:tcW w:w="3118" w:type="dxa"/>
            <w:vMerge w:val="restart"/>
            <w:shd w:val="clear" w:color="auto" w:fill="auto"/>
            <w:vAlign w:val="center"/>
          </w:tcPr>
          <w:p w:rsidR="00433070" w:rsidRDefault="00433070" w:rsidP="00916DF8"/>
        </w:tc>
        <w:tc>
          <w:tcPr>
            <w:tcW w:w="2835" w:type="dxa"/>
            <w:vMerge w:val="restart"/>
            <w:shd w:val="clear" w:color="auto" w:fill="auto"/>
            <w:vAlign w:val="center"/>
          </w:tcPr>
          <w:p w:rsidR="00433070" w:rsidRDefault="00433070" w:rsidP="00916DF8">
            <w:r>
              <w:rPr>
                <w:rFonts w:hint="eastAsia"/>
              </w:rPr>
              <w:t>【</w:t>
            </w:r>
            <w:r w:rsidRPr="003E5334">
              <w:rPr>
                <w:rFonts w:hint="eastAsia"/>
              </w:rPr>
              <w:t>新产品产值</w:t>
            </w:r>
            <w:r>
              <w:rPr>
                <w:rFonts w:hint="eastAsia"/>
              </w:rPr>
              <w:t>】</w:t>
            </w:r>
            <w:r w:rsidRPr="003E5334">
              <w:rPr>
                <w:rFonts w:hint="eastAsia"/>
              </w:rPr>
              <w:t>=</w:t>
            </w:r>
            <w:r>
              <w:rPr>
                <w:rFonts w:hint="eastAsia"/>
              </w:rPr>
              <w:t>【</w:t>
            </w:r>
            <w:r w:rsidRPr="003E5334">
              <w:rPr>
                <w:rFonts w:hint="eastAsia"/>
              </w:rPr>
              <w:t>新产品的产量</w:t>
            </w:r>
            <w:r>
              <w:rPr>
                <w:rFonts w:hint="eastAsia"/>
              </w:rPr>
              <w:t>】</w:t>
            </w:r>
            <w:r w:rsidRPr="003E5334">
              <w:rPr>
                <w:rFonts w:hint="eastAsia"/>
              </w:rPr>
              <w:t>*</w:t>
            </w:r>
            <w:r>
              <w:rPr>
                <w:rFonts w:hint="eastAsia"/>
              </w:rPr>
              <w:t>【</w:t>
            </w:r>
            <w:r w:rsidRPr="003E5334">
              <w:rPr>
                <w:rFonts w:hint="eastAsia"/>
              </w:rPr>
              <w:t>平均销售单价</w:t>
            </w:r>
            <w:r>
              <w:rPr>
                <w:rFonts w:hint="eastAsia"/>
              </w:rPr>
              <w:t>】</w:t>
            </w:r>
          </w:p>
        </w:tc>
        <w:tc>
          <w:tcPr>
            <w:tcW w:w="3718" w:type="dxa"/>
            <w:vMerge w:val="restart"/>
            <w:shd w:val="clear" w:color="auto" w:fill="auto"/>
            <w:vAlign w:val="center"/>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35</w:t>
            </w:r>
          </w:p>
        </w:tc>
        <w:tc>
          <w:tcPr>
            <w:tcW w:w="3686" w:type="dxa"/>
            <w:shd w:val="clear" w:color="auto" w:fill="auto"/>
            <w:vAlign w:val="center"/>
          </w:tcPr>
          <w:p w:rsidR="00433070" w:rsidRPr="00F111A2" w:rsidRDefault="00433070" w:rsidP="00916DF8">
            <w:r w:rsidRPr="00F111A2">
              <w:rPr>
                <w:rFonts w:hint="eastAsia"/>
              </w:rPr>
              <w:t>港、澳、台科技合作研发的新产品产值</w:t>
            </w:r>
          </w:p>
        </w:tc>
        <w:tc>
          <w:tcPr>
            <w:tcW w:w="3118" w:type="dxa"/>
            <w:vMerge/>
            <w:shd w:val="clear" w:color="auto" w:fill="auto"/>
          </w:tcPr>
          <w:p w:rsidR="00433070" w:rsidRDefault="00433070" w:rsidP="00916DF8"/>
        </w:tc>
        <w:tc>
          <w:tcPr>
            <w:tcW w:w="2835" w:type="dxa"/>
            <w:vMerge/>
            <w:shd w:val="clear" w:color="auto" w:fill="auto"/>
          </w:tcPr>
          <w:p w:rsidR="00433070" w:rsidRDefault="00433070" w:rsidP="00916DF8"/>
        </w:tc>
        <w:tc>
          <w:tcPr>
            <w:tcW w:w="3718" w:type="dxa"/>
            <w:vMerge/>
            <w:shd w:val="clear" w:color="auto" w:fill="auto"/>
          </w:tcPr>
          <w:p w:rsidR="00433070" w:rsidRDefault="00433070" w:rsidP="00916DF8"/>
        </w:tc>
      </w:tr>
      <w:tr w:rsidR="00433070" w:rsidTr="00916DF8">
        <w:tc>
          <w:tcPr>
            <w:tcW w:w="817" w:type="dxa"/>
            <w:shd w:val="clear" w:color="auto" w:fill="auto"/>
            <w:vAlign w:val="center"/>
          </w:tcPr>
          <w:p w:rsidR="00433070" w:rsidRDefault="00433070" w:rsidP="00916DF8">
            <w:pPr>
              <w:jc w:val="center"/>
            </w:pPr>
            <w:r>
              <w:rPr>
                <w:rFonts w:hint="eastAsia"/>
              </w:rPr>
              <w:t>36</w:t>
            </w:r>
          </w:p>
        </w:tc>
        <w:tc>
          <w:tcPr>
            <w:tcW w:w="3686" w:type="dxa"/>
            <w:shd w:val="clear" w:color="auto" w:fill="auto"/>
            <w:vAlign w:val="center"/>
          </w:tcPr>
          <w:p w:rsidR="00433070" w:rsidRPr="00F111A2" w:rsidRDefault="00433070" w:rsidP="00916DF8">
            <w:r w:rsidRPr="00F111A2">
              <w:rPr>
                <w:rFonts w:hint="eastAsia"/>
              </w:rPr>
              <w:t>国际科技合作研发的新产品产值</w:t>
            </w:r>
          </w:p>
        </w:tc>
        <w:tc>
          <w:tcPr>
            <w:tcW w:w="3118" w:type="dxa"/>
            <w:vMerge/>
            <w:shd w:val="clear" w:color="auto" w:fill="auto"/>
          </w:tcPr>
          <w:p w:rsidR="00433070" w:rsidRDefault="00433070" w:rsidP="00916DF8"/>
        </w:tc>
        <w:tc>
          <w:tcPr>
            <w:tcW w:w="2835" w:type="dxa"/>
            <w:vMerge/>
            <w:shd w:val="clear" w:color="auto" w:fill="auto"/>
          </w:tcPr>
          <w:p w:rsidR="00433070" w:rsidRDefault="00433070" w:rsidP="00916DF8"/>
        </w:tc>
        <w:tc>
          <w:tcPr>
            <w:tcW w:w="3718" w:type="dxa"/>
            <w:vMerge/>
            <w:shd w:val="clear" w:color="auto" w:fill="auto"/>
          </w:tcPr>
          <w:p w:rsidR="00433070" w:rsidRDefault="00433070" w:rsidP="00916DF8"/>
        </w:tc>
      </w:tr>
    </w:tbl>
    <w:p w:rsidR="00433070" w:rsidRPr="000D0D85" w:rsidRDefault="00433070" w:rsidP="00433070"/>
    <w:p w:rsidR="00C075E5" w:rsidRPr="00433070" w:rsidRDefault="00C075E5" w:rsidP="00C075E5"/>
    <w:sectPr w:rsidR="00C075E5" w:rsidRPr="00433070" w:rsidSect="00CF345C">
      <w:headerReference w:type="even" r:id="rId16"/>
      <w:headerReference w:type="default" r:id="rId17"/>
      <w:pgSz w:w="16838" w:h="11906" w:orient="landscape"/>
      <w:pgMar w:top="1797" w:right="1440" w:bottom="158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1CA" w:rsidRDefault="000F51CA" w:rsidP="00C6424F">
      <w:r>
        <w:separator/>
      </w:r>
    </w:p>
  </w:endnote>
  <w:endnote w:type="continuationSeparator" w:id="0">
    <w:p w:rsidR="000F51CA" w:rsidRDefault="000F51CA" w:rsidP="00C6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altName w:val="楷体_GB2312"/>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1CA" w:rsidRDefault="000F51CA" w:rsidP="00C6424F">
      <w:r>
        <w:separator/>
      </w:r>
    </w:p>
  </w:footnote>
  <w:footnote w:type="continuationSeparator" w:id="0">
    <w:p w:rsidR="000F51CA" w:rsidRDefault="000F51CA" w:rsidP="00C64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80" w:rsidRPr="00387BA8" w:rsidRDefault="00387BA8" w:rsidP="005B2FD2">
    <w:pPr>
      <w:pStyle w:val="a9"/>
      <w:jc w:val="both"/>
    </w:pPr>
    <w:r>
      <w:rPr>
        <w:rFonts w:asciiTheme="majorHAnsi" w:eastAsiaTheme="majorEastAsia" w:hAnsiTheme="majorHAnsi" w:cstheme="majorBidi" w:hint="eastAsia"/>
        <w:lang w:val="zh-CN"/>
      </w:rPr>
      <w:t xml:space="preserve">                              </w:t>
    </w:r>
    <w:r w:rsidRPr="00387BA8">
      <w:rPr>
        <w:rFonts w:asciiTheme="majorHAnsi" w:eastAsiaTheme="majorEastAsia" w:hAnsiTheme="majorHAnsi" w:cstheme="majorBidi" w:hint="eastAsia"/>
        <w:lang w:val="zh-CN"/>
      </w:rPr>
      <w:t>企业（单位）科技活动统计报表制度</w:t>
    </w:r>
    <w:r w:rsidR="00576EA7">
      <w:rPr>
        <w:rFonts w:asciiTheme="majorHAnsi" w:eastAsiaTheme="majorEastAsia" w:hAnsiTheme="majorHAnsi" w:cstheme="majorBidi" w:hint="eastAsia"/>
        <w:lang w:val="zh-CN"/>
      </w:rPr>
      <w:t xml:space="preserve">                    </w:t>
    </w:r>
    <w:r w:rsidR="00576EA7">
      <w:rPr>
        <w:rFonts w:asciiTheme="majorHAnsi" w:eastAsiaTheme="majorEastAsia" w:hAnsiTheme="majorHAnsi" w:cstheme="majorBidi" w:hint="eastAsia"/>
        <w:lang w:val="zh-CN"/>
      </w:rPr>
      <w:tab/>
    </w:r>
    <w:r>
      <w:rPr>
        <w:rFonts w:asciiTheme="majorHAnsi" w:eastAsiaTheme="majorEastAsia" w:hAnsiTheme="majorHAnsi" w:cstheme="majorBidi" w:hint="eastAsia"/>
        <w:lang w:val="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BA8" w:rsidRDefault="0084666B" w:rsidP="00387BA8">
    <w:pPr>
      <w:pStyle w:val="a9"/>
      <w:pBdr>
        <w:bottom w:val="none" w:sz="0" w:space="0" w:color="auto"/>
      </w:pBdr>
    </w:pPr>
    <w:r>
      <w:rPr>
        <w:rFonts w:asciiTheme="majorHAnsi" w:eastAsiaTheme="majorEastAsia" w:hAnsiTheme="majorHAnsi" w:cstheme="majorBidi" w:hint="eastAsia"/>
        <w:lang w:val="zh-CN"/>
      </w:rPr>
      <w:t xml:space="preserve">                                                 </w:t>
    </w:r>
    <w:r>
      <w:rPr>
        <w:rFonts w:asciiTheme="majorHAnsi" w:eastAsiaTheme="majorEastAsia" w:hAnsiTheme="majorHAnsi" w:cstheme="majorBidi" w:hint="eastAsia"/>
        <w:lang w:val="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6B" w:rsidRPr="00387BA8" w:rsidRDefault="0084666B" w:rsidP="0084666B">
    <w:pPr>
      <w:pStyle w:val="a9"/>
      <w:rPr>
        <w:rFonts w:asciiTheme="minorEastAsia" w:eastAsiaTheme="minorEastAsia" w:hAnsiTheme="minorEastAsia"/>
      </w:rPr>
    </w:pPr>
    <w:r w:rsidRPr="00387BA8">
      <w:rPr>
        <w:rFonts w:asciiTheme="minorEastAsia" w:eastAsiaTheme="minorEastAsia" w:hAnsiTheme="minorEastAsia" w:cstheme="majorBidi" w:hint="eastAsia"/>
        <w:lang w:val="zh-CN"/>
      </w:rPr>
      <w:t>企业（单位）科技活动统计报表制度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6B" w:rsidRDefault="0084666B" w:rsidP="0084666B">
    <w:pPr>
      <w:pStyle w:val="a9"/>
    </w:pPr>
    <w:r w:rsidRPr="00387BA8">
      <w:rPr>
        <w:rFonts w:asciiTheme="majorHAnsi" w:eastAsiaTheme="majorEastAsia" w:hAnsiTheme="majorHAnsi" w:cstheme="majorBidi" w:hint="eastAsia"/>
        <w:lang w:val="zh-CN"/>
      </w:rPr>
      <w:t>企业（单位）科技活动统计报表制度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66B" w:rsidRPr="00387BA8" w:rsidRDefault="0084666B" w:rsidP="00387BA8">
    <w:pPr>
      <w:pStyle w:val="a9"/>
      <w:jc w:val="left"/>
      <w:rPr>
        <w:rFonts w:asciiTheme="minorEastAsia" w:eastAsiaTheme="minorEastAsia" w:hAnsiTheme="minorEastAsia"/>
      </w:rPr>
    </w:pPr>
    <w:r>
      <w:rPr>
        <w:rFonts w:asciiTheme="majorHAnsi" w:eastAsiaTheme="majorEastAsia" w:hAnsiTheme="majorHAnsi" w:cstheme="majorBidi" w:hint="eastAsia"/>
        <w:sz w:val="28"/>
        <w:szCs w:val="28"/>
        <w:lang w:val="zh-CN"/>
      </w:rPr>
      <w:t>-</w:t>
    </w:r>
    <w:r w:rsidRPr="009927D4">
      <w:rPr>
        <w:rFonts w:asciiTheme="majorHAnsi" w:eastAsiaTheme="majorEastAsia" w:hAnsiTheme="majorHAnsi" w:cstheme="majorBidi"/>
        <w:sz w:val="28"/>
        <w:szCs w:val="28"/>
        <w:lang w:val="zh-CN"/>
      </w:rPr>
      <w:t xml:space="preserve"> </w:t>
    </w:r>
    <w:r w:rsidRPr="009927D4">
      <w:rPr>
        <w:rFonts w:ascii="宋体" w:hAnsi="宋体" w:cstheme="majorBidi"/>
        <w:lang w:val="zh-CN"/>
      </w:rPr>
      <w:fldChar w:fldCharType="begin"/>
    </w:r>
    <w:r w:rsidRPr="009927D4">
      <w:rPr>
        <w:rFonts w:ascii="宋体" w:hAnsi="宋体" w:cstheme="majorBidi"/>
        <w:lang w:val="zh-CN"/>
      </w:rPr>
      <w:instrText>PAGE    \* MERGEFORMAT</w:instrText>
    </w:r>
    <w:r w:rsidRPr="009927D4">
      <w:rPr>
        <w:rFonts w:ascii="宋体" w:hAnsi="宋体" w:cstheme="majorBidi"/>
        <w:lang w:val="zh-CN"/>
      </w:rPr>
      <w:fldChar w:fldCharType="separate"/>
    </w:r>
    <w:r w:rsidR="007F3A71">
      <w:rPr>
        <w:rFonts w:ascii="宋体" w:hAnsi="宋体" w:cstheme="majorBidi"/>
        <w:noProof/>
        <w:lang w:val="zh-CN"/>
      </w:rPr>
      <w:t>28</w:t>
    </w:r>
    <w:r w:rsidRPr="009927D4">
      <w:rPr>
        <w:rFonts w:ascii="宋体" w:hAnsi="宋体" w:cstheme="majorBidi"/>
        <w:lang w:val="zh-CN"/>
      </w:rPr>
      <w:fldChar w:fldCharType="end"/>
    </w:r>
    <w:r>
      <w:rPr>
        <w:rFonts w:asciiTheme="majorHAnsi" w:eastAsiaTheme="majorEastAsia" w:hAnsiTheme="majorHAnsi" w:cstheme="majorBidi"/>
        <w:sz w:val="28"/>
        <w:szCs w:val="28"/>
        <w:lang w:val="zh-CN"/>
      </w:rPr>
      <w:t xml:space="preserve"> </w:t>
    </w:r>
    <w:r>
      <w:rPr>
        <w:rFonts w:asciiTheme="majorHAnsi" w:eastAsiaTheme="majorEastAsia" w:hAnsiTheme="majorHAnsi" w:cstheme="majorBidi" w:hint="eastAsia"/>
        <w:sz w:val="28"/>
        <w:szCs w:val="28"/>
        <w:lang w:val="zh-CN"/>
      </w:rPr>
      <w:t>-</w:t>
    </w:r>
    <w:r>
      <w:rPr>
        <w:rFonts w:asciiTheme="minorEastAsia" w:eastAsiaTheme="minorEastAsia" w:hAnsiTheme="minorEastAsia" w:cstheme="majorBidi" w:hint="eastAsia"/>
        <w:lang w:val="zh-CN"/>
      </w:rPr>
      <w:tab/>
    </w:r>
    <w:r w:rsidR="00AA7027">
      <w:rPr>
        <w:rFonts w:asciiTheme="minorEastAsia" w:eastAsiaTheme="minorEastAsia" w:hAnsiTheme="minorEastAsia" w:cstheme="majorBidi" w:hint="eastAsia"/>
        <w:lang w:val="zh-CN"/>
      </w:rPr>
      <w:t xml:space="preserve">              </w:t>
    </w:r>
    <w:r w:rsidRPr="00387BA8">
      <w:rPr>
        <w:rFonts w:asciiTheme="minorEastAsia" w:eastAsiaTheme="minorEastAsia" w:hAnsiTheme="minorEastAsia" w:cstheme="majorBidi" w:hint="eastAsia"/>
        <w:lang w:val="zh-CN"/>
      </w:rPr>
      <w:t>企业（单位）</w:t>
    </w:r>
    <w:r w:rsidR="00C23388">
      <w:rPr>
        <w:rFonts w:asciiTheme="minorEastAsia" w:eastAsiaTheme="minorEastAsia" w:hAnsiTheme="minorEastAsia" w:cstheme="majorBidi" w:hint="eastAsia"/>
        <w:lang w:val="zh-CN"/>
      </w:rPr>
      <w:t>研发</w:t>
    </w:r>
    <w:r w:rsidRPr="00387BA8">
      <w:rPr>
        <w:rFonts w:asciiTheme="minorEastAsia" w:eastAsiaTheme="minorEastAsia" w:hAnsiTheme="minorEastAsia" w:cstheme="majorBidi" w:hint="eastAsia"/>
        <w:lang w:val="zh-CN"/>
      </w:rPr>
      <w:t>活动统计报表制度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46B" w:rsidRPr="00387BA8" w:rsidRDefault="004A246B" w:rsidP="00AA7027">
    <w:pPr>
      <w:pBdr>
        <w:bottom w:val="single" w:sz="4" w:space="1" w:color="auto"/>
      </w:pBdr>
      <w:ind w:firstLineChars="1500" w:firstLine="3150"/>
    </w:pPr>
    <w:r w:rsidRPr="00387BA8">
      <w:rPr>
        <w:rFonts w:asciiTheme="majorHAnsi" w:eastAsiaTheme="majorEastAsia" w:hAnsiTheme="majorHAnsi" w:hint="eastAsia"/>
        <w:lang w:val="zh-CN"/>
      </w:rPr>
      <w:t>企业（单位）</w:t>
    </w:r>
    <w:r w:rsidR="00C23388">
      <w:rPr>
        <w:rFonts w:asciiTheme="majorHAnsi" w:eastAsiaTheme="majorEastAsia" w:hAnsiTheme="majorHAnsi" w:hint="eastAsia"/>
        <w:lang w:val="zh-CN"/>
      </w:rPr>
      <w:t>研发</w:t>
    </w:r>
    <w:r w:rsidRPr="00387BA8">
      <w:rPr>
        <w:rFonts w:asciiTheme="majorHAnsi" w:eastAsiaTheme="majorEastAsia" w:hAnsiTheme="majorHAnsi" w:hint="eastAsia"/>
        <w:lang w:val="zh-CN"/>
      </w:rPr>
      <w:t>活动统计报表制度</w:t>
    </w:r>
    <w:r w:rsidR="00193173">
      <w:rPr>
        <w:rFonts w:asciiTheme="majorHAnsi" w:eastAsiaTheme="majorEastAsia" w:hAnsiTheme="majorHAnsi" w:hint="eastAsia"/>
        <w:lang w:val="zh-CN"/>
      </w:rPr>
      <w:tab/>
    </w:r>
    <w:r w:rsidR="00193173">
      <w:rPr>
        <w:rFonts w:asciiTheme="majorHAnsi" w:eastAsiaTheme="majorEastAsia" w:hAnsiTheme="majorHAnsi" w:hint="eastAsia"/>
        <w:lang w:val="zh-CN"/>
      </w:rPr>
      <w:tab/>
    </w:r>
    <w:r w:rsidR="00AA7027">
      <w:rPr>
        <w:rFonts w:asciiTheme="majorHAnsi" w:eastAsiaTheme="majorEastAsia" w:hAnsiTheme="majorHAnsi" w:hint="eastAsia"/>
        <w:lang w:val="zh-CN"/>
      </w:rPr>
      <w:t xml:space="preserve">                    </w:t>
    </w:r>
    <w:r w:rsidR="00D93B0D">
      <w:rPr>
        <w:rFonts w:asciiTheme="majorHAnsi" w:eastAsiaTheme="majorEastAsia" w:hAnsiTheme="majorHAnsi" w:hint="eastAsia"/>
        <w:sz w:val="28"/>
        <w:szCs w:val="28"/>
        <w:lang w:val="zh-CN"/>
      </w:rPr>
      <w:t>-</w:t>
    </w:r>
    <w:r w:rsidR="00D93B0D" w:rsidRPr="00D93B0D">
      <w:rPr>
        <w:rFonts w:asciiTheme="majorHAnsi" w:eastAsiaTheme="majorEastAsia" w:hAnsiTheme="majorHAnsi"/>
        <w:sz w:val="28"/>
        <w:szCs w:val="28"/>
        <w:lang w:val="zh-CN"/>
      </w:rPr>
      <w:t xml:space="preserve"> </w:t>
    </w:r>
    <w:r w:rsidR="00D93B0D" w:rsidRPr="00D93B0D">
      <w:rPr>
        <w:lang w:val="zh-CN"/>
      </w:rPr>
      <w:fldChar w:fldCharType="begin"/>
    </w:r>
    <w:r w:rsidR="00D93B0D" w:rsidRPr="00D93B0D">
      <w:rPr>
        <w:lang w:val="zh-CN"/>
      </w:rPr>
      <w:instrText>PAGE    \* MERGEFORMAT</w:instrText>
    </w:r>
    <w:r w:rsidR="00D93B0D" w:rsidRPr="00D93B0D">
      <w:rPr>
        <w:lang w:val="zh-CN"/>
      </w:rPr>
      <w:fldChar w:fldCharType="separate"/>
    </w:r>
    <w:r w:rsidR="007F3A71">
      <w:rPr>
        <w:noProof/>
        <w:lang w:val="zh-CN"/>
      </w:rPr>
      <w:t>29</w:t>
    </w:r>
    <w:r w:rsidR="00D93B0D" w:rsidRPr="00D93B0D">
      <w:rPr>
        <w:lang w:val="zh-CN"/>
      </w:rPr>
      <w:fldChar w:fldCharType="end"/>
    </w:r>
    <w:r w:rsidR="00D93B0D" w:rsidRPr="00D93B0D">
      <w:rPr>
        <w:lang w:val="zh-CN"/>
      </w:rPr>
      <w:t xml:space="preserve"> </w:t>
    </w:r>
    <w:r w:rsidR="00D93B0D">
      <w:rPr>
        <w:rFonts w:asciiTheme="majorHAnsi" w:eastAsiaTheme="majorEastAsia" w:hAnsiTheme="majorHAnsi" w:hint="eastAsia"/>
        <w:sz w:val="28"/>
        <w:szCs w:val="28"/>
        <w:lang w:val="zh-CN"/>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EA7" w:rsidRPr="00576EA7" w:rsidRDefault="00576EA7" w:rsidP="00576EA7">
    <w:pPr>
      <w:pStyle w:val="a9"/>
      <w:jc w:val="both"/>
    </w:pPr>
    <w:r>
      <w:rPr>
        <w:rFonts w:asciiTheme="majorHAnsi" w:eastAsiaTheme="majorEastAsia" w:hAnsiTheme="majorHAnsi" w:cstheme="majorBidi" w:hint="eastAsia"/>
        <w:lang w:val="zh-CN"/>
      </w:rPr>
      <w:t xml:space="preserve">                             </w:t>
    </w:r>
    <w:r w:rsidRPr="00387BA8">
      <w:rPr>
        <w:rFonts w:asciiTheme="majorHAnsi" w:eastAsiaTheme="majorEastAsia" w:hAnsiTheme="majorHAnsi" w:cstheme="majorBidi" w:hint="eastAsia"/>
        <w:lang w:val="zh-CN"/>
      </w:rPr>
      <w:t>企业（单位）科技活动统计报表制度</w:t>
    </w:r>
    <w:r>
      <w:rPr>
        <w:rFonts w:asciiTheme="majorHAnsi" w:eastAsiaTheme="majorEastAsia" w:hAnsiTheme="majorHAnsi" w:cstheme="majorBidi" w:hint="eastAsia"/>
        <w:lang w:val="zh-CN"/>
      </w:rPr>
      <w:t xml:space="preserve">                       </w:t>
    </w:r>
    <w:r>
      <w:rPr>
        <w:rFonts w:asciiTheme="majorHAnsi" w:eastAsiaTheme="majorEastAsia" w:hAnsiTheme="majorHAnsi" w:cstheme="majorBidi" w:hint="eastAsia"/>
        <w:sz w:val="28"/>
        <w:szCs w:val="28"/>
        <w:lang w:val="zh-CN"/>
      </w:rPr>
      <w:t xml:space="preserve">- </w:t>
    </w:r>
    <w:r w:rsidRPr="00576EA7">
      <w:rPr>
        <w:rFonts w:asciiTheme="majorHAnsi" w:eastAsiaTheme="majorEastAsia" w:hAnsiTheme="majorHAnsi" w:cstheme="majorBidi"/>
        <w:sz w:val="22"/>
        <w:szCs w:val="22"/>
        <w:lang w:val="zh-CN"/>
      </w:rPr>
      <w:fldChar w:fldCharType="begin"/>
    </w:r>
    <w:r w:rsidRPr="00576EA7">
      <w:rPr>
        <w:rFonts w:asciiTheme="majorHAnsi" w:eastAsiaTheme="majorEastAsia" w:hAnsiTheme="majorHAnsi" w:cstheme="majorBidi"/>
        <w:lang w:val="zh-CN"/>
      </w:rPr>
      <w:instrText>PAGE    \* MERGEFORMAT</w:instrText>
    </w:r>
    <w:r w:rsidRPr="00576EA7">
      <w:rPr>
        <w:rFonts w:asciiTheme="majorHAnsi" w:eastAsiaTheme="majorEastAsia" w:hAnsiTheme="majorHAnsi" w:cstheme="majorBidi"/>
        <w:sz w:val="22"/>
        <w:szCs w:val="22"/>
        <w:lang w:val="zh-CN"/>
      </w:rPr>
      <w:fldChar w:fldCharType="separate"/>
    </w:r>
    <w:r w:rsidRPr="00576EA7">
      <w:rPr>
        <w:rFonts w:asciiTheme="majorHAnsi" w:eastAsiaTheme="majorEastAsia" w:hAnsiTheme="majorHAnsi" w:cstheme="majorBidi"/>
        <w:noProof/>
        <w:sz w:val="28"/>
        <w:szCs w:val="28"/>
        <w:lang w:val="zh-CN"/>
      </w:rPr>
      <w:t>1</w:t>
    </w:r>
    <w:r w:rsidRPr="00576EA7">
      <w:rPr>
        <w:rFonts w:asciiTheme="majorHAnsi" w:eastAsiaTheme="majorEastAsia" w:hAnsiTheme="majorHAnsi" w:cstheme="majorBidi"/>
        <w:sz w:val="28"/>
        <w:szCs w:val="28"/>
        <w:lang w:val="zh-CN"/>
      </w:rPr>
      <w:fldChar w:fldCharType="end"/>
    </w:r>
    <w:r>
      <w:rPr>
        <w:rFonts w:asciiTheme="majorHAnsi" w:eastAsiaTheme="majorEastAsia" w:hAnsiTheme="majorHAnsi" w:cstheme="majorBidi" w:hint="eastAsia"/>
        <w:sz w:val="28"/>
        <w:szCs w:val="28"/>
        <w:lang w:val="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4A" w:rsidRPr="00387BA8" w:rsidRDefault="00D24E4A" w:rsidP="00387BA8">
    <w:pPr>
      <w:pStyle w:val="a9"/>
      <w:jc w:val="left"/>
      <w:rPr>
        <w:rFonts w:asciiTheme="minorEastAsia" w:eastAsiaTheme="minorEastAsia" w:hAnsiTheme="minorEastAsia"/>
      </w:rPr>
    </w:pPr>
    <w:r>
      <w:rPr>
        <w:rFonts w:asciiTheme="majorHAnsi" w:eastAsiaTheme="majorEastAsia" w:hAnsiTheme="majorHAnsi" w:cstheme="majorBidi" w:hint="eastAsia"/>
        <w:sz w:val="28"/>
        <w:szCs w:val="28"/>
        <w:lang w:val="zh-CN"/>
      </w:rPr>
      <w:t>-</w:t>
    </w:r>
    <w:r w:rsidRPr="009927D4">
      <w:rPr>
        <w:rFonts w:asciiTheme="majorHAnsi" w:eastAsiaTheme="majorEastAsia" w:hAnsiTheme="majorHAnsi" w:cstheme="majorBidi"/>
        <w:sz w:val="28"/>
        <w:szCs w:val="28"/>
        <w:lang w:val="zh-CN"/>
      </w:rPr>
      <w:t xml:space="preserve"> </w:t>
    </w:r>
    <w:r w:rsidRPr="009927D4">
      <w:rPr>
        <w:rFonts w:ascii="宋体" w:hAnsi="宋体" w:cstheme="majorBidi"/>
        <w:lang w:val="zh-CN"/>
      </w:rPr>
      <w:fldChar w:fldCharType="begin"/>
    </w:r>
    <w:r w:rsidRPr="009927D4">
      <w:rPr>
        <w:rFonts w:ascii="宋体" w:hAnsi="宋体" w:cstheme="majorBidi"/>
        <w:lang w:val="zh-CN"/>
      </w:rPr>
      <w:instrText>PAGE    \* MERGEFORMAT</w:instrText>
    </w:r>
    <w:r w:rsidRPr="009927D4">
      <w:rPr>
        <w:rFonts w:ascii="宋体" w:hAnsi="宋体" w:cstheme="majorBidi"/>
        <w:lang w:val="zh-CN"/>
      </w:rPr>
      <w:fldChar w:fldCharType="separate"/>
    </w:r>
    <w:r w:rsidR="007F3A71">
      <w:rPr>
        <w:rFonts w:ascii="宋体" w:hAnsi="宋体" w:cstheme="majorBidi"/>
        <w:noProof/>
        <w:lang w:val="zh-CN"/>
      </w:rPr>
      <w:t>36</w:t>
    </w:r>
    <w:r w:rsidRPr="009927D4">
      <w:rPr>
        <w:rFonts w:ascii="宋体" w:hAnsi="宋体" w:cstheme="majorBidi"/>
        <w:lang w:val="zh-CN"/>
      </w:rPr>
      <w:fldChar w:fldCharType="end"/>
    </w:r>
    <w:r>
      <w:rPr>
        <w:rFonts w:asciiTheme="majorHAnsi" w:eastAsiaTheme="majorEastAsia" w:hAnsiTheme="majorHAnsi" w:cstheme="majorBidi"/>
        <w:sz w:val="28"/>
        <w:szCs w:val="28"/>
        <w:lang w:val="zh-CN"/>
      </w:rPr>
      <w:t xml:space="preserve"> </w:t>
    </w:r>
    <w:r>
      <w:rPr>
        <w:rFonts w:asciiTheme="majorHAnsi" w:eastAsiaTheme="majorEastAsia" w:hAnsiTheme="majorHAnsi" w:cstheme="majorBidi" w:hint="eastAsia"/>
        <w:sz w:val="28"/>
        <w:szCs w:val="28"/>
        <w:lang w:val="zh-CN"/>
      </w:rPr>
      <w:t>-</w:t>
    </w:r>
    <w:r>
      <w:rPr>
        <w:rFonts w:asciiTheme="minorEastAsia" w:eastAsiaTheme="minorEastAsia" w:hAnsiTheme="minorEastAsia" w:cstheme="majorBidi" w:hint="eastAsia"/>
        <w:lang w:val="zh-CN"/>
      </w:rPr>
      <w:tab/>
      <w:t xml:space="preserve">                                                     </w:t>
    </w:r>
    <w:r w:rsidRPr="00387BA8">
      <w:rPr>
        <w:rFonts w:asciiTheme="minorEastAsia" w:eastAsiaTheme="minorEastAsia" w:hAnsiTheme="minorEastAsia" w:cstheme="majorBidi" w:hint="eastAsia"/>
        <w:lang w:val="zh-CN"/>
      </w:rPr>
      <w:t>企业（单位）</w:t>
    </w:r>
    <w:r>
      <w:rPr>
        <w:rFonts w:asciiTheme="minorEastAsia" w:eastAsiaTheme="minorEastAsia" w:hAnsiTheme="minorEastAsia" w:cstheme="majorBidi" w:hint="eastAsia"/>
        <w:lang w:val="zh-CN"/>
      </w:rPr>
      <w:t>研发</w:t>
    </w:r>
    <w:r w:rsidRPr="00387BA8">
      <w:rPr>
        <w:rFonts w:asciiTheme="minorEastAsia" w:eastAsiaTheme="minorEastAsia" w:hAnsiTheme="minorEastAsia" w:cstheme="majorBidi" w:hint="eastAsia"/>
        <w:lang w:val="zh-CN"/>
      </w:rPr>
      <w:t>活动统计报表制度</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4A" w:rsidRPr="00387BA8" w:rsidRDefault="00D24E4A" w:rsidP="00D24E4A">
    <w:pPr>
      <w:pBdr>
        <w:bottom w:val="single" w:sz="4" w:space="1" w:color="auto"/>
      </w:pBdr>
      <w:ind w:firstLineChars="2500" w:firstLine="5250"/>
    </w:pPr>
    <w:r w:rsidRPr="00387BA8">
      <w:rPr>
        <w:rFonts w:asciiTheme="majorHAnsi" w:eastAsiaTheme="majorEastAsia" w:hAnsiTheme="majorHAnsi" w:hint="eastAsia"/>
        <w:lang w:val="zh-CN"/>
      </w:rPr>
      <w:t>企业（单位）</w:t>
    </w:r>
    <w:r>
      <w:rPr>
        <w:rFonts w:asciiTheme="majorHAnsi" w:eastAsiaTheme="majorEastAsia" w:hAnsiTheme="majorHAnsi" w:hint="eastAsia"/>
        <w:lang w:val="zh-CN"/>
      </w:rPr>
      <w:t>研发</w:t>
    </w:r>
    <w:r w:rsidRPr="00387BA8">
      <w:rPr>
        <w:rFonts w:asciiTheme="majorHAnsi" w:eastAsiaTheme="majorEastAsia" w:hAnsiTheme="majorHAnsi" w:hint="eastAsia"/>
        <w:lang w:val="zh-CN"/>
      </w:rPr>
      <w:t>活动统计报表制度</w:t>
    </w:r>
    <w:r>
      <w:rPr>
        <w:rFonts w:asciiTheme="majorHAnsi" w:eastAsiaTheme="majorEastAsia" w:hAnsiTheme="majorHAnsi" w:hint="eastAsia"/>
        <w:lang w:val="zh-CN"/>
      </w:rPr>
      <w:tab/>
    </w:r>
    <w:r>
      <w:rPr>
        <w:rFonts w:asciiTheme="majorHAnsi" w:eastAsiaTheme="majorEastAsia" w:hAnsiTheme="majorHAnsi" w:hint="eastAsia"/>
        <w:lang w:val="zh-CN"/>
      </w:rPr>
      <w:tab/>
      <w:t xml:space="preserve">                                       </w:t>
    </w:r>
    <w:r>
      <w:rPr>
        <w:rFonts w:asciiTheme="majorHAnsi" w:eastAsiaTheme="majorEastAsia" w:hAnsiTheme="majorHAnsi" w:hint="eastAsia"/>
        <w:sz w:val="28"/>
        <w:szCs w:val="28"/>
        <w:lang w:val="zh-CN"/>
      </w:rPr>
      <w:t>-</w:t>
    </w:r>
    <w:r w:rsidRPr="00D93B0D">
      <w:rPr>
        <w:rFonts w:asciiTheme="majorHAnsi" w:eastAsiaTheme="majorEastAsia" w:hAnsiTheme="majorHAnsi"/>
        <w:sz w:val="28"/>
        <w:szCs w:val="28"/>
        <w:lang w:val="zh-CN"/>
      </w:rPr>
      <w:t xml:space="preserve"> </w:t>
    </w:r>
    <w:r w:rsidRPr="00D93B0D">
      <w:rPr>
        <w:lang w:val="zh-CN"/>
      </w:rPr>
      <w:fldChar w:fldCharType="begin"/>
    </w:r>
    <w:r w:rsidRPr="00D93B0D">
      <w:rPr>
        <w:lang w:val="zh-CN"/>
      </w:rPr>
      <w:instrText>PAGE    \* MERGEFORMAT</w:instrText>
    </w:r>
    <w:r w:rsidRPr="00D93B0D">
      <w:rPr>
        <w:lang w:val="zh-CN"/>
      </w:rPr>
      <w:fldChar w:fldCharType="separate"/>
    </w:r>
    <w:r w:rsidR="007F3A71">
      <w:rPr>
        <w:noProof/>
        <w:lang w:val="zh-CN"/>
      </w:rPr>
      <w:t>37</w:t>
    </w:r>
    <w:r w:rsidRPr="00D93B0D">
      <w:rPr>
        <w:lang w:val="zh-CN"/>
      </w:rPr>
      <w:fldChar w:fldCharType="end"/>
    </w:r>
    <w:r w:rsidRPr="00D93B0D">
      <w:rPr>
        <w:lang w:val="zh-CN"/>
      </w:rPr>
      <w:t xml:space="preserve"> </w:t>
    </w:r>
    <w:r>
      <w:rPr>
        <w:rFonts w:asciiTheme="majorHAnsi" w:eastAsiaTheme="majorEastAsia" w:hAnsiTheme="majorHAnsi" w:hint="eastAsia"/>
        <w:sz w:val="28"/>
        <w:szCs w:val="28"/>
        <w:lang w:val="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44"/>
    <w:multiLevelType w:val="hybridMultilevel"/>
    <w:tmpl w:val="E93C4AE2"/>
    <w:lvl w:ilvl="0" w:tplc="A5485D62">
      <w:start w:val="4"/>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1C4250"/>
    <w:multiLevelType w:val="hybridMultilevel"/>
    <w:tmpl w:val="B7B08606"/>
    <w:lvl w:ilvl="0" w:tplc="A6DA7D1A">
      <w:start w:val="1"/>
      <w:numFmt w:val="japaneseCounting"/>
      <w:lvlText w:val="（%1）"/>
      <w:lvlJc w:val="left"/>
      <w:pPr>
        <w:ind w:left="855" w:hanging="855"/>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50F1F1E"/>
    <w:multiLevelType w:val="hybridMultilevel"/>
    <w:tmpl w:val="ADD4109E"/>
    <w:lvl w:ilvl="0" w:tplc="7C205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oprBNQUp6PHFbie9C62Se/nNSQ=" w:salt="+ee0/Ocr/utEFyeIkourg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6D6"/>
    <w:rsid w:val="0000046B"/>
    <w:rsid w:val="00007FBF"/>
    <w:rsid w:val="00011039"/>
    <w:rsid w:val="000161E8"/>
    <w:rsid w:val="000222CF"/>
    <w:rsid w:val="00026983"/>
    <w:rsid w:val="00046184"/>
    <w:rsid w:val="00050A00"/>
    <w:rsid w:val="00054DFF"/>
    <w:rsid w:val="000607A1"/>
    <w:rsid w:val="00063ED6"/>
    <w:rsid w:val="000659C2"/>
    <w:rsid w:val="000757EA"/>
    <w:rsid w:val="000A4025"/>
    <w:rsid w:val="000D046D"/>
    <w:rsid w:val="000D04E4"/>
    <w:rsid w:val="000F51CA"/>
    <w:rsid w:val="0011298B"/>
    <w:rsid w:val="00140EDB"/>
    <w:rsid w:val="00163E9B"/>
    <w:rsid w:val="00187510"/>
    <w:rsid w:val="00193173"/>
    <w:rsid w:val="001957F1"/>
    <w:rsid w:val="001A32DE"/>
    <w:rsid w:val="001A493B"/>
    <w:rsid w:val="001A5A1F"/>
    <w:rsid w:val="001C1EB2"/>
    <w:rsid w:val="001C3570"/>
    <w:rsid w:val="001D198C"/>
    <w:rsid w:val="001E36A5"/>
    <w:rsid w:val="001E3B39"/>
    <w:rsid w:val="00206D18"/>
    <w:rsid w:val="00212CC5"/>
    <w:rsid w:val="00214BCD"/>
    <w:rsid w:val="0021724B"/>
    <w:rsid w:val="002428F8"/>
    <w:rsid w:val="00246B45"/>
    <w:rsid w:val="0025239D"/>
    <w:rsid w:val="002548AE"/>
    <w:rsid w:val="00260FFE"/>
    <w:rsid w:val="002645F6"/>
    <w:rsid w:val="0026507D"/>
    <w:rsid w:val="00277087"/>
    <w:rsid w:val="00290285"/>
    <w:rsid w:val="0029123F"/>
    <w:rsid w:val="00294DC2"/>
    <w:rsid w:val="00295BBA"/>
    <w:rsid w:val="002970F1"/>
    <w:rsid w:val="002C1B83"/>
    <w:rsid w:val="002D62D3"/>
    <w:rsid w:val="0030205E"/>
    <w:rsid w:val="003155B9"/>
    <w:rsid w:val="00315F6D"/>
    <w:rsid w:val="00323200"/>
    <w:rsid w:val="00323DB2"/>
    <w:rsid w:val="0033210C"/>
    <w:rsid w:val="00334AF4"/>
    <w:rsid w:val="00336D63"/>
    <w:rsid w:val="00340263"/>
    <w:rsid w:val="00357020"/>
    <w:rsid w:val="00373A4C"/>
    <w:rsid w:val="00375EEE"/>
    <w:rsid w:val="003762E5"/>
    <w:rsid w:val="00387476"/>
    <w:rsid w:val="00387BA8"/>
    <w:rsid w:val="00396AAE"/>
    <w:rsid w:val="003A3BB6"/>
    <w:rsid w:val="003C7428"/>
    <w:rsid w:val="003E5D5D"/>
    <w:rsid w:val="00406011"/>
    <w:rsid w:val="0043305D"/>
    <w:rsid w:val="00433070"/>
    <w:rsid w:val="00446AFE"/>
    <w:rsid w:val="00455882"/>
    <w:rsid w:val="0046151D"/>
    <w:rsid w:val="004709B6"/>
    <w:rsid w:val="00485023"/>
    <w:rsid w:val="0048661A"/>
    <w:rsid w:val="004944F0"/>
    <w:rsid w:val="004A246B"/>
    <w:rsid w:val="004B060B"/>
    <w:rsid w:val="004D6775"/>
    <w:rsid w:val="004E380E"/>
    <w:rsid w:val="004F2902"/>
    <w:rsid w:val="004F6C81"/>
    <w:rsid w:val="005013AF"/>
    <w:rsid w:val="005051E7"/>
    <w:rsid w:val="00513A41"/>
    <w:rsid w:val="00531EE4"/>
    <w:rsid w:val="0054366A"/>
    <w:rsid w:val="00557546"/>
    <w:rsid w:val="005665DA"/>
    <w:rsid w:val="00566E31"/>
    <w:rsid w:val="00576C9C"/>
    <w:rsid w:val="00576EA7"/>
    <w:rsid w:val="005916D6"/>
    <w:rsid w:val="005A135F"/>
    <w:rsid w:val="005A6B17"/>
    <w:rsid w:val="005B2FD2"/>
    <w:rsid w:val="005B58C5"/>
    <w:rsid w:val="005D0312"/>
    <w:rsid w:val="005D5933"/>
    <w:rsid w:val="005E6D09"/>
    <w:rsid w:val="005F0DC5"/>
    <w:rsid w:val="00625C6C"/>
    <w:rsid w:val="006419E4"/>
    <w:rsid w:val="006439D1"/>
    <w:rsid w:val="00644692"/>
    <w:rsid w:val="0064634A"/>
    <w:rsid w:val="0064711D"/>
    <w:rsid w:val="0065039E"/>
    <w:rsid w:val="0065623D"/>
    <w:rsid w:val="006671FB"/>
    <w:rsid w:val="00673B08"/>
    <w:rsid w:val="006A1BFB"/>
    <w:rsid w:val="006A4A80"/>
    <w:rsid w:val="006E576A"/>
    <w:rsid w:val="006F325B"/>
    <w:rsid w:val="00707A64"/>
    <w:rsid w:val="00721A9B"/>
    <w:rsid w:val="00731F47"/>
    <w:rsid w:val="00733460"/>
    <w:rsid w:val="007339D9"/>
    <w:rsid w:val="00752C10"/>
    <w:rsid w:val="0078156F"/>
    <w:rsid w:val="007A7748"/>
    <w:rsid w:val="007B0779"/>
    <w:rsid w:val="007B4A64"/>
    <w:rsid w:val="007C1878"/>
    <w:rsid w:val="007C3CF2"/>
    <w:rsid w:val="007F3A71"/>
    <w:rsid w:val="00807856"/>
    <w:rsid w:val="008374F6"/>
    <w:rsid w:val="0084666B"/>
    <w:rsid w:val="00847E6D"/>
    <w:rsid w:val="0086450E"/>
    <w:rsid w:val="008665D2"/>
    <w:rsid w:val="00896966"/>
    <w:rsid w:val="008B0C4F"/>
    <w:rsid w:val="008B2A3B"/>
    <w:rsid w:val="008C4901"/>
    <w:rsid w:val="008C5221"/>
    <w:rsid w:val="008D4F03"/>
    <w:rsid w:val="008E47B2"/>
    <w:rsid w:val="00905324"/>
    <w:rsid w:val="00920823"/>
    <w:rsid w:val="009247A2"/>
    <w:rsid w:val="00940106"/>
    <w:rsid w:val="00951FD3"/>
    <w:rsid w:val="00953110"/>
    <w:rsid w:val="009822C0"/>
    <w:rsid w:val="009927D4"/>
    <w:rsid w:val="009A3563"/>
    <w:rsid w:val="009C3D1D"/>
    <w:rsid w:val="009F3766"/>
    <w:rsid w:val="009F739D"/>
    <w:rsid w:val="00A0639F"/>
    <w:rsid w:val="00A1058D"/>
    <w:rsid w:val="00A27C03"/>
    <w:rsid w:val="00A55126"/>
    <w:rsid w:val="00A64FA0"/>
    <w:rsid w:val="00A65910"/>
    <w:rsid w:val="00A75111"/>
    <w:rsid w:val="00A76E20"/>
    <w:rsid w:val="00A77B3E"/>
    <w:rsid w:val="00A817E8"/>
    <w:rsid w:val="00A85934"/>
    <w:rsid w:val="00A93F88"/>
    <w:rsid w:val="00AA2608"/>
    <w:rsid w:val="00AA5F4E"/>
    <w:rsid w:val="00AA7027"/>
    <w:rsid w:val="00AE5BF9"/>
    <w:rsid w:val="00B12E81"/>
    <w:rsid w:val="00B15A2B"/>
    <w:rsid w:val="00B36462"/>
    <w:rsid w:val="00B3657A"/>
    <w:rsid w:val="00B3666A"/>
    <w:rsid w:val="00B3799D"/>
    <w:rsid w:val="00B421DE"/>
    <w:rsid w:val="00B50F75"/>
    <w:rsid w:val="00B66BE8"/>
    <w:rsid w:val="00B72FCD"/>
    <w:rsid w:val="00B76A3E"/>
    <w:rsid w:val="00B863C2"/>
    <w:rsid w:val="00BA3B31"/>
    <w:rsid w:val="00BA40CD"/>
    <w:rsid w:val="00BC5A80"/>
    <w:rsid w:val="00BD183C"/>
    <w:rsid w:val="00BD1B7F"/>
    <w:rsid w:val="00C075E5"/>
    <w:rsid w:val="00C128C4"/>
    <w:rsid w:val="00C23388"/>
    <w:rsid w:val="00C328C5"/>
    <w:rsid w:val="00C42289"/>
    <w:rsid w:val="00C44677"/>
    <w:rsid w:val="00C6424F"/>
    <w:rsid w:val="00C76020"/>
    <w:rsid w:val="00C76501"/>
    <w:rsid w:val="00C766B0"/>
    <w:rsid w:val="00C81523"/>
    <w:rsid w:val="00C86EAA"/>
    <w:rsid w:val="00C904A7"/>
    <w:rsid w:val="00C91D83"/>
    <w:rsid w:val="00CB47C3"/>
    <w:rsid w:val="00CB5310"/>
    <w:rsid w:val="00CC7DF8"/>
    <w:rsid w:val="00D0555C"/>
    <w:rsid w:val="00D065BF"/>
    <w:rsid w:val="00D1111C"/>
    <w:rsid w:val="00D12D9A"/>
    <w:rsid w:val="00D24E4A"/>
    <w:rsid w:val="00D34226"/>
    <w:rsid w:val="00D35915"/>
    <w:rsid w:val="00D44A1B"/>
    <w:rsid w:val="00D46B86"/>
    <w:rsid w:val="00D93B0D"/>
    <w:rsid w:val="00DA1AE7"/>
    <w:rsid w:val="00DA3A93"/>
    <w:rsid w:val="00DA5963"/>
    <w:rsid w:val="00DB282C"/>
    <w:rsid w:val="00DF34B0"/>
    <w:rsid w:val="00DF54F7"/>
    <w:rsid w:val="00E10260"/>
    <w:rsid w:val="00E234BE"/>
    <w:rsid w:val="00E27B57"/>
    <w:rsid w:val="00E27BAC"/>
    <w:rsid w:val="00E43E5A"/>
    <w:rsid w:val="00E52CE1"/>
    <w:rsid w:val="00E53BA4"/>
    <w:rsid w:val="00E65F98"/>
    <w:rsid w:val="00E80BC7"/>
    <w:rsid w:val="00E8296F"/>
    <w:rsid w:val="00E87CE5"/>
    <w:rsid w:val="00E96167"/>
    <w:rsid w:val="00EA66C2"/>
    <w:rsid w:val="00EB1A4B"/>
    <w:rsid w:val="00EC2C3F"/>
    <w:rsid w:val="00EC3541"/>
    <w:rsid w:val="00ED6F30"/>
    <w:rsid w:val="00EE3EC1"/>
    <w:rsid w:val="00EF34BF"/>
    <w:rsid w:val="00F07EC3"/>
    <w:rsid w:val="00F12512"/>
    <w:rsid w:val="00F210E8"/>
    <w:rsid w:val="00F27847"/>
    <w:rsid w:val="00F30F9A"/>
    <w:rsid w:val="00F852B8"/>
    <w:rsid w:val="00F90981"/>
    <w:rsid w:val="00FA518B"/>
    <w:rsid w:val="00FB25F5"/>
    <w:rsid w:val="00FB5A08"/>
    <w:rsid w:val="00FD0294"/>
    <w:rsid w:val="00FF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93B"/>
    <w:pPr>
      <w:widowControl w:val="0"/>
      <w:jc w:val="both"/>
    </w:pPr>
    <w:rPr>
      <w:kern w:val="2"/>
      <w:sz w:val="21"/>
      <w:szCs w:val="24"/>
    </w:rPr>
  </w:style>
  <w:style w:type="paragraph" w:styleId="1">
    <w:name w:val="heading 1"/>
    <w:basedOn w:val="a"/>
    <w:next w:val="a"/>
    <w:link w:val="1Char"/>
    <w:qFormat/>
    <w:rsid w:val="00E8296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829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CharChar">
    <w:name w:val="默认段落字体 Para Char Char"/>
    <w:basedOn w:val="a"/>
    <w:rsid w:val="002970F1"/>
  </w:style>
  <w:style w:type="paragraph" w:customStyle="1" w:styleId="Char">
    <w:name w:val="Char"/>
    <w:basedOn w:val="a"/>
    <w:rsid w:val="002970F1"/>
    <w:pPr>
      <w:spacing w:line="360" w:lineRule="auto"/>
      <w:jc w:val="left"/>
    </w:pPr>
    <w:rPr>
      <w:rFonts w:ascii="宋体" w:eastAsia="仿宋_GB2312" w:hAnsi="宋体" w:cs="宋体"/>
      <w:sz w:val="24"/>
    </w:rPr>
  </w:style>
  <w:style w:type="character" w:styleId="a3">
    <w:name w:val="annotation reference"/>
    <w:basedOn w:val="a0"/>
    <w:rsid w:val="00334AF4"/>
    <w:rPr>
      <w:sz w:val="21"/>
      <w:szCs w:val="21"/>
    </w:rPr>
  </w:style>
  <w:style w:type="paragraph" w:styleId="a4">
    <w:name w:val="annotation text"/>
    <w:basedOn w:val="a"/>
    <w:link w:val="Char0"/>
    <w:rsid w:val="00334AF4"/>
    <w:pPr>
      <w:jc w:val="left"/>
    </w:pPr>
  </w:style>
  <w:style w:type="character" w:customStyle="1" w:styleId="Char0">
    <w:name w:val="批注文字 Char"/>
    <w:basedOn w:val="a0"/>
    <w:link w:val="a4"/>
    <w:rsid w:val="00334AF4"/>
    <w:rPr>
      <w:kern w:val="2"/>
      <w:sz w:val="21"/>
      <w:szCs w:val="24"/>
    </w:rPr>
  </w:style>
  <w:style w:type="paragraph" w:styleId="a5">
    <w:name w:val="annotation subject"/>
    <w:basedOn w:val="a4"/>
    <w:next w:val="a4"/>
    <w:link w:val="Char1"/>
    <w:rsid w:val="00334AF4"/>
    <w:rPr>
      <w:b/>
      <w:bCs/>
    </w:rPr>
  </w:style>
  <w:style w:type="character" w:customStyle="1" w:styleId="Char1">
    <w:name w:val="批注主题 Char"/>
    <w:basedOn w:val="Char0"/>
    <w:link w:val="a5"/>
    <w:rsid w:val="00334AF4"/>
    <w:rPr>
      <w:b/>
      <w:bCs/>
      <w:kern w:val="2"/>
      <w:sz w:val="21"/>
      <w:szCs w:val="24"/>
    </w:rPr>
  </w:style>
  <w:style w:type="paragraph" w:styleId="a6">
    <w:name w:val="Balloon Text"/>
    <w:basedOn w:val="a"/>
    <w:link w:val="Char2"/>
    <w:rsid w:val="00334AF4"/>
    <w:rPr>
      <w:sz w:val="18"/>
      <w:szCs w:val="18"/>
    </w:rPr>
  </w:style>
  <w:style w:type="character" w:customStyle="1" w:styleId="Char2">
    <w:name w:val="批注框文本 Char"/>
    <w:basedOn w:val="a0"/>
    <w:link w:val="a6"/>
    <w:rsid w:val="00334AF4"/>
    <w:rPr>
      <w:kern w:val="2"/>
      <w:sz w:val="18"/>
      <w:szCs w:val="18"/>
    </w:rPr>
  </w:style>
  <w:style w:type="character" w:styleId="a7">
    <w:name w:val="Hyperlink"/>
    <w:basedOn w:val="a0"/>
    <w:uiPriority w:val="99"/>
    <w:rsid w:val="00340263"/>
    <w:rPr>
      <w:color w:val="0000FF" w:themeColor="hyperlink"/>
      <w:u w:val="single"/>
    </w:rPr>
  </w:style>
  <w:style w:type="character" w:styleId="a8">
    <w:name w:val="FollowedHyperlink"/>
    <w:basedOn w:val="a0"/>
    <w:rsid w:val="00340263"/>
    <w:rPr>
      <w:color w:val="800080" w:themeColor="followedHyperlink"/>
      <w:u w:val="single"/>
    </w:rPr>
  </w:style>
  <w:style w:type="paragraph" w:styleId="a9">
    <w:name w:val="header"/>
    <w:basedOn w:val="a"/>
    <w:link w:val="Char3"/>
    <w:uiPriority w:val="99"/>
    <w:rsid w:val="00C6424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9"/>
    <w:uiPriority w:val="99"/>
    <w:rsid w:val="00C6424F"/>
    <w:rPr>
      <w:kern w:val="2"/>
      <w:sz w:val="18"/>
      <w:szCs w:val="18"/>
    </w:rPr>
  </w:style>
  <w:style w:type="paragraph" w:styleId="aa">
    <w:name w:val="footer"/>
    <w:basedOn w:val="a"/>
    <w:link w:val="Char4"/>
    <w:rsid w:val="00C6424F"/>
    <w:pPr>
      <w:tabs>
        <w:tab w:val="center" w:pos="4153"/>
        <w:tab w:val="right" w:pos="8306"/>
      </w:tabs>
      <w:snapToGrid w:val="0"/>
      <w:jc w:val="left"/>
    </w:pPr>
    <w:rPr>
      <w:sz w:val="18"/>
      <w:szCs w:val="18"/>
    </w:rPr>
  </w:style>
  <w:style w:type="character" w:customStyle="1" w:styleId="Char4">
    <w:name w:val="页脚 Char"/>
    <w:basedOn w:val="a0"/>
    <w:link w:val="aa"/>
    <w:rsid w:val="00C6424F"/>
    <w:rPr>
      <w:kern w:val="2"/>
      <w:sz w:val="18"/>
      <w:szCs w:val="18"/>
    </w:rPr>
  </w:style>
  <w:style w:type="paragraph" w:styleId="ab">
    <w:name w:val="List Paragraph"/>
    <w:basedOn w:val="a"/>
    <w:uiPriority w:val="34"/>
    <w:qFormat/>
    <w:rsid w:val="007C3CF2"/>
    <w:pPr>
      <w:ind w:firstLineChars="200" w:firstLine="420"/>
    </w:pPr>
  </w:style>
  <w:style w:type="character" w:customStyle="1" w:styleId="1Char">
    <w:name w:val="标题 1 Char"/>
    <w:basedOn w:val="a0"/>
    <w:link w:val="1"/>
    <w:rsid w:val="00E8296F"/>
    <w:rPr>
      <w:b/>
      <w:bCs/>
      <w:kern w:val="44"/>
      <w:sz w:val="44"/>
      <w:szCs w:val="44"/>
    </w:rPr>
  </w:style>
  <w:style w:type="character" w:customStyle="1" w:styleId="2Char">
    <w:name w:val="标题 2 Char"/>
    <w:basedOn w:val="a0"/>
    <w:link w:val="2"/>
    <w:rsid w:val="00E8296F"/>
    <w:rPr>
      <w:rFonts w:asciiTheme="majorHAnsi" w:eastAsiaTheme="majorEastAsia" w:hAnsiTheme="majorHAnsi" w:cstheme="majorBidi"/>
      <w:b/>
      <w:bCs/>
      <w:kern w:val="2"/>
      <w:sz w:val="32"/>
      <w:szCs w:val="32"/>
    </w:rPr>
  </w:style>
  <w:style w:type="paragraph" w:styleId="TOC">
    <w:name w:val="TOC Heading"/>
    <w:basedOn w:val="1"/>
    <w:next w:val="a"/>
    <w:uiPriority w:val="39"/>
    <w:semiHidden/>
    <w:unhideWhenUsed/>
    <w:qFormat/>
    <w:rsid w:val="00E829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rsid w:val="00246B45"/>
    <w:pPr>
      <w:tabs>
        <w:tab w:val="right" w:leader="dot" w:pos="9742"/>
      </w:tabs>
    </w:pPr>
  </w:style>
  <w:style w:type="paragraph" w:styleId="20">
    <w:name w:val="toc 2"/>
    <w:basedOn w:val="a"/>
    <w:next w:val="a"/>
    <w:autoRedefine/>
    <w:uiPriority w:val="39"/>
    <w:rsid w:val="00E8296F"/>
    <w:pPr>
      <w:ind w:leftChars="200" w:left="420"/>
    </w:pPr>
  </w:style>
  <w:style w:type="paragraph" w:styleId="ac">
    <w:name w:val="Body Text"/>
    <w:basedOn w:val="a"/>
    <w:link w:val="Char5"/>
    <w:rsid w:val="00323DB2"/>
    <w:pPr>
      <w:spacing w:after="120"/>
    </w:pPr>
  </w:style>
  <w:style w:type="character" w:customStyle="1" w:styleId="Char5">
    <w:name w:val="正文文本 Char"/>
    <w:basedOn w:val="a0"/>
    <w:link w:val="ac"/>
    <w:rsid w:val="00323DB2"/>
    <w:rPr>
      <w:kern w:val="2"/>
      <w:sz w:val="21"/>
      <w:szCs w:val="24"/>
    </w:rPr>
  </w:style>
  <w:style w:type="paragraph" w:styleId="ad">
    <w:name w:val="Body Text First Indent"/>
    <w:basedOn w:val="ac"/>
    <w:link w:val="Char6"/>
    <w:rsid w:val="00323DB2"/>
    <w:pPr>
      <w:ind w:firstLineChars="100" w:firstLine="420"/>
    </w:pPr>
  </w:style>
  <w:style w:type="character" w:customStyle="1" w:styleId="Char6">
    <w:name w:val="正文首行缩进 Char"/>
    <w:basedOn w:val="Char5"/>
    <w:link w:val="ad"/>
    <w:rsid w:val="00323DB2"/>
    <w:rPr>
      <w:kern w:val="2"/>
      <w:sz w:val="21"/>
      <w:szCs w:val="24"/>
    </w:rPr>
  </w:style>
  <w:style w:type="paragraph" w:customStyle="1" w:styleId="CharChar11CharCharCharChar">
    <w:name w:val="Char Char11 Char Char Char Char"/>
    <w:basedOn w:val="a"/>
    <w:rsid w:val="00D0555C"/>
    <w:pPr>
      <w:widowControl/>
      <w:spacing w:after="160" w:line="240" w:lineRule="exact"/>
      <w:jc w:val="left"/>
    </w:pPr>
    <w:rPr>
      <w:rFonts w:ascii="Verdana" w:hAnsi="Verdana"/>
      <w:kern w:val="0"/>
      <w:sz w:val="20"/>
      <w:szCs w:val="20"/>
      <w:lang w:eastAsia="en-US"/>
    </w:rPr>
  </w:style>
  <w:style w:type="paragraph" w:styleId="3">
    <w:name w:val="toc 3"/>
    <w:basedOn w:val="a"/>
    <w:next w:val="a"/>
    <w:autoRedefine/>
    <w:uiPriority w:val="39"/>
    <w:rsid w:val="0032320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93B"/>
    <w:pPr>
      <w:widowControl w:val="0"/>
      <w:jc w:val="both"/>
    </w:pPr>
    <w:rPr>
      <w:kern w:val="2"/>
      <w:sz w:val="21"/>
      <w:szCs w:val="24"/>
    </w:rPr>
  </w:style>
  <w:style w:type="paragraph" w:styleId="1">
    <w:name w:val="heading 1"/>
    <w:basedOn w:val="a"/>
    <w:next w:val="a"/>
    <w:link w:val="1Char"/>
    <w:qFormat/>
    <w:rsid w:val="00E8296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829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CharChar">
    <w:name w:val="默认段落字体 Para Char Char"/>
    <w:basedOn w:val="a"/>
    <w:rsid w:val="002970F1"/>
  </w:style>
  <w:style w:type="paragraph" w:customStyle="1" w:styleId="Char">
    <w:name w:val="Char"/>
    <w:basedOn w:val="a"/>
    <w:rsid w:val="002970F1"/>
    <w:pPr>
      <w:spacing w:line="360" w:lineRule="auto"/>
      <w:jc w:val="left"/>
    </w:pPr>
    <w:rPr>
      <w:rFonts w:ascii="宋体" w:eastAsia="仿宋_GB2312" w:hAnsi="宋体" w:cs="宋体"/>
      <w:sz w:val="24"/>
    </w:rPr>
  </w:style>
  <w:style w:type="character" w:styleId="a3">
    <w:name w:val="annotation reference"/>
    <w:basedOn w:val="a0"/>
    <w:rsid w:val="00334AF4"/>
    <w:rPr>
      <w:sz w:val="21"/>
      <w:szCs w:val="21"/>
    </w:rPr>
  </w:style>
  <w:style w:type="paragraph" w:styleId="a4">
    <w:name w:val="annotation text"/>
    <w:basedOn w:val="a"/>
    <w:link w:val="Char0"/>
    <w:rsid w:val="00334AF4"/>
    <w:pPr>
      <w:jc w:val="left"/>
    </w:pPr>
  </w:style>
  <w:style w:type="character" w:customStyle="1" w:styleId="Char0">
    <w:name w:val="批注文字 Char"/>
    <w:basedOn w:val="a0"/>
    <w:link w:val="a4"/>
    <w:rsid w:val="00334AF4"/>
    <w:rPr>
      <w:kern w:val="2"/>
      <w:sz w:val="21"/>
      <w:szCs w:val="24"/>
    </w:rPr>
  </w:style>
  <w:style w:type="paragraph" w:styleId="a5">
    <w:name w:val="annotation subject"/>
    <w:basedOn w:val="a4"/>
    <w:next w:val="a4"/>
    <w:link w:val="Char1"/>
    <w:rsid w:val="00334AF4"/>
    <w:rPr>
      <w:b/>
      <w:bCs/>
    </w:rPr>
  </w:style>
  <w:style w:type="character" w:customStyle="1" w:styleId="Char1">
    <w:name w:val="批注主题 Char"/>
    <w:basedOn w:val="Char0"/>
    <w:link w:val="a5"/>
    <w:rsid w:val="00334AF4"/>
    <w:rPr>
      <w:b/>
      <w:bCs/>
      <w:kern w:val="2"/>
      <w:sz w:val="21"/>
      <w:szCs w:val="24"/>
    </w:rPr>
  </w:style>
  <w:style w:type="paragraph" w:styleId="a6">
    <w:name w:val="Balloon Text"/>
    <w:basedOn w:val="a"/>
    <w:link w:val="Char2"/>
    <w:rsid w:val="00334AF4"/>
    <w:rPr>
      <w:sz w:val="18"/>
      <w:szCs w:val="18"/>
    </w:rPr>
  </w:style>
  <w:style w:type="character" w:customStyle="1" w:styleId="Char2">
    <w:name w:val="批注框文本 Char"/>
    <w:basedOn w:val="a0"/>
    <w:link w:val="a6"/>
    <w:rsid w:val="00334AF4"/>
    <w:rPr>
      <w:kern w:val="2"/>
      <w:sz w:val="18"/>
      <w:szCs w:val="18"/>
    </w:rPr>
  </w:style>
  <w:style w:type="character" w:styleId="a7">
    <w:name w:val="Hyperlink"/>
    <w:basedOn w:val="a0"/>
    <w:uiPriority w:val="99"/>
    <w:rsid w:val="00340263"/>
    <w:rPr>
      <w:color w:val="0000FF" w:themeColor="hyperlink"/>
      <w:u w:val="single"/>
    </w:rPr>
  </w:style>
  <w:style w:type="character" w:styleId="a8">
    <w:name w:val="FollowedHyperlink"/>
    <w:basedOn w:val="a0"/>
    <w:rsid w:val="00340263"/>
    <w:rPr>
      <w:color w:val="800080" w:themeColor="followedHyperlink"/>
      <w:u w:val="single"/>
    </w:rPr>
  </w:style>
  <w:style w:type="paragraph" w:styleId="a9">
    <w:name w:val="header"/>
    <w:basedOn w:val="a"/>
    <w:link w:val="Char3"/>
    <w:uiPriority w:val="99"/>
    <w:rsid w:val="00C6424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9"/>
    <w:uiPriority w:val="99"/>
    <w:rsid w:val="00C6424F"/>
    <w:rPr>
      <w:kern w:val="2"/>
      <w:sz w:val="18"/>
      <w:szCs w:val="18"/>
    </w:rPr>
  </w:style>
  <w:style w:type="paragraph" w:styleId="aa">
    <w:name w:val="footer"/>
    <w:basedOn w:val="a"/>
    <w:link w:val="Char4"/>
    <w:rsid w:val="00C6424F"/>
    <w:pPr>
      <w:tabs>
        <w:tab w:val="center" w:pos="4153"/>
        <w:tab w:val="right" w:pos="8306"/>
      </w:tabs>
      <w:snapToGrid w:val="0"/>
      <w:jc w:val="left"/>
    </w:pPr>
    <w:rPr>
      <w:sz w:val="18"/>
      <w:szCs w:val="18"/>
    </w:rPr>
  </w:style>
  <w:style w:type="character" w:customStyle="1" w:styleId="Char4">
    <w:name w:val="页脚 Char"/>
    <w:basedOn w:val="a0"/>
    <w:link w:val="aa"/>
    <w:rsid w:val="00C6424F"/>
    <w:rPr>
      <w:kern w:val="2"/>
      <w:sz w:val="18"/>
      <w:szCs w:val="18"/>
    </w:rPr>
  </w:style>
  <w:style w:type="paragraph" w:styleId="ab">
    <w:name w:val="List Paragraph"/>
    <w:basedOn w:val="a"/>
    <w:uiPriority w:val="34"/>
    <w:qFormat/>
    <w:rsid w:val="007C3CF2"/>
    <w:pPr>
      <w:ind w:firstLineChars="200" w:firstLine="420"/>
    </w:pPr>
  </w:style>
  <w:style w:type="character" w:customStyle="1" w:styleId="1Char">
    <w:name w:val="标题 1 Char"/>
    <w:basedOn w:val="a0"/>
    <w:link w:val="1"/>
    <w:rsid w:val="00E8296F"/>
    <w:rPr>
      <w:b/>
      <w:bCs/>
      <w:kern w:val="44"/>
      <w:sz w:val="44"/>
      <w:szCs w:val="44"/>
    </w:rPr>
  </w:style>
  <w:style w:type="character" w:customStyle="1" w:styleId="2Char">
    <w:name w:val="标题 2 Char"/>
    <w:basedOn w:val="a0"/>
    <w:link w:val="2"/>
    <w:rsid w:val="00E8296F"/>
    <w:rPr>
      <w:rFonts w:asciiTheme="majorHAnsi" w:eastAsiaTheme="majorEastAsia" w:hAnsiTheme="majorHAnsi" w:cstheme="majorBidi"/>
      <w:b/>
      <w:bCs/>
      <w:kern w:val="2"/>
      <w:sz w:val="32"/>
      <w:szCs w:val="32"/>
    </w:rPr>
  </w:style>
  <w:style w:type="paragraph" w:styleId="TOC">
    <w:name w:val="TOC Heading"/>
    <w:basedOn w:val="1"/>
    <w:next w:val="a"/>
    <w:uiPriority w:val="39"/>
    <w:semiHidden/>
    <w:unhideWhenUsed/>
    <w:qFormat/>
    <w:rsid w:val="00E829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rsid w:val="00246B45"/>
    <w:pPr>
      <w:tabs>
        <w:tab w:val="right" w:leader="dot" w:pos="9742"/>
      </w:tabs>
    </w:pPr>
  </w:style>
  <w:style w:type="paragraph" w:styleId="20">
    <w:name w:val="toc 2"/>
    <w:basedOn w:val="a"/>
    <w:next w:val="a"/>
    <w:autoRedefine/>
    <w:uiPriority w:val="39"/>
    <w:rsid w:val="00E8296F"/>
    <w:pPr>
      <w:ind w:leftChars="200" w:left="420"/>
    </w:pPr>
  </w:style>
  <w:style w:type="paragraph" w:styleId="ac">
    <w:name w:val="Body Text"/>
    <w:basedOn w:val="a"/>
    <w:link w:val="Char5"/>
    <w:rsid w:val="00323DB2"/>
    <w:pPr>
      <w:spacing w:after="120"/>
    </w:pPr>
  </w:style>
  <w:style w:type="character" w:customStyle="1" w:styleId="Char5">
    <w:name w:val="正文文本 Char"/>
    <w:basedOn w:val="a0"/>
    <w:link w:val="ac"/>
    <w:rsid w:val="00323DB2"/>
    <w:rPr>
      <w:kern w:val="2"/>
      <w:sz w:val="21"/>
      <w:szCs w:val="24"/>
    </w:rPr>
  </w:style>
  <w:style w:type="paragraph" w:styleId="ad">
    <w:name w:val="Body Text First Indent"/>
    <w:basedOn w:val="ac"/>
    <w:link w:val="Char6"/>
    <w:rsid w:val="00323DB2"/>
    <w:pPr>
      <w:ind w:firstLineChars="100" w:firstLine="420"/>
    </w:pPr>
  </w:style>
  <w:style w:type="character" w:customStyle="1" w:styleId="Char6">
    <w:name w:val="正文首行缩进 Char"/>
    <w:basedOn w:val="Char5"/>
    <w:link w:val="ad"/>
    <w:rsid w:val="00323DB2"/>
    <w:rPr>
      <w:kern w:val="2"/>
      <w:sz w:val="21"/>
      <w:szCs w:val="24"/>
    </w:rPr>
  </w:style>
  <w:style w:type="paragraph" w:customStyle="1" w:styleId="CharChar11CharCharCharChar">
    <w:name w:val="Char Char11 Char Char Char Char"/>
    <w:basedOn w:val="a"/>
    <w:rsid w:val="00D0555C"/>
    <w:pPr>
      <w:widowControl/>
      <w:spacing w:after="160" w:line="240" w:lineRule="exact"/>
      <w:jc w:val="left"/>
    </w:pPr>
    <w:rPr>
      <w:rFonts w:ascii="Verdana" w:hAnsi="Verdana"/>
      <w:kern w:val="0"/>
      <w:sz w:val="20"/>
      <w:szCs w:val="20"/>
      <w:lang w:eastAsia="en-US"/>
    </w:rPr>
  </w:style>
  <w:style w:type="paragraph" w:styleId="3">
    <w:name w:val="toc 3"/>
    <w:basedOn w:val="a"/>
    <w:next w:val="a"/>
    <w:autoRedefine/>
    <w:uiPriority w:val="39"/>
    <w:rsid w:val="0032320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497870">
      <w:bodyDiv w:val="1"/>
      <w:marLeft w:val="0"/>
      <w:marRight w:val="0"/>
      <w:marTop w:val="0"/>
      <w:marBottom w:val="0"/>
      <w:divBdr>
        <w:top w:val="none" w:sz="0" w:space="0" w:color="auto"/>
        <w:left w:val="none" w:sz="0" w:space="0" w:color="auto"/>
        <w:bottom w:val="none" w:sz="0" w:space="0" w:color="auto"/>
        <w:right w:val="none" w:sz="0" w:space="0" w:color="auto"/>
      </w:divBdr>
      <w:divsChild>
        <w:div w:id="408427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53BBF-816D-4BAC-A9F1-03FA9B44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5627</Words>
  <Characters>32075</Characters>
  <Application>Microsoft Office Word</Application>
  <DocSecurity>8</DocSecurity>
  <Lines>267</Lines>
  <Paragraphs>75</Paragraphs>
  <ScaleCrop>false</ScaleCrop>
  <Company>cjj</Company>
  <LinksUpToDate>false</LinksUpToDate>
  <CharactersWithSpaces>37627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李欣棠:处内承办</dc:creator>
  <cp:keywords/>
  <dc:description/>
  <cp:lastModifiedBy>쓠࿿u</cp:lastModifiedBy>
  <cp:revision>2</cp:revision>
  <cp:lastPrinted>2016-11-15T09:15:00Z</cp:lastPrinted>
  <dcterms:created xsi:type="dcterms:W3CDTF">2017-09-01T00:49:00Z</dcterms:created>
  <dcterms:modified xsi:type="dcterms:W3CDTF">2017-09-01T00:49:00Z</dcterms:modified>
</cp:coreProperties>
</file>